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D9F8" w14:textId="77777777" w:rsidR="004A064E" w:rsidRDefault="009E3FCF" w:rsidP="002442DC">
      <w:pPr>
        <w:widowControl/>
        <w:wordWrap w:val="0"/>
        <w:spacing w:line="240" w:lineRule="auto"/>
        <w:jc w:val="center"/>
        <w:rPr>
          <w:rFonts w:ascii="方正小标宋简体" w:eastAsia="方正小标宋简体" w:hAnsi="宋体" w:cs="宋体"/>
          <w:b/>
          <w:bCs/>
          <w:kern w:val="0"/>
          <w:sz w:val="32"/>
          <w:szCs w:val="32"/>
        </w:rPr>
      </w:pPr>
      <w:r w:rsidRPr="005F37AA">
        <w:rPr>
          <w:rFonts w:ascii="方正小标宋简体" w:eastAsia="方正小标宋简体" w:hAnsi="宋体" w:cs="宋体" w:hint="eastAsia"/>
          <w:b/>
          <w:bCs/>
          <w:kern w:val="0"/>
          <w:sz w:val="32"/>
          <w:szCs w:val="32"/>
        </w:rPr>
        <w:t xml:space="preserve"> </w:t>
      </w:r>
      <w:r w:rsidR="00EC0C01" w:rsidRPr="005F37AA">
        <w:rPr>
          <w:rFonts w:ascii="方正小标宋简体" w:eastAsia="方正小标宋简体" w:hAnsi="宋体" w:cs="宋体" w:hint="eastAsia"/>
          <w:b/>
          <w:bCs/>
          <w:kern w:val="0"/>
          <w:sz w:val="32"/>
          <w:szCs w:val="32"/>
        </w:rPr>
        <w:t>[</w:t>
      </w:r>
      <w:r w:rsidR="004307C7">
        <w:rPr>
          <w:rFonts w:ascii="方正小标宋简体" w:eastAsia="方正小标宋简体" w:hAnsi="宋体" w:cs="宋体" w:hint="eastAsia"/>
          <w:b/>
          <w:bCs/>
          <w:kern w:val="0"/>
          <w:sz w:val="32"/>
          <w:szCs w:val="32"/>
        </w:rPr>
        <w:t>院区雨棚清洗</w:t>
      </w:r>
      <w:r w:rsidRPr="005F37AA">
        <w:rPr>
          <w:rFonts w:ascii="方正小标宋简体" w:eastAsia="方正小标宋简体" w:hAnsi="宋体" w:cs="宋体" w:hint="eastAsia"/>
          <w:b/>
          <w:bCs/>
          <w:kern w:val="0"/>
          <w:sz w:val="32"/>
          <w:szCs w:val="32"/>
        </w:rPr>
        <w:t>]采购项目</w:t>
      </w:r>
    </w:p>
    <w:p w14:paraId="7BE3A317" w14:textId="135B01DD" w:rsidR="00C35A60" w:rsidRPr="005F37AA" w:rsidRDefault="009E3FCF" w:rsidP="002442DC">
      <w:pPr>
        <w:widowControl/>
        <w:wordWrap w:val="0"/>
        <w:spacing w:line="240" w:lineRule="auto"/>
        <w:jc w:val="center"/>
        <w:rPr>
          <w:rFonts w:ascii="方正小标宋简体" w:eastAsia="方正小标宋简体" w:hAnsi="宋体" w:cs="宋体"/>
          <w:b/>
          <w:bCs/>
          <w:kern w:val="0"/>
          <w:sz w:val="32"/>
          <w:szCs w:val="32"/>
        </w:rPr>
      </w:pPr>
      <w:r w:rsidRPr="005F37AA">
        <w:rPr>
          <w:rFonts w:ascii="方正小标宋简体" w:eastAsia="方正小标宋简体" w:hAnsi="宋体" w:cs="宋体" w:hint="eastAsia"/>
          <w:b/>
          <w:bCs/>
          <w:kern w:val="0"/>
          <w:sz w:val="32"/>
          <w:szCs w:val="32"/>
        </w:rPr>
        <w:t>市场调查公告</w:t>
      </w:r>
    </w:p>
    <w:p w14:paraId="66F49D6B" w14:textId="77777777" w:rsidR="00C35A60" w:rsidRPr="009E3FCF" w:rsidRDefault="007410B7" w:rsidP="00C35A60">
      <w:pPr>
        <w:widowControl/>
        <w:wordWrap w:val="0"/>
        <w:spacing w:line="270" w:lineRule="atLeast"/>
        <w:jc w:val="center"/>
        <w:rPr>
          <w:rFonts w:ascii="仿宋_GB2312" w:eastAsia="仿宋_GB2312" w:hAnsi="宋体" w:cs="宋体"/>
          <w:kern w:val="0"/>
          <w:sz w:val="18"/>
          <w:szCs w:val="18"/>
        </w:rPr>
      </w:pPr>
      <w:r>
        <w:rPr>
          <w:rFonts w:ascii="仿宋_GB2312" w:eastAsia="仿宋_GB2312" w:hAnsi="宋体" w:cs="宋体"/>
          <w:kern w:val="0"/>
          <w:sz w:val="18"/>
          <w:szCs w:val="18"/>
        </w:rPr>
        <w:pict w14:anchorId="60C06262">
          <v:rect id="_x0000_i1025" style="width:0;height:1.5pt" o:hralign="center" o:hrstd="t" o:hr="t" fillcolor="#aca899" stroked="f"/>
        </w:pict>
      </w:r>
    </w:p>
    <w:p w14:paraId="5147F9A5" w14:textId="77777777" w:rsidR="00BA20E1" w:rsidRPr="009E3FCF" w:rsidRDefault="00BA20E1" w:rsidP="00AA5B31">
      <w:pPr>
        <w:widowControl/>
        <w:spacing w:line="480" w:lineRule="exact"/>
        <w:jc w:val="left"/>
        <w:rPr>
          <w:rFonts w:ascii="仿宋_GB2312" w:eastAsia="仿宋_GB2312" w:hAnsi="宋体" w:cs="宋体"/>
          <w:bCs/>
          <w:kern w:val="0"/>
          <w:sz w:val="28"/>
          <w:szCs w:val="28"/>
        </w:rPr>
      </w:pPr>
      <w:r w:rsidRPr="009E3FCF">
        <w:rPr>
          <w:rFonts w:ascii="仿宋_GB2312" w:eastAsia="仿宋_GB2312" w:hAnsi="宋体" w:cs="宋体" w:hint="eastAsia"/>
          <w:bCs/>
          <w:kern w:val="0"/>
          <w:sz w:val="28"/>
          <w:szCs w:val="28"/>
        </w:rPr>
        <w:t>各供应商：</w:t>
      </w:r>
    </w:p>
    <w:p w14:paraId="51411EBC" w14:textId="7492C1A0" w:rsidR="00CB4829" w:rsidRDefault="00B259A0" w:rsidP="00AA5B31">
      <w:pPr>
        <w:widowControl/>
        <w:spacing w:line="480" w:lineRule="exact"/>
        <w:ind w:firstLine="570"/>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我院</w:t>
      </w:r>
      <w:r w:rsidR="004307C7">
        <w:rPr>
          <w:rFonts w:ascii="仿宋_GB2312" w:eastAsia="仿宋_GB2312" w:hAnsi="宋体" w:cs="宋体" w:hint="eastAsia"/>
          <w:kern w:val="0"/>
          <w:sz w:val="28"/>
          <w:szCs w:val="28"/>
        </w:rPr>
        <w:t>院区雨棚清洗</w:t>
      </w:r>
      <w:r w:rsidRPr="009E3FCF">
        <w:rPr>
          <w:rFonts w:ascii="仿宋_GB2312" w:eastAsia="仿宋_GB2312" w:hAnsi="宋体" w:cs="宋体" w:hint="eastAsia"/>
          <w:kern w:val="0"/>
          <w:sz w:val="28"/>
          <w:szCs w:val="28"/>
        </w:rPr>
        <w:t>采购项目现进入市场调查阶段</w:t>
      </w:r>
      <w:r w:rsidR="00E96A56" w:rsidRPr="009E3FCF">
        <w:rPr>
          <w:rFonts w:ascii="仿宋_GB2312" w:eastAsia="仿宋_GB2312" w:hAnsi="宋体" w:cs="宋体" w:hint="eastAsia"/>
          <w:kern w:val="0"/>
          <w:sz w:val="28"/>
          <w:szCs w:val="28"/>
        </w:rPr>
        <w:t>，欢迎符合资格条件的供应商前来报名</w:t>
      </w:r>
      <w:r w:rsidR="00FB70F1" w:rsidRPr="009E3FCF">
        <w:rPr>
          <w:rFonts w:ascii="仿宋_GB2312" w:eastAsia="仿宋_GB2312" w:hAnsi="宋体" w:cs="宋体" w:hint="eastAsia"/>
          <w:kern w:val="0"/>
          <w:sz w:val="28"/>
          <w:szCs w:val="28"/>
        </w:rPr>
        <w:t>参与</w:t>
      </w:r>
      <w:r w:rsidR="00E96A56" w:rsidRPr="009E3FCF">
        <w:rPr>
          <w:rFonts w:ascii="仿宋_GB2312" w:eastAsia="仿宋_GB2312" w:hAnsi="宋体" w:cs="宋体" w:hint="eastAsia"/>
          <w:kern w:val="0"/>
          <w:sz w:val="28"/>
          <w:szCs w:val="28"/>
        </w:rPr>
        <w:t>。</w:t>
      </w:r>
      <w:r w:rsidR="00CB4829" w:rsidRPr="00CB4829">
        <w:rPr>
          <w:rFonts w:ascii="仿宋_GB2312" w:eastAsia="仿宋_GB2312" w:hAnsi="宋体" w:cs="宋体" w:hint="eastAsia"/>
          <w:kern w:val="0"/>
          <w:sz w:val="28"/>
          <w:szCs w:val="28"/>
        </w:rPr>
        <w:t>我院将根据市场调查的结果，邀请符合我院需求的供应商进行院内邀请论证（谈判）会，具体时间另行通知。本项目</w:t>
      </w:r>
      <w:r w:rsidR="008E3F1C">
        <w:rPr>
          <w:rFonts w:ascii="仿宋_GB2312" w:eastAsia="仿宋_GB2312" w:hAnsi="宋体" w:cs="宋体" w:hint="eastAsia"/>
          <w:kern w:val="0"/>
          <w:sz w:val="28"/>
          <w:szCs w:val="28"/>
        </w:rPr>
        <w:t>不</w:t>
      </w:r>
      <w:r w:rsidR="00CB4829" w:rsidRPr="00CB4829">
        <w:rPr>
          <w:rFonts w:ascii="仿宋_GB2312" w:eastAsia="仿宋_GB2312" w:hAnsi="宋体" w:cs="宋体" w:hint="eastAsia"/>
          <w:kern w:val="0"/>
          <w:sz w:val="28"/>
          <w:szCs w:val="28"/>
        </w:rPr>
        <w:t>属于政府采购类。</w:t>
      </w:r>
    </w:p>
    <w:p w14:paraId="4A44EC6F" w14:textId="4FBD2CE8" w:rsidR="00C35A60" w:rsidRPr="002D73E3" w:rsidRDefault="00C35A60"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b/>
          <w:bCs/>
          <w:kern w:val="0"/>
          <w:sz w:val="28"/>
          <w:szCs w:val="28"/>
        </w:rPr>
        <w:t>一、采购项目概况：</w:t>
      </w:r>
      <w:r w:rsidRPr="009E3FCF">
        <w:rPr>
          <w:rFonts w:ascii="仿宋_GB2312" w:eastAsia="仿宋_GB2312" w:hAnsi="宋体" w:cs="宋体" w:hint="eastAsia"/>
          <w:b/>
          <w:bCs/>
          <w:kern w:val="0"/>
          <w:sz w:val="28"/>
          <w:szCs w:val="28"/>
        </w:rPr>
        <w:br/>
      </w:r>
      <w:r w:rsidRPr="009E3FCF">
        <w:rPr>
          <w:rFonts w:ascii="仿宋_GB2312" w:eastAsia="仿宋_GB2312" w:hAnsi="宋体" w:cs="宋体" w:hint="eastAsia"/>
          <w:kern w:val="0"/>
          <w:sz w:val="28"/>
          <w:szCs w:val="28"/>
        </w:rPr>
        <w:t>1、项目名称：</w:t>
      </w:r>
      <w:r w:rsidR="004307C7">
        <w:rPr>
          <w:rFonts w:ascii="仿宋_GB2312" w:eastAsia="仿宋_GB2312" w:hAnsi="宋体" w:cs="宋体" w:hint="eastAsia"/>
          <w:kern w:val="0"/>
          <w:sz w:val="28"/>
          <w:szCs w:val="28"/>
        </w:rPr>
        <w:t>院区雨棚清洗</w:t>
      </w:r>
    </w:p>
    <w:p w14:paraId="512F4BDE" w14:textId="0DB9EB7E" w:rsidR="009E3FCF" w:rsidRPr="002D73E3" w:rsidRDefault="00C35A60"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2、项目编号：</w:t>
      </w:r>
      <w:r w:rsidR="009E3FCF" w:rsidRPr="00211B34">
        <w:rPr>
          <w:rFonts w:ascii="仿宋_GB2312" w:eastAsia="仿宋_GB2312" w:hAnsi="宋体" w:cs="宋体" w:hint="eastAsia"/>
          <w:kern w:val="0"/>
          <w:sz w:val="28"/>
          <w:szCs w:val="28"/>
        </w:rPr>
        <w:t>FS</w:t>
      </w:r>
      <w:r w:rsidR="004C1C49" w:rsidRPr="00211B34">
        <w:rPr>
          <w:rFonts w:ascii="仿宋_GB2312" w:eastAsia="仿宋_GB2312" w:hAnsi="宋体" w:cs="宋体" w:hint="eastAsia"/>
          <w:kern w:val="0"/>
          <w:sz w:val="28"/>
          <w:szCs w:val="28"/>
        </w:rPr>
        <w:t>S</w:t>
      </w:r>
      <w:r w:rsidR="009E3FCF" w:rsidRPr="00211B34">
        <w:rPr>
          <w:rFonts w:ascii="仿宋_GB2312" w:eastAsia="仿宋_GB2312" w:hAnsi="宋体" w:cs="宋体" w:hint="eastAsia"/>
          <w:kern w:val="0"/>
          <w:sz w:val="28"/>
          <w:szCs w:val="28"/>
        </w:rPr>
        <w:t>ZYY</w:t>
      </w:r>
      <w:r w:rsidR="004C1C49" w:rsidRPr="00211B34">
        <w:rPr>
          <w:rFonts w:ascii="仿宋_GB2312" w:eastAsia="仿宋_GB2312" w:hAnsi="宋体" w:cs="宋体" w:hint="eastAsia"/>
          <w:kern w:val="0"/>
          <w:sz w:val="28"/>
          <w:szCs w:val="28"/>
        </w:rPr>
        <w:t>ZW</w:t>
      </w:r>
      <w:r w:rsidR="009E3FCF" w:rsidRPr="00211B34">
        <w:rPr>
          <w:rFonts w:ascii="仿宋_GB2312" w:eastAsia="仿宋_GB2312" w:hAnsi="宋体" w:cs="宋体" w:hint="eastAsia"/>
          <w:kern w:val="0"/>
          <w:sz w:val="28"/>
          <w:szCs w:val="28"/>
        </w:rPr>
        <w:t>CG202</w:t>
      </w:r>
      <w:r w:rsidR="00805BCD" w:rsidRPr="00211B34">
        <w:rPr>
          <w:rFonts w:ascii="仿宋_GB2312" w:eastAsia="仿宋_GB2312" w:hAnsi="宋体" w:cs="宋体" w:hint="eastAsia"/>
          <w:kern w:val="0"/>
          <w:sz w:val="28"/>
          <w:szCs w:val="28"/>
        </w:rPr>
        <w:t>3</w:t>
      </w:r>
      <w:r w:rsidR="004307C7">
        <w:rPr>
          <w:rFonts w:ascii="仿宋_GB2312" w:eastAsia="仿宋_GB2312" w:hAnsi="宋体" w:cs="宋体"/>
          <w:kern w:val="0"/>
          <w:sz w:val="28"/>
          <w:szCs w:val="28"/>
        </w:rPr>
        <w:t>1114</w:t>
      </w:r>
      <w:r w:rsidR="007644B7" w:rsidRPr="00211B34">
        <w:rPr>
          <w:rFonts w:ascii="仿宋_GB2312" w:eastAsia="仿宋_GB2312" w:hAnsi="宋体" w:cs="宋体" w:hint="eastAsia"/>
          <w:kern w:val="0"/>
          <w:sz w:val="28"/>
          <w:szCs w:val="28"/>
        </w:rPr>
        <w:t>0</w:t>
      </w:r>
      <w:r w:rsidR="004307C7">
        <w:rPr>
          <w:rFonts w:ascii="仿宋_GB2312" w:eastAsia="仿宋_GB2312" w:hAnsi="宋体" w:cs="宋体"/>
          <w:kern w:val="0"/>
          <w:sz w:val="28"/>
          <w:szCs w:val="28"/>
        </w:rPr>
        <w:t>1</w:t>
      </w:r>
    </w:p>
    <w:p w14:paraId="1E7E72EB" w14:textId="262DF247" w:rsidR="00367683" w:rsidRPr="002D73E3" w:rsidRDefault="00D36DEF"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3</w:t>
      </w:r>
      <w:r w:rsidR="00BA20E1" w:rsidRPr="009E3FCF">
        <w:rPr>
          <w:rFonts w:ascii="仿宋_GB2312" w:eastAsia="仿宋_GB2312" w:hAnsi="宋体" w:cs="宋体" w:hint="eastAsia"/>
          <w:kern w:val="0"/>
          <w:sz w:val="28"/>
          <w:szCs w:val="28"/>
        </w:rPr>
        <w:t>、</w:t>
      </w:r>
      <w:r w:rsidR="00367683" w:rsidRPr="002D73E3">
        <w:rPr>
          <w:rFonts w:ascii="仿宋_GB2312" w:eastAsia="仿宋_GB2312" w:hAnsi="宋体" w:cs="宋体" w:hint="eastAsia"/>
          <w:kern w:val="0"/>
          <w:sz w:val="28"/>
          <w:szCs w:val="28"/>
        </w:rPr>
        <w:t>项目预算金额：</w:t>
      </w:r>
      <w:r w:rsidR="004307C7">
        <w:rPr>
          <w:rFonts w:ascii="仿宋_GB2312" w:eastAsia="仿宋_GB2312" w:hAnsi="宋体" w:cs="宋体" w:hint="eastAsia"/>
          <w:kern w:val="0"/>
          <w:sz w:val="28"/>
          <w:szCs w:val="28"/>
        </w:rPr>
        <w:t>3.2万元</w:t>
      </w:r>
      <w:r w:rsidR="00367683" w:rsidRPr="002D73E3">
        <w:rPr>
          <w:rFonts w:ascii="仿宋_GB2312" w:eastAsia="仿宋_GB2312" w:hAnsi="宋体" w:cs="宋体" w:hint="eastAsia"/>
          <w:kern w:val="0"/>
          <w:sz w:val="28"/>
          <w:szCs w:val="28"/>
        </w:rPr>
        <w:t>。</w:t>
      </w:r>
    </w:p>
    <w:p w14:paraId="740B7118" w14:textId="77777777" w:rsidR="009E3FCF" w:rsidRPr="007644B7" w:rsidRDefault="00367683" w:rsidP="00AA5B31">
      <w:pPr>
        <w:widowControl/>
        <w:spacing w:line="480" w:lineRule="exact"/>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4</w:t>
      </w:r>
      <w:r w:rsidR="005F37AA" w:rsidRPr="00F10371">
        <w:rPr>
          <w:rFonts w:ascii="仿宋_GB2312" w:eastAsia="仿宋_GB2312" w:hAnsiTheme="minorEastAsia" w:hint="eastAsia"/>
          <w:color w:val="000000" w:themeColor="text1"/>
          <w:sz w:val="28"/>
          <w:szCs w:val="28"/>
        </w:rPr>
        <w:t>、</w:t>
      </w:r>
      <w:r w:rsidR="007644B7" w:rsidRPr="00B605DF">
        <w:rPr>
          <w:rFonts w:ascii="仿宋_GB2312" w:eastAsia="仿宋_GB2312" w:hAnsi="宋体" w:cs="宋体" w:hint="eastAsia"/>
          <w:color w:val="000000" w:themeColor="text1"/>
          <w:kern w:val="0"/>
          <w:sz w:val="28"/>
          <w:szCs w:val="28"/>
        </w:rPr>
        <w:t>用户需求：</w:t>
      </w:r>
      <w:r w:rsidR="007644B7" w:rsidRPr="00A23857">
        <w:rPr>
          <w:rFonts w:ascii="仿宋_GB2312" w:eastAsia="仿宋_GB2312" w:hAnsiTheme="minorEastAsia" w:hint="eastAsia"/>
          <w:color w:val="000000" w:themeColor="text1"/>
          <w:sz w:val="28"/>
          <w:szCs w:val="28"/>
        </w:rPr>
        <w:t>详见附件1</w:t>
      </w:r>
      <w:r w:rsidR="007644B7" w:rsidRPr="008277D2">
        <w:rPr>
          <w:rFonts w:ascii="仿宋_GB2312" w:eastAsia="仿宋_GB2312" w:hAnsiTheme="minorEastAsia" w:hint="eastAsia"/>
          <w:b/>
          <w:color w:val="000000" w:themeColor="text1"/>
          <w:sz w:val="28"/>
          <w:szCs w:val="28"/>
        </w:rPr>
        <w:t>（*供应商必须响应用户需求书全部内容）</w:t>
      </w:r>
    </w:p>
    <w:p w14:paraId="75FE89BF" w14:textId="77777777" w:rsidR="00C35A60" w:rsidRPr="009E3FCF" w:rsidRDefault="00C35A60" w:rsidP="00AA5B31">
      <w:pPr>
        <w:widowControl/>
        <w:spacing w:line="480" w:lineRule="exact"/>
        <w:jc w:val="left"/>
        <w:rPr>
          <w:rFonts w:ascii="仿宋_GB2312" w:eastAsia="仿宋_GB2312" w:hAnsi="宋体" w:cs="宋体"/>
          <w:b/>
          <w:kern w:val="0"/>
          <w:sz w:val="28"/>
          <w:szCs w:val="28"/>
        </w:rPr>
      </w:pPr>
      <w:r w:rsidRPr="009E3FCF">
        <w:rPr>
          <w:rFonts w:ascii="仿宋_GB2312" w:eastAsia="仿宋_GB2312" w:hAnsi="宋体" w:cs="宋体" w:hint="eastAsia"/>
          <w:b/>
          <w:bCs/>
          <w:kern w:val="0"/>
          <w:sz w:val="28"/>
          <w:szCs w:val="28"/>
        </w:rPr>
        <w:t>二、</w:t>
      </w:r>
      <w:r w:rsidR="00BA20E1" w:rsidRPr="009E3FCF">
        <w:rPr>
          <w:rFonts w:ascii="仿宋_GB2312" w:eastAsia="仿宋_GB2312" w:hAnsi="宋体" w:cs="宋体" w:hint="eastAsia"/>
          <w:b/>
          <w:bCs/>
          <w:kern w:val="0"/>
          <w:sz w:val="28"/>
          <w:szCs w:val="28"/>
        </w:rPr>
        <w:t>报名供应商</w:t>
      </w:r>
      <w:r w:rsidRPr="009E3FCF">
        <w:rPr>
          <w:rFonts w:ascii="仿宋_GB2312" w:eastAsia="仿宋_GB2312" w:hAnsi="宋体" w:cs="宋体" w:hint="eastAsia"/>
          <w:b/>
          <w:bCs/>
          <w:kern w:val="0"/>
          <w:sz w:val="28"/>
          <w:szCs w:val="28"/>
        </w:rPr>
        <w:t>资格要求：</w:t>
      </w:r>
    </w:p>
    <w:p w14:paraId="40F7511C" w14:textId="77777777" w:rsidR="009E3FCF" w:rsidRPr="009E3FCF" w:rsidRDefault="009E3FCF"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1、供应商必须具有独立法人资格，能独立承担民事责任和合同义务。</w:t>
      </w:r>
    </w:p>
    <w:p w14:paraId="6AEF683A" w14:textId="77777777" w:rsidR="009E3FCF" w:rsidRPr="009E3FCF" w:rsidRDefault="009E3FCF"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2、供应商必须具有有效的中华人民共和国企业法人营业执照，执照中必须具有本项目的经营范围。</w:t>
      </w:r>
    </w:p>
    <w:p w14:paraId="7D7E56BA" w14:textId="77777777" w:rsidR="009E3FCF" w:rsidRPr="009E3FCF" w:rsidRDefault="009E3FCF"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3、具有良好的商业信誉和健全的财务会计制度。</w:t>
      </w:r>
    </w:p>
    <w:p w14:paraId="72D21FDE" w14:textId="77777777" w:rsidR="00564148" w:rsidRDefault="009E3FCF"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4、供应商须具备履行合同的设备和专业技术能力。</w:t>
      </w:r>
    </w:p>
    <w:p w14:paraId="021D830F" w14:textId="77777777" w:rsidR="003D4D57" w:rsidRPr="00786664" w:rsidRDefault="003D4D57" w:rsidP="00AA5B31">
      <w:pPr>
        <w:widowControl/>
        <w:spacing w:line="480" w:lineRule="exact"/>
        <w:jc w:val="left"/>
        <w:rPr>
          <w:rFonts w:ascii="仿宋_GB2312" w:eastAsia="仿宋_GB2312" w:hAnsi="宋体" w:cs="宋体"/>
          <w:color w:val="000000" w:themeColor="text1"/>
          <w:kern w:val="0"/>
          <w:sz w:val="28"/>
          <w:szCs w:val="28"/>
        </w:rPr>
      </w:pPr>
      <w:r w:rsidRPr="00786664">
        <w:rPr>
          <w:rFonts w:ascii="仿宋_GB2312" w:eastAsia="仿宋_GB2312" w:hAnsi="宋体" w:cs="宋体" w:hint="eastAsia"/>
          <w:color w:val="000000" w:themeColor="text1"/>
          <w:kern w:val="0"/>
          <w:sz w:val="28"/>
          <w:szCs w:val="28"/>
        </w:rPr>
        <w:t>5、供应商委派参与本项目的</w:t>
      </w:r>
      <w:r w:rsidR="00072ACE" w:rsidRPr="00786664">
        <w:rPr>
          <w:rFonts w:ascii="仿宋_GB2312" w:eastAsia="仿宋_GB2312" w:hAnsi="宋体" w:cs="宋体" w:hint="eastAsia"/>
          <w:color w:val="000000" w:themeColor="text1"/>
          <w:kern w:val="0"/>
          <w:sz w:val="28"/>
          <w:szCs w:val="28"/>
        </w:rPr>
        <w:t>高</w:t>
      </w:r>
      <w:r w:rsidR="00BB45B3" w:rsidRPr="00786664">
        <w:rPr>
          <w:rFonts w:ascii="仿宋_GB2312" w:eastAsia="仿宋_GB2312" w:hAnsi="宋体" w:cs="宋体" w:hint="eastAsia"/>
          <w:color w:val="000000" w:themeColor="text1"/>
          <w:kern w:val="0"/>
          <w:sz w:val="28"/>
          <w:szCs w:val="28"/>
        </w:rPr>
        <w:t>空</w:t>
      </w:r>
      <w:r w:rsidRPr="00786664">
        <w:rPr>
          <w:rFonts w:ascii="仿宋_GB2312" w:eastAsia="仿宋_GB2312" w:hAnsi="宋体" w:cs="宋体" w:hint="eastAsia"/>
          <w:color w:val="000000" w:themeColor="text1"/>
          <w:kern w:val="0"/>
          <w:sz w:val="28"/>
          <w:szCs w:val="28"/>
        </w:rPr>
        <w:t>作业人员须具有</w:t>
      </w:r>
      <w:r w:rsidR="00072ACE" w:rsidRPr="00786664">
        <w:rPr>
          <w:rFonts w:ascii="仿宋_GB2312" w:eastAsia="仿宋_GB2312" w:hAnsi="宋体" w:cs="宋体" w:hint="eastAsia"/>
          <w:color w:val="000000" w:themeColor="text1"/>
          <w:kern w:val="0"/>
          <w:sz w:val="28"/>
          <w:szCs w:val="28"/>
        </w:rPr>
        <w:t>高处</w:t>
      </w:r>
      <w:r w:rsidRPr="00786664">
        <w:rPr>
          <w:rFonts w:ascii="仿宋_GB2312" w:eastAsia="仿宋_GB2312" w:hAnsi="宋体" w:cs="宋体" w:hint="eastAsia"/>
          <w:color w:val="000000" w:themeColor="text1"/>
          <w:kern w:val="0"/>
          <w:sz w:val="28"/>
          <w:szCs w:val="28"/>
        </w:rPr>
        <w:t>作业操作证。</w:t>
      </w:r>
    </w:p>
    <w:p w14:paraId="41399038" w14:textId="77777777" w:rsidR="000671D1" w:rsidRDefault="003D4D57" w:rsidP="000671D1">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6</w:t>
      </w:r>
      <w:r w:rsidR="000671D1">
        <w:rPr>
          <w:rFonts w:ascii="仿宋_GB2312" w:eastAsia="仿宋_GB2312" w:hAnsiTheme="minorEastAsia" w:hint="eastAsia"/>
          <w:color w:val="000000" w:themeColor="text1"/>
          <w:sz w:val="28"/>
          <w:szCs w:val="28"/>
        </w:rPr>
        <w:t>、供应商</w:t>
      </w:r>
      <w:r w:rsidR="000671D1">
        <w:rPr>
          <w:rFonts w:ascii="仿宋_GB2312" w:eastAsia="仿宋_GB2312" w:hAnsi="宋体" w:cs="宋体" w:hint="eastAsia"/>
          <w:kern w:val="0"/>
          <w:sz w:val="28"/>
          <w:szCs w:val="28"/>
        </w:rPr>
        <w:t>须</w:t>
      </w:r>
      <w:r w:rsidR="000671D1">
        <w:rPr>
          <w:rFonts w:ascii="仿宋_GB2312" w:eastAsia="仿宋_GB2312" w:hAnsiTheme="minorEastAsia" w:hint="eastAsia"/>
          <w:color w:val="000000" w:themeColor="text1"/>
          <w:sz w:val="28"/>
          <w:szCs w:val="28"/>
        </w:rPr>
        <w:t>未被列入“信用中国”网站(www.creditchina.gov.cn)以下任何记录名单之一：①失信被执行人；②重大税收违法案件当事人名单；③政府采购严重违法失信行为。</w:t>
      </w:r>
    </w:p>
    <w:p w14:paraId="585E8FE8" w14:textId="77777777" w:rsidR="000671D1" w:rsidRDefault="003D4D57" w:rsidP="000671D1">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7</w:t>
      </w:r>
      <w:r w:rsidR="000671D1">
        <w:rPr>
          <w:rFonts w:ascii="仿宋_GB2312" w:eastAsia="仿宋_GB2312" w:hAnsiTheme="minorEastAsia" w:hint="eastAsia"/>
          <w:color w:val="000000" w:themeColor="text1"/>
          <w:sz w:val="28"/>
          <w:szCs w:val="28"/>
        </w:rPr>
        <w:t>、供应商应遵纪守法、诚信经营，近三年内（自本公告发布之日起往前推三年）无违规违法行为或采购活动中无不良记录。</w:t>
      </w:r>
    </w:p>
    <w:p w14:paraId="3EC3A6C6" w14:textId="77777777" w:rsidR="000671D1" w:rsidRPr="000671D1" w:rsidRDefault="003D4D57"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8</w:t>
      </w:r>
      <w:r w:rsidR="000671D1">
        <w:rPr>
          <w:rFonts w:ascii="仿宋_GB2312" w:eastAsia="仿宋_GB2312" w:hAnsiTheme="minorEastAsia" w:hint="eastAsia"/>
          <w:color w:val="000000" w:themeColor="text1"/>
          <w:sz w:val="28"/>
          <w:szCs w:val="28"/>
        </w:rPr>
        <w:t>、本项目不接受联合体参与。</w:t>
      </w:r>
    </w:p>
    <w:p w14:paraId="72E1DE8E" w14:textId="67071757" w:rsidR="004D402D" w:rsidRDefault="00C35A60" w:rsidP="004D402D">
      <w:pPr>
        <w:shd w:val="clear" w:color="auto" w:fill="FFFFFF"/>
        <w:spacing w:line="500" w:lineRule="exact"/>
        <w:rPr>
          <w:rFonts w:ascii="仿宋_GB2312" w:eastAsia="仿宋_GB2312" w:hAnsiTheme="minorEastAsia"/>
          <w:color w:val="000000" w:themeColor="text1"/>
          <w:sz w:val="28"/>
          <w:szCs w:val="28"/>
        </w:rPr>
      </w:pPr>
      <w:r w:rsidRPr="009E3FCF">
        <w:rPr>
          <w:rFonts w:ascii="仿宋_GB2312" w:eastAsia="仿宋_GB2312" w:hAnsi="宋体" w:cs="宋体" w:hint="eastAsia"/>
          <w:b/>
          <w:bCs/>
          <w:kern w:val="0"/>
          <w:sz w:val="28"/>
          <w:szCs w:val="28"/>
        </w:rPr>
        <w:t>三、</w:t>
      </w:r>
      <w:r w:rsidR="00156CC5" w:rsidRPr="00156CC5">
        <w:rPr>
          <w:rFonts w:ascii="仿宋_GB2312" w:eastAsia="仿宋_GB2312" w:hAnsiTheme="minorEastAsia" w:hint="eastAsia"/>
          <w:b/>
          <w:color w:val="000000" w:themeColor="text1"/>
          <w:sz w:val="28"/>
          <w:szCs w:val="28"/>
        </w:rPr>
        <w:t>网上公告时间及报名时提交的文件要求</w:t>
      </w:r>
      <w:r w:rsidRPr="009E3FCF">
        <w:rPr>
          <w:rFonts w:ascii="仿宋_GB2312" w:eastAsia="仿宋_GB2312" w:hAnsi="宋体" w:cs="宋体" w:hint="eastAsia"/>
          <w:b/>
          <w:kern w:val="0"/>
          <w:sz w:val="28"/>
          <w:szCs w:val="28"/>
        </w:rPr>
        <w:br/>
      </w:r>
      <w:r w:rsidR="004D402D">
        <w:rPr>
          <w:rFonts w:ascii="仿宋_GB2312" w:eastAsia="仿宋_GB2312" w:hAnsiTheme="minorEastAsia" w:hint="eastAsia"/>
          <w:color w:val="000000" w:themeColor="text1"/>
          <w:sz w:val="28"/>
          <w:szCs w:val="28"/>
        </w:rPr>
        <w:t>1、</w:t>
      </w:r>
      <w:r w:rsidR="004D402D">
        <w:rPr>
          <w:rFonts w:ascii="仿宋_GB2312" w:eastAsia="仿宋_GB2312" w:hAnsiTheme="minorEastAsia" w:cs="宋体" w:hint="eastAsia"/>
          <w:color w:val="000000" w:themeColor="text1"/>
          <w:kern w:val="0"/>
          <w:sz w:val="28"/>
          <w:szCs w:val="28"/>
        </w:rPr>
        <w:t>公告时间：</w:t>
      </w:r>
      <w:r w:rsidR="004307C7">
        <w:rPr>
          <w:rFonts w:ascii="仿宋_GB2312" w:eastAsia="仿宋_GB2312" w:hAnsiTheme="minorEastAsia" w:cs="宋体" w:hint="eastAsia"/>
          <w:color w:val="000000" w:themeColor="text1"/>
          <w:kern w:val="0"/>
          <w:sz w:val="28"/>
          <w:szCs w:val="28"/>
        </w:rPr>
        <w:t>自发布次日起5个工作日内。</w:t>
      </w:r>
    </w:p>
    <w:p w14:paraId="5E23EB9D"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lastRenderedPageBreak/>
        <w:t>2、报名时需提交的文件（A4纸，双面打印并按照以下顺序装订完整并每页加盖公章）：</w:t>
      </w:r>
    </w:p>
    <w:p w14:paraId="2312D3F5"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（1）报名资料封面（格式见附件2）。</w:t>
      </w:r>
    </w:p>
    <w:p w14:paraId="245A2364"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（2）报名文件目录（格式见附件3）。</w:t>
      </w:r>
    </w:p>
    <w:p w14:paraId="310C6E73"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（3）企业法人营业执照（副本）复印件。营业执照经营范围如注明“具体经营项目请登录商事主体信息公示平台查询”的，须打印商事主体信息公示平台查询页。</w:t>
      </w:r>
    </w:p>
    <w:p w14:paraId="44F5F151"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（4）税务登记证书（国、地税）复印件。</w:t>
      </w:r>
    </w:p>
    <w:p w14:paraId="2A378B77"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（5）组织机构代码证复印件。</w:t>
      </w:r>
    </w:p>
    <w:p w14:paraId="2FEE224F"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（6）如已办理营业执照、税务登记证、组织机构代码证三证合一的企业，请提交加载法人和其他组织统一社会信用代码的营业执照复印件。</w:t>
      </w:r>
    </w:p>
    <w:p w14:paraId="5DA6EE83" w14:textId="77777777" w:rsidR="004D402D" w:rsidRDefault="004D402D" w:rsidP="004D402D">
      <w:pPr>
        <w:widowControl/>
        <w:spacing w:line="500" w:lineRule="exact"/>
        <w:jc w:val="left"/>
        <w:rPr>
          <w:rFonts w:ascii="仿宋_GB2312" w:eastAsia="仿宋_GB2312" w:hAnsi="宋体" w:cs="宋体"/>
          <w:color w:val="000000" w:themeColor="text1"/>
          <w:kern w:val="0"/>
          <w:sz w:val="28"/>
          <w:szCs w:val="28"/>
        </w:rPr>
      </w:pPr>
      <w:r>
        <w:rPr>
          <w:rFonts w:ascii="仿宋_GB2312" w:eastAsia="仿宋_GB2312" w:hAnsiTheme="minorEastAsia" w:cs="宋体" w:hint="eastAsia"/>
          <w:color w:val="000000" w:themeColor="text1"/>
          <w:kern w:val="0"/>
          <w:sz w:val="28"/>
          <w:szCs w:val="28"/>
        </w:rPr>
        <w:t>（7）自行登录“信用中国”网站</w:t>
      </w:r>
      <w:r>
        <w:rPr>
          <w:rFonts w:ascii="仿宋_GB2312" w:eastAsia="仿宋_GB2312" w:hAnsiTheme="minorEastAsia" w:hint="eastAsia"/>
          <w:color w:val="000000" w:themeColor="text1"/>
          <w:sz w:val="28"/>
          <w:szCs w:val="28"/>
        </w:rPr>
        <w:t>(</w:t>
      </w:r>
      <w:hyperlink r:id="rId8" w:history="1">
        <w:r>
          <w:rPr>
            <w:rStyle w:val="a8"/>
            <w:rFonts w:ascii="仿宋_GB2312" w:eastAsia="仿宋_GB2312" w:hAnsiTheme="minorEastAsia" w:hint="eastAsia"/>
            <w:sz w:val="28"/>
            <w:szCs w:val="28"/>
          </w:rPr>
          <w:t>www.creditchina.gov.cn</w:t>
        </w:r>
      </w:hyperlink>
      <w:r>
        <w:rPr>
          <w:rFonts w:ascii="仿宋_GB2312" w:eastAsia="仿宋_GB2312" w:hAnsiTheme="minorEastAsia" w:hint="eastAsia"/>
          <w:color w:val="000000" w:themeColor="text1"/>
          <w:sz w:val="28"/>
          <w:szCs w:val="28"/>
        </w:rPr>
        <w:t>)，</w:t>
      </w:r>
      <w:r>
        <w:rPr>
          <w:rFonts w:ascii="仿宋_GB2312" w:eastAsia="仿宋_GB2312" w:hAnsiTheme="minorEastAsia" w:cs="宋体" w:hint="eastAsia"/>
          <w:color w:val="000000" w:themeColor="text1"/>
          <w:kern w:val="0"/>
          <w:sz w:val="28"/>
          <w:szCs w:val="28"/>
        </w:rPr>
        <w:t>下载并打印《信用信息报告》（下载日期应在本公告发布日期之后）。</w:t>
      </w:r>
    </w:p>
    <w:p w14:paraId="6819122C" w14:textId="77777777" w:rsidR="004D402D" w:rsidRDefault="004D402D" w:rsidP="004D402D">
      <w:pPr>
        <w:spacing w:line="500" w:lineRule="exac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8）参与人如为法人代表，须提交供应商法人代表证明书（格式见附件4）法人代表第二代居民身份证复印件（原件备核）。参与人如为授权代理人，须提交供应商法人代表证明书及法人代表第二代居民身份证复印件、法人授权书（格式见附件5）、授权代理人第二代居民身份证复印件（原件备核）及授权代理人近三个月社保缴费证明。</w:t>
      </w:r>
    </w:p>
    <w:p w14:paraId="24DB021F" w14:textId="77777777" w:rsidR="00C14AC8" w:rsidRDefault="00ED3CA1" w:rsidP="00D72378">
      <w:pPr>
        <w:widowControl/>
        <w:spacing w:line="480" w:lineRule="exact"/>
        <w:jc w:val="left"/>
        <w:rPr>
          <w:rFonts w:ascii="仿宋_GB2312" w:eastAsia="仿宋_GB2312" w:hAnsi="宋体" w:cs="宋体"/>
          <w:color w:val="000000" w:themeColor="text1"/>
          <w:kern w:val="0"/>
          <w:sz w:val="28"/>
          <w:szCs w:val="28"/>
        </w:rPr>
      </w:pPr>
      <w:r w:rsidRPr="000747E9">
        <w:rPr>
          <w:rFonts w:ascii="仿宋_GB2312" w:eastAsia="仿宋_GB2312" w:hAnsi="宋体" w:cs="宋体" w:hint="eastAsia"/>
          <w:kern w:val="0"/>
          <w:sz w:val="28"/>
          <w:szCs w:val="28"/>
        </w:rPr>
        <w:t>（</w:t>
      </w:r>
      <w:r w:rsidR="0083776A" w:rsidRPr="000747E9">
        <w:rPr>
          <w:rFonts w:ascii="仿宋_GB2312" w:eastAsia="仿宋_GB2312" w:hAnsi="宋体" w:cs="宋体" w:hint="eastAsia"/>
          <w:kern w:val="0"/>
          <w:sz w:val="28"/>
          <w:szCs w:val="28"/>
        </w:rPr>
        <w:t>9</w:t>
      </w:r>
      <w:r w:rsidRPr="000747E9">
        <w:rPr>
          <w:rFonts w:ascii="仿宋_GB2312" w:eastAsia="仿宋_GB2312" w:hAnsi="宋体" w:cs="宋体" w:hint="eastAsia"/>
          <w:kern w:val="0"/>
          <w:sz w:val="28"/>
          <w:szCs w:val="28"/>
        </w:rPr>
        <w:t>）</w:t>
      </w:r>
      <w:r w:rsidR="000747E9">
        <w:rPr>
          <w:rFonts w:ascii="仿宋_GB2312" w:eastAsia="仿宋_GB2312" w:hAnsi="宋体" w:cs="宋体" w:hint="eastAsia"/>
          <w:color w:val="000000" w:themeColor="text1"/>
          <w:kern w:val="0"/>
          <w:sz w:val="28"/>
          <w:szCs w:val="28"/>
        </w:rPr>
        <w:t>提供遵纪守法、诚信经营、近三年内（自论证公告发布之日起往前推三年）无违规违法行为或采购活动中无不良记录的承诺书。（格式见附件6）。</w:t>
      </w:r>
    </w:p>
    <w:p w14:paraId="00ED1477" w14:textId="49BB1A4C" w:rsidR="003D4D57" w:rsidRPr="00786664" w:rsidRDefault="003D4D57" w:rsidP="00D72378">
      <w:pPr>
        <w:widowControl/>
        <w:spacing w:line="480" w:lineRule="exact"/>
        <w:jc w:val="left"/>
        <w:rPr>
          <w:rFonts w:ascii="仿宋_GB2312" w:eastAsia="仿宋_GB2312" w:hAnsi="宋体" w:cs="宋体"/>
          <w:color w:val="000000" w:themeColor="text1"/>
          <w:kern w:val="0"/>
          <w:sz w:val="28"/>
          <w:szCs w:val="28"/>
        </w:rPr>
      </w:pPr>
      <w:r w:rsidRPr="00786664">
        <w:rPr>
          <w:rFonts w:ascii="仿宋_GB2312" w:eastAsia="仿宋_GB2312" w:hAnsi="宋体" w:cs="宋体" w:hint="eastAsia"/>
          <w:color w:val="000000" w:themeColor="text1"/>
          <w:kern w:val="0"/>
          <w:sz w:val="28"/>
          <w:szCs w:val="28"/>
        </w:rPr>
        <w:t>（10）提供委派参与本项目</w:t>
      </w:r>
      <w:r w:rsidR="00072ACE" w:rsidRPr="00786664">
        <w:rPr>
          <w:rFonts w:ascii="仿宋_GB2312" w:eastAsia="仿宋_GB2312" w:hAnsi="宋体" w:cs="宋体" w:hint="eastAsia"/>
          <w:color w:val="000000" w:themeColor="text1"/>
          <w:kern w:val="0"/>
          <w:sz w:val="28"/>
          <w:szCs w:val="28"/>
        </w:rPr>
        <w:t>高空</w:t>
      </w:r>
      <w:r w:rsidRPr="00786664">
        <w:rPr>
          <w:rFonts w:ascii="仿宋_GB2312" w:eastAsia="仿宋_GB2312" w:hAnsi="宋体" w:cs="宋体" w:hint="eastAsia"/>
          <w:color w:val="000000" w:themeColor="text1"/>
          <w:kern w:val="0"/>
          <w:sz w:val="28"/>
          <w:szCs w:val="28"/>
        </w:rPr>
        <w:t>作业人员的</w:t>
      </w:r>
      <w:r w:rsidR="00072ACE" w:rsidRPr="00786664">
        <w:rPr>
          <w:rFonts w:ascii="仿宋_GB2312" w:eastAsia="仿宋_GB2312" w:hAnsi="宋体" w:cs="宋体" w:hint="eastAsia"/>
          <w:color w:val="000000" w:themeColor="text1"/>
          <w:kern w:val="0"/>
          <w:sz w:val="28"/>
          <w:szCs w:val="28"/>
        </w:rPr>
        <w:t>高处</w:t>
      </w:r>
      <w:r w:rsidRPr="00786664">
        <w:rPr>
          <w:rFonts w:ascii="仿宋_GB2312" w:eastAsia="仿宋_GB2312" w:hAnsi="宋体" w:cs="宋体" w:hint="eastAsia"/>
          <w:color w:val="000000" w:themeColor="text1"/>
          <w:kern w:val="0"/>
          <w:sz w:val="28"/>
          <w:szCs w:val="28"/>
        </w:rPr>
        <w:t>作业操作证</w:t>
      </w:r>
      <w:r w:rsidR="00BB45B3" w:rsidRPr="00786664">
        <w:rPr>
          <w:rFonts w:ascii="仿宋_GB2312" w:eastAsia="仿宋_GB2312" w:hAnsi="宋体" w:cs="宋体" w:hint="eastAsia"/>
          <w:color w:val="000000" w:themeColor="text1"/>
          <w:kern w:val="0"/>
          <w:sz w:val="28"/>
          <w:szCs w:val="28"/>
        </w:rPr>
        <w:t>复印件</w:t>
      </w:r>
      <w:r w:rsidR="00072ACE" w:rsidRPr="00786664">
        <w:rPr>
          <w:rFonts w:ascii="仿宋_GB2312" w:eastAsia="仿宋_GB2312" w:hAnsi="宋体" w:cs="宋体" w:hint="eastAsia"/>
          <w:color w:val="000000" w:themeColor="text1"/>
          <w:kern w:val="0"/>
          <w:sz w:val="28"/>
          <w:szCs w:val="28"/>
        </w:rPr>
        <w:t>（不少于</w:t>
      </w:r>
      <w:r w:rsidR="004307C7" w:rsidRPr="00786664">
        <w:rPr>
          <w:rFonts w:ascii="仿宋_GB2312" w:eastAsia="仿宋_GB2312" w:hAnsi="宋体" w:cs="宋体"/>
          <w:color w:val="000000" w:themeColor="text1"/>
          <w:kern w:val="0"/>
          <w:sz w:val="28"/>
          <w:szCs w:val="28"/>
        </w:rPr>
        <w:t>2</w:t>
      </w:r>
      <w:r w:rsidR="00072ACE" w:rsidRPr="00786664">
        <w:rPr>
          <w:rFonts w:ascii="仿宋_GB2312" w:eastAsia="仿宋_GB2312" w:hAnsi="宋体" w:cs="宋体" w:hint="eastAsia"/>
          <w:color w:val="000000" w:themeColor="text1"/>
          <w:kern w:val="0"/>
          <w:sz w:val="28"/>
          <w:szCs w:val="28"/>
        </w:rPr>
        <w:t>人）</w:t>
      </w:r>
      <w:r w:rsidRPr="00786664">
        <w:rPr>
          <w:rFonts w:ascii="仿宋_GB2312" w:eastAsia="仿宋_GB2312" w:hAnsi="宋体" w:cs="宋体" w:hint="eastAsia"/>
          <w:color w:val="000000" w:themeColor="text1"/>
          <w:kern w:val="0"/>
          <w:sz w:val="28"/>
          <w:szCs w:val="28"/>
        </w:rPr>
        <w:t>。</w:t>
      </w:r>
    </w:p>
    <w:p w14:paraId="2236CB5C" w14:textId="77777777" w:rsidR="00ED3CA1" w:rsidRPr="00D72378" w:rsidRDefault="00C14AC8" w:rsidP="00D72378">
      <w:pPr>
        <w:widowControl/>
        <w:spacing w:line="480" w:lineRule="exact"/>
        <w:jc w:val="left"/>
        <w:rPr>
          <w:rFonts w:ascii="仿宋_GB2312" w:eastAsia="仿宋_GB2312" w:hAnsi="宋体" w:cs="宋体"/>
          <w:color w:val="FF0000"/>
          <w:kern w:val="0"/>
          <w:sz w:val="28"/>
          <w:szCs w:val="28"/>
        </w:rPr>
      </w:pPr>
      <w:r>
        <w:rPr>
          <w:rFonts w:ascii="仿宋_GB2312" w:eastAsia="仿宋_GB2312" w:hAnsi="宋体" w:cs="宋体" w:hint="eastAsia"/>
          <w:color w:val="000000" w:themeColor="text1"/>
          <w:kern w:val="0"/>
          <w:sz w:val="28"/>
          <w:szCs w:val="28"/>
        </w:rPr>
        <w:t>（1</w:t>
      </w:r>
      <w:r w:rsidR="00072ACE">
        <w:rPr>
          <w:rFonts w:ascii="仿宋_GB2312" w:eastAsia="仿宋_GB2312" w:hAnsi="宋体" w:cs="宋体" w:hint="eastAsia"/>
          <w:color w:val="000000" w:themeColor="text1"/>
          <w:kern w:val="0"/>
          <w:sz w:val="28"/>
          <w:szCs w:val="28"/>
        </w:rPr>
        <w:t>1</w:t>
      </w:r>
      <w:r>
        <w:rPr>
          <w:rFonts w:ascii="仿宋_GB2312" w:eastAsia="仿宋_GB2312" w:hAnsi="宋体" w:cs="宋体" w:hint="eastAsia"/>
          <w:color w:val="000000" w:themeColor="text1"/>
          <w:kern w:val="0"/>
          <w:sz w:val="28"/>
          <w:szCs w:val="28"/>
        </w:rPr>
        <w:t>）</w:t>
      </w:r>
      <w:r w:rsidR="000747E9" w:rsidRPr="00334B48">
        <w:rPr>
          <w:rFonts w:ascii="仿宋_GB2312" w:eastAsia="仿宋_GB2312" w:hAnsi="宋体" w:cs="宋体" w:hint="eastAsia"/>
          <w:color w:val="000000" w:themeColor="text1"/>
          <w:kern w:val="0"/>
          <w:sz w:val="28"/>
          <w:szCs w:val="28"/>
        </w:rPr>
        <w:t>提供自20</w:t>
      </w:r>
      <w:r w:rsidR="000747E9">
        <w:rPr>
          <w:rFonts w:ascii="仿宋_GB2312" w:eastAsia="仿宋_GB2312" w:hAnsi="宋体" w:cs="宋体" w:hint="eastAsia"/>
          <w:color w:val="000000" w:themeColor="text1"/>
          <w:kern w:val="0"/>
          <w:sz w:val="28"/>
          <w:szCs w:val="28"/>
        </w:rPr>
        <w:t>20</w:t>
      </w:r>
      <w:r w:rsidR="000747E9" w:rsidRPr="00334B48">
        <w:rPr>
          <w:rFonts w:ascii="仿宋_GB2312" w:eastAsia="仿宋_GB2312" w:hAnsi="宋体" w:cs="宋体" w:hint="eastAsia"/>
          <w:color w:val="000000" w:themeColor="text1"/>
          <w:kern w:val="0"/>
          <w:sz w:val="28"/>
          <w:szCs w:val="28"/>
        </w:rPr>
        <w:t>年1月1日至今已完成的同类业绩合同复印件，最多提供5份（格式见附件7），须提供合同关键页，关键页包括采购内容（采购内容指可证明与本项目相关的内容）、签订日期 、双方盖章等；且针对每项合同（或业绩），需提供由客户签名盖章的验</w:t>
      </w:r>
      <w:r w:rsidR="000747E9" w:rsidRPr="00334B48">
        <w:rPr>
          <w:rFonts w:ascii="仿宋_GB2312" w:eastAsia="仿宋_GB2312" w:hAnsi="宋体" w:cs="宋体" w:hint="eastAsia"/>
          <w:color w:val="000000" w:themeColor="text1"/>
          <w:kern w:val="0"/>
          <w:sz w:val="28"/>
          <w:szCs w:val="28"/>
        </w:rPr>
        <w:lastRenderedPageBreak/>
        <w:t>收合格资料或者由客户签名盖章的用户满意度评价，且必须为验收合格或满意程度为满意以上或类似的好评。</w:t>
      </w:r>
    </w:p>
    <w:p w14:paraId="2B244FC2" w14:textId="77777777" w:rsidR="00725E09" w:rsidRPr="00725E09" w:rsidRDefault="00725E09" w:rsidP="00427B24">
      <w:pPr>
        <w:spacing w:line="500" w:lineRule="exact"/>
        <w:rPr>
          <w:rFonts w:ascii="仿宋_GB2312" w:eastAsia="仿宋_GB2312" w:hAnsi="宋体" w:cs="宋体"/>
          <w:color w:val="000000" w:themeColor="text1"/>
          <w:kern w:val="0"/>
          <w:sz w:val="28"/>
          <w:szCs w:val="28"/>
        </w:rPr>
      </w:pPr>
    </w:p>
    <w:p w14:paraId="2B148175" w14:textId="77777777" w:rsidR="004D402D" w:rsidRDefault="004D402D" w:rsidP="004D402D">
      <w:pPr>
        <w:tabs>
          <w:tab w:val="left" w:pos="0"/>
          <w:tab w:val="left" w:pos="1620"/>
        </w:tabs>
        <w:spacing w:line="500" w:lineRule="exact"/>
        <w:ind w:rightChars="-162" w:right="-340"/>
        <w:rPr>
          <w:rFonts w:ascii="仿宋_GB2312" w:eastAsia="仿宋_GB2312" w:hAnsiTheme="minorEastAsia" w:cs="宋体"/>
          <w:b/>
          <w:color w:val="000000" w:themeColor="text1"/>
          <w:kern w:val="0"/>
          <w:sz w:val="28"/>
          <w:szCs w:val="28"/>
        </w:rPr>
      </w:pPr>
      <w:r>
        <w:rPr>
          <w:rFonts w:ascii="仿宋_GB2312" w:eastAsia="仿宋_GB2312" w:hAnsiTheme="minorEastAsia" w:cs="宋体" w:hint="eastAsia"/>
          <w:b/>
          <w:color w:val="000000" w:themeColor="text1"/>
          <w:kern w:val="0"/>
          <w:sz w:val="28"/>
          <w:szCs w:val="28"/>
        </w:rPr>
        <w:t>备注：</w:t>
      </w:r>
    </w:p>
    <w:p w14:paraId="4CB73BA2" w14:textId="77777777" w:rsidR="004D402D" w:rsidRDefault="004D402D" w:rsidP="004D402D">
      <w:pPr>
        <w:tabs>
          <w:tab w:val="left" w:pos="0"/>
          <w:tab w:val="left" w:pos="1620"/>
        </w:tabs>
        <w:spacing w:line="500" w:lineRule="exact"/>
        <w:ind w:rightChars="-162" w:right="-340"/>
        <w:rPr>
          <w:rFonts w:ascii="仿宋_GB2312" w:eastAsia="仿宋_GB2312" w:hAnsiTheme="minorEastAsia" w:cs="宋体"/>
          <w:b/>
          <w:color w:val="000000" w:themeColor="text1"/>
          <w:kern w:val="0"/>
          <w:sz w:val="28"/>
          <w:szCs w:val="28"/>
        </w:rPr>
      </w:pPr>
      <w:r>
        <w:rPr>
          <w:rFonts w:ascii="仿宋_GB2312" w:eastAsia="仿宋_GB2312" w:hAnsiTheme="minorEastAsia" w:cs="宋体" w:hint="eastAsia"/>
          <w:b/>
          <w:color w:val="000000" w:themeColor="text1"/>
          <w:kern w:val="0"/>
          <w:sz w:val="28"/>
          <w:szCs w:val="28"/>
        </w:rPr>
        <w:t>1、供应商提交的材料必须真实可靠，如经核实为虚假材料的，将取消其报名资格并列入医院供应商诚信黑名单。</w:t>
      </w:r>
    </w:p>
    <w:p w14:paraId="2C779B0B" w14:textId="77777777" w:rsidR="004D402D" w:rsidRDefault="004D402D" w:rsidP="004D402D">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t>2、请供应商按照上述第三点第2条要求，提交纸质资料（一式一份），所提交的文件资料必须在有效期内，复印件需清晰并加盖公章，否则将会被取消资格。</w:t>
      </w:r>
    </w:p>
    <w:p w14:paraId="0383C76C" w14:textId="77777777" w:rsidR="004D402D" w:rsidRDefault="004D402D" w:rsidP="004D402D">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t>3、供应商不得串通围标，如发现有串通围标行为将取消其参与项目资格并列入医院供应商诚信黑名单。（</w:t>
      </w:r>
      <w:r w:rsidRPr="002939FF">
        <w:rPr>
          <w:rFonts w:ascii="仿宋_GB2312" w:eastAsia="仿宋_GB2312" w:hAnsiTheme="minorEastAsia" w:cs="宋体" w:hint="eastAsia"/>
          <w:b/>
          <w:bCs/>
          <w:color w:val="000000" w:themeColor="text1"/>
          <w:kern w:val="0"/>
          <w:sz w:val="28"/>
          <w:szCs w:val="28"/>
        </w:rPr>
        <w:t>串通定义见《政府采购法实施条例》第七十四条,中华人民共和国财政部令第87号--政府采购货物和服务招标投标管理办法第三十七条</w:t>
      </w:r>
      <w:r>
        <w:rPr>
          <w:rFonts w:ascii="仿宋_GB2312" w:eastAsia="仿宋_GB2312" w:hAnsiTheme="minorEastAsia" w:cs="宋体" w:hint="eastAsia"/>
          <w:b/>
          <w:bCs/>
          <w:color w:val="000000" w:themeColor="text1"/>
          <w:kern w:val="0"/>
          <w:sz w:val="28"/>
          <w:szCs w:val="28"/>
        </w:rPr>
        <w:t>）。</w:t>
      </w:r>
    </w:p>
    <w:p w14:paraId="71862637" w14:textId="77777777" w:rsidR="004D402D" w:rsidRDefault="004D402D" w:rsidP="004D402D">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hint="eastAsia"/>
          <w:b/>
          <w:color w:val="000000" w:themeColor="text1"/>
          <w:sz w:val="28"/>
          <w:szCs w:val="28"/>
        </w:rPr>
        <w:t>四、</w:t>
      </w:r>
      <w:r>
        <w:rPr>
          <w:rFonts w:ascii="仿宋_GB2312" w:eastAsia="仿宋_GB2312" w:hAnsiTheme="minorEastAsia" w:cs="宋体" w:hint="eastAsia"/>
          <w:b/>
          <w:bCs/>
          <w:color w:val="000000" w:themeColor="text1"/>
          <w:kern w:val="0"/>
          <w:sz w:val="28"/>
          <w:szCs w:val="28"/>
        </w:rPr>
        <w:t>报名交资料时间</w:t>
      </w:r>
    </w:p>
    <w:p w14:paraId="772FE5D4" w14:textId="77777777" w:rsidR="004307C7" w:rsidRDefault="004307C7" w:rsidP="004D402D">
      <w:pPr>
        <w:shd w:val="clear" w:color="auto" w:fill="FFFFFF"/>
        <w:spacing w:line="500" w:lineRule="exac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自发布次日起5个工作日内。</w:t>
      </w:r>
    </w:p>
    <w:p w14:paraId="1D3671DC" w14:textId="047E2A78" w:rsidR="004D402D" w:rsidRDefault="004D402D" w:rsidP="004D402D">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五、联系方式</w:t>
      </w:r>
    </w:p>
    <w:p w14:paraId="4CBABB9E" w14:textId="77777777" w:rsidR="004D402D" w:rsidRDefault="004D402D"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1、采购人：佛山市中医院</w:t>
      </w:r>
    </w:p>
    <w:p w14:paraId="32BC8D2B" w14:textId="77777777" w:rsidR="004D402D" w:rsidRDefault="004D402D"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2、地 址：佛山市禅城区亲仁路6号自编10号楼二楼采购办公室</w:t>
      </w:r>
    </w:p>
    <w:p w14:paraId="06806C43" w14:textId="77777777" w:rsidR="004D402D" w:rsidRDefault="004D402D"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3、联系电话：(0757)83067029传真：(0757)83067026</w:t>
      </w:r>
    </w:p>
    <w:p w14:paraId="07C5FE51" w14:textId="77777777" w:rsidR="00C91B6B" w:rsidRDefault="00C91B6B"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4、监督投诉电话：（0757）83068460</w:t>
      </w:r>
    </w:p>
    <w:p w14:paraId="51BA10D6" w14:textId="77777777" w:rsidR="004D402D" w:rsidRDefault="00C91B6B"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5</w:t>
      </w:r>
      <w:r w:rsidR="004D402D">
        <w:rPr>
          <w:rFonts w:ascii="仿宋_GB2312" w:eastAsia="仿宋_GB2312" w:hAnsiTheme="minorEastAsia" w:hint="eastAsia"/>
          <w:color w:val="000000" w:themeColor="text1"/>
          <w:sz w:val="28"/>
          <w:szCs w:val="28"/>
        </w:rPr>
        <w:t>、电子邮箱：</w:t>
      </w:r>
      <w:hyperlink r:id="rId9" w:history="1">
        <w:r w:rsidR="004D402D">
          <w:rPr>
            <w:rFonts w:ascii="仿宋_GB2312" w:eastAsia="仿宋_GB2312" w:hAnsiTheme="minorEastAsia" w:hint="eastAsia"/>
            <w:color w:val="000000" w:themeColor="text1"/>
            <w:sz w:val="28"/>
            <w:szCs w:val="28"/>
          </w:rPr>
          <w:t>fs3921@163.com</w:t>
        </w:r>
      </w:hyperlink>
    </w:p>
    <w:p w14:paraId="6A24D069" w14:textId="77777777" w:rsidR="004D402D" w:rsidRDefault="00C91B6B"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6</w:t>
      </w:r>
      <w:r w:rsidR="004D402D">
        <w:rPr>
          <w:rFonts w:ascii="仿宋_GB2312" w:eastAsia="仿宋_GB2312" w:hAnsiTheme="minorEastAsia" w:hint="eastAsia"/>
          <w:color w:val="000000" w:themeColor="text1"/>
          <w:sz w:val="28"/>
          <w:szCs w:val="28"/>
        </w:rPr>
        <w:t>、联系人：罗先生</w:t>
      </w:r>
    </w:p>
    <w:p w14:paraId="215C30DA" w14:textId="77777777" w:rsidR="004D402D" w:rsidRDefault="004D402D" w:rsidP="004D402D">
      <w:pPr>
        <w:shd w:val="clear" w:color="auto" w:fill="FFFFFF"/>
        <w:spacing w:line="500" w:lineRule="exact"/>
        <w:ind w:right="420"/>
        <w:jc w:val="right"/>
        <w:rPr>
          <w:rFonts w:ascii="仿宋_GB2312" w:eastAsia="仿宋_GB2312" w:hAnsiTheme="minorEastAsia"/>
          <w:color w:val="000000" w:themeColor="text1"/>
          <w:sz w:val="28"/>
          <w:szCs w:val="28"/>
        </w:rPr>
      </w:pPr>
    </w:p>
    <w:p w14:paraId="68CAD377" w14:textId="77777777" w:rsidR="004D402D" w:rsidRDefault="004D402D" w:rsidP="00493F5B">
      <w:pPr>
        <w:shd w:val="clear" w:color="auto" w:fill="FFFFFF"/>
        <w:spacing w:line="500" w:lineRule="exact"/>
        <w:ind w:right="764" w:firstLineChars="2025" w:firstLine="5670"/>
        <w:jc w:val="righ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佛山市中医院</w:t>
      </w:r>
    </w:p>
    <w:p w14:paraId="481F65E1" w14:textId="6648EF48" w:rsidR="004D402D" w:rsidRPr="00566E1B" w:rsidRDefault="004D402D" w:rsidP="00566E1B">
      <w:pPr>
        <w:shd w:val="clear" w:color="auto" w:fill="FFFFFF"/>
        <w:spacing w:line="500" w:lineRule="exact"/>
        <w:ind w:right="560"/>
        <w:jc w:val="righ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202</w:t>
      </w:r>
      <w:r w:rsidR="00805BCD">
        <w:rPr>
          <w:rFonts w:ascii="仿宋_GB2312" w:eastAsia="仿宋_GB2312" w:hAnsiTheme="minorEastAsia" w:hint="eastAsia"/>
          <w:color w:val="000000" w:themeColor="text1"/>
          <w:sz w:val="28"/>
          <w:szCs w:val="28"/>
        </w:rPr>
        <w:t>3</w:t>
      </w:r>
      <w:r>
        <w:rPr>
          <w:rFonts w:ascii="仿宋_GB2312" w:eastAsia="仿宋_GB2312" w:hAnsiTheme="minorEastAsia" w:hint="eastAsia"/>
          <w:color w:val="000000" w:themeColor="text1"/>
          <w:sz w:val="28"/>
          <w:szCs w:val="28"/>
        </w:rPr>
        <w:t>年</w:t>
      </w:r>
      <w:r w:rsidR="004307C7">
        <w:rPr>
          <w:rFonts w:ascii="仿宋_GB2312" w:eastAsia="仿宋_GB2312" w:hAnsiTheme="minorEastAsia"/>
          <w:color w:val="000000" w:themeColor="text1"/>
          <w:sz w:val="28"/>
          <w:szCs w:val="28"/>
        </w:rPr>
        <w:t>11</w:t>
      </w:r>
      <w:r>
        <w:rPr>
          <w:rFonts w:ascii="仿宋_GB2312" w:eastAsia="仿宋_GB2312" w:hAnsiTheme="minorEastAsia" w:hint="eastAsia"/>
          <w:color w:val="000000" w:themeColor="text1"/>
          <w:sz w:val="28"/>
          <w:szCs w:val="28"/>
        </w:rPr>
        <w:t>月</w:t>
      </w:r>
      <w:r w:rsidR="009B288C">
        <w:rPr>
          <w:rFonts w:ascii="仿宋_GB2312" w:eastAsia="仿宋_GB2312" w:hAnsiTheme="minorEastAsia"/>
          <w:color w:val="000000" w:themeColor="text1"/>
          <w:sz w:val="28"/>
          <w:szCs w:val="28"/>
        </w:rPr>
        <w:t>2</w:t>
      </w:r>
      <w:r w:rsidR="00786664">
        <w:rPr>
          <w:rFonts w:ascii="仿宋_GB2312" w:eastAsia="仿宋_GB2312" w:hAnsiTheme="minorEastAsia"/>
          <w:color w:val="000000" w:themeColor="text1"/>
          <w:sz w:val="28"/>
          <w:szCs w:val="28"/>
        </w:rPr>
        <w:t>9</w:t>
      </w:r>
      <w:r>
        <w:rPr>
          <w:rFonts w:ascii="仿宋_GB2312" w:eastAsia="仿宋_GB2312" w:hAnsiTheme="minorEastAsia" w:hint="eastAsia"/>
          <w:color w:val="000000" w:themeColor="text1"/>
          <w:sz w:val="28"/>
          <w:szCs w:val="28"/>
        </w:rPr>
        <w:t>日</w:t>
      </w:r>
    </w:p>
    <w:p w14:paraId="779446EC" w14:textId="77777777" w:rsidR="003C63AB" w:rsidRDefault="003C63AB">
      <w:pPr>
        <w:widowControl/>
        <w:jc w:val="left"/>
        <w:rPr>
          <w:rFonts w:ascii="仿宋_GB2312" w:eastAsia="仿宋_GB2312" w:hAnsi="宋体" w:cs="宋体"/>
          <w:b/>
          <w:color w:val="000000" w:themeColor="text1"/>
          <w:kern w:val="0"/>
          <w:sz w:val="28"/>
          <w:szCs w:val="28"/>
        </w:rPr>
      </w:pPr>
      <w:r>
        <w:rPr>
          <w:rFonts w:ascii="仿宋_GB2312" w:eastAsia="仿宋_GB2312" w:hAnsi="宋体" w:cs="宋体"/>
          <w:b/>
          <w:color w:val="000000" w:themeColor="text1"/>
          <w:kern w:val="0"/>
          <w:sz w:val="28"/>
          <w:szCs w:val="28"/>
        </w:rPr>
        <w:br w:type="page"/>
      </w:r>
    </w:p>
    <w:p w14:paraId="0E71B1F1" w14:textId="77777777" w:rsidR="00563699" w:rsidRPr="004E1B96" w:rsidRDefault="00563699" w:rsidP="00563699">
      <w:pPr>
        <w:widowControl/>
        <w:spacing w:line="440" w:lineRule="atLeast"/>
        <w:jc w:val="left"/>
        <w:rPr>
          <w:rFonts w:ascii="仿宋_GB2312" w:eastAsia="仿宋_GB2312" w:hAnsi="宋体" w:cs="宋体"/>
          <w:b/>
          <w:bCs/>
          <w:color w:val="000000" w:themeColor="text1"/>
          <w:kern w:val="0"/>
          <w:sz w:val="28"/>
          <w:szCs w:val="28"/>
        </w:rPr>
      </w:pPr>
      <w:r w:rsidRPr="004E1B96">
        <w:rPr>
          <w:rFonts w:ascii="仿宋_GB2312" w:eastAsia="仿宋_GB2312" w:hAnsi="宋体" w:cs="宋体" w:hint="eastAsia"/>
          <w:b/>
          <w:bCs/>
          <w:color w:val="000000" w:themeColor="text1"/>
          <w:kern w:val="0"/>
          <w:sz w:val="28"/>
          <w:szCs w:val="28"/>
        </w:rPr>
        <w:lastRenderedPageBreak/>
        <w:t xml:space="preserve">附件1： </w:t>
      </w:r>
    </w:p>
    <w:p w14:paraId="3AC414BC" w14:textId="2473D8D8" w:rsidR="004E1B96" w:rsidRPr="004E1B96" w:rsidRDefault="004E1B96" w:rsidP="00367F97">
      <w:pPr>
        <w:spacing w:line="360" w:lineRule="auto"/>
        <w:jc w:val="center"/>
        <w:rPr>
          <w:rFonts w:ascii="仿宋_GB2312" w:eastAsia="仿宋_GB2312" w:hAnsiTheme="minorEastAsia" w:cs="Times New Roman"/>
          <w:b/>
          <w:snapToGrid w:val="0"/>
          <w:color w:val="000000" w:themeColor="text1"/>
          <w:kern w:val="0"/>
          <w:sz w:val="32"/>
          <w:szCs w:val="32"/>
        </w:rPr>
      </w:pPr>
      <w:r w:rsidRPr="004E1B96">
        <w:rPr>
          <w:rFonts w:ascii="仿宋_GB2312" w:eastAsia="仿宋_GB2312" w:hAnsiTheme="minorEastAsia" w:cs="Times New Roman" w:hint="eastAsia"/>
          <w:b/>
          <w:snapToGrid w:val="0"/>
          <w:color w:val="000000" w:themeColor="text1"/>
          <w:kern w:val="0"/>
          <w:sz w:val="32"/>
          <w:szCs w:val="32"/>
        </w:rPr>
        <w:t xml:space="preserve"> [</w:t>
      </w:r>
      <w:r w:rsidR="004307C7">
        <w:rPr>
          <w:rFonts w:ascii="仿宋_GB2312" w:eastAsia="仿宋_GB2312" w:hAnsiTheme="minorEastAsia" w:cs="Times New Roman" w:hint="eastAsia"/>
          <w:b/>
          <w:snapToGrid w:val="0"/>
          <w:color w:val="000000" w:themeColor="text1"/>
          <w:kern w:val="0"/>
          <w:sz w:val="32"/>
          <w:szCs w:val="32"/>
        </w:rPr>
        <w:t>院区雨棚清洗</w:t>
      </w:r>
      <w:r w:rsidRPr="004E1B96">
        <w:rPr>
          <w:rFonts w:ascii="仿宋_GB2312" w:eastAsia="仿宋_GB2312" w:hAnsiTheme="minorEastAsia" w:cs="Times New Roman" w:hint="eastAsia"/>
          <w:b/>
          <w:snapToGrid w:val="0"/>
          <w:color w:val="000000" w:themeColor="text1"/>
          <w:kern w:val="0"/>
          <w:sz w:val="32"/>
          <w:szCs w:val="32"/>
        </w:rPr>
        <w:t>]项目用户需求书</w:t>
      </w:r>
    </w:p>
    <w:p w14:paraId="0F5C5441" w14:textId="77777777" w:rsidR="00BC400E" w:rsidRDefault="00BC400E" w:rsidP="006F4ED0">
      <w:pPr>
        <w:shd w:val="clear" w:color="auto" w:fill="FFFFFF"/>
        <w:spacing w:line="500" w:lineRule="exact"/>
        <w:rPr>
          <w:rFonts w:ascii="仿宋_GB2312" w:eastAsia="仿宋_GB2312" w:hAnsiTheme="minorEastAsia"/>
          <w:b/>
          <w:color w:val="000000" w:themeColor="text1"/>
          <w:sz w:val="28"/>
          <w:szCs w:val="28"/>
        </w:rPr>
      </w:pPr>
    </w:p>
    <w:p w14:paraId="641900ED" w14:textId="51DCBC18" w:rsidR="00564E56" w:rsidRDefault="001969EA" w:rsidP="00804DBC">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一</w:t>
      </w:r>
      <w:r w:rsidR="005E5399" w:rsidRPr="00C82C87">
        <w:rPr>
          <w:rFonts w:ascii="仿宋_GB2312" w:eastAsia="仿宋_GB2312" w:hAnsiTheme="minorEastAsia" w:hint="eastAsia"/>
          <w:b/>
          <w:color w:val="000000" w:themeColor="text1"/>
          <w:sz w:val="28"/>
          <w:szCs w:val="28"/>
        </w:rPr>
        <w:t>、技术要求</w:t>
      </w:r>
    </w:p>
    <w:p w14:paraId="1C28BB30" w14:textId="10FC88E9" w:rsidR="004307C7" w:rsidRPr="004307C7" w:rsidRDefault="004307C7" w:rsidP="00804DBC">
      <w:pPr>
        <w:shd w:val="clear" w:color="auto" w:fill="FFFFFF"/>
        <w:spacing w:line="500" w:lineRule="exact"/>
        <w:rPr>
          <w:rFonts w:ascii="仿宋_GB2312" w:eastAsia="仿宋_GB2312" w:hAnsiTheme="minorEastAsia" w:cs="Times New Roman"/>
          <w:snapToGrid w:val="0"/>
          <w:color w:val="000000" w:themeColor="text1"/>
          <w:kern w:val="0"/>
          <w:sz w:val="28"/>
          <w:szCs w:val="28"/>
        </w:rPr>
      </w:pPr>
      <w:r w:rsidRPr="004307C7">
        <w:rPr>
          <w:rFonts w:ascii="仿宋_GB2312" w:eastAsia="仿宋_GB2312" w:hAnsiTheme="minorEastAsia" w:cs="Times New Roman" w:hint="eastAsia"/>
          <w:snapToGrid w:val="0"/>
          <w:color w:val="000000" w:themeColor="text1"/>
          <w:kern w:val="0"/>
          <w:sz w:val="28"/>
          <w:szCs w:val="28"/>
        </w:rPr>
        <w:t>（一）</w:t>
      </w:r>
      <w:r>
        <w:rPr>
          <w:rFonts w:ascii="仿宋_GB2312" w:eastAsia="仿宋_GB2312" w:hAnsiTheme="minorEastAsia" w:cs="Times New Roman" w:hint="eastAsia"/>
          <w:snapToGrid w:val="0"/>
          <w:color w:val="000000" w:themeColor="text1"/>
          <w:kern w:val="0"/>
          <w:sz w:val="28"/>
          <w:szCs w:val="28"/>
        </w:rPr>
        <w:t>清洗位置</w:t>
      </w:r>
      <w:r w:rsidR="00FE4AE1">
        <w:rPr>
          <w:rFonts w:ascii="仿宋_GB2312" w:eastAsia="仿宋_GB2312" w:hAnsiTheme="minorEastAsia" w:cs="Times New Roman" w:hint="eastAsia"/>
          <w:snapToGrid w:val="0"/>
          <w:color w:val="000000" w:themeColor="text1"/>
          <w:kern w:val="0"/>
          <w:sz w:val="28"/>
          <w:szCs w:val="28"/>
        </w:rPr>
        <w:t>、数量</w:t>
      </w:r>
    </w:p>
    <w:tbl>
      <w:tblPr>
        <w:tblStyle w:val="ad"/>
        <w:tblW w:w="0" w:type="auto"/>
        <w:jc w:val="center"/>
        <w:tblLook w:val="04A0" w:firstRow="1" w:lastRow="0" w:firstColumn="1" w:lastColumn="0" w:noHBand="0" w:noVBand="1"/>
      </w:tblPr>
      <w:tblGrid>
        <w:gridCol w:w="959"/>
        <w:gridCol w:w="3118"/>
        <w:gridCol w:w="1843"/>
        <w:gridCol w:w="2608"/>
      </w:tblGrid>
      <w:tr w:rsidR="004307C7" w:rsidRPr="00DD2CCB" w14:paraId="72FADE44" w14:textId="77777777" w:rsidTr="00DD2CCB">
        <w:trPr>
          <w:trHeight w:val="510"/>
          <w:jc w:val="center"/>
        </w:trPr>
        <w:tc>
          <w:tcPr>
            <w:tcW w:w="959" w:type="dxa"/>
            <w:vAlign w:val="center"/>
          </w:tcPr>
          <w:p w14:paraId="3F261A69" w14:textId="0312335A" w:rsidR="004307C7" w:rsidRPr="00DD2CCB" w:rsidRDefault="004307C7" w:rsidP="00DD2CCB">
            <w:pPr>
              <w:spacing w:line="360" w:lineRule="exact"/>
              <w:jc w:val="center"/>
              <w:rPr>
                <w:rFonts w:ascii="仿宋_GB2312" w:eastAsia="仿宋_GB2312" w:hAnsiTheme="minorEastAsia"/>
                <w:b/>
                <w:bCs/>
                <w:snapToGrid w:val="0"/>
                <w:color w:val="000000" w:themeColor="text1"/>
                <w:sz w:val="24"/>
                <w:szCs w:val="24"/>
              </w:rPr>
            </w:pPr>
            <w:r w:rsidRPr="00DD2CCB">
              <w:rPr>
                <w:rFonts w:ascii="仿宋_GB2312" w:eastAsia="仿宋_GB2312" w:hAnsiTheme="minorEastAsia" w:hint="eastAsia"/>
                <w:b/>
                <w:bCs/>
                <w:snapToGrid w:val="0"/>
                <w:color w:val="000000" w:themeColor="text1"/>
                <w:sz w:val="24"/>
                <w:szCs w:val="24"/>
              </w:rPr>
              <w:t>序号</w:t>
            </w:r>
          </w:p>
        </w:tc>
        <w:tc>
          <w:tcPr>
            <w:tcW w:w="3118" w:type="dxa"/>
            <w:vAlign w:val="center"/>
          </w:tcPr>
          <w:p w14:paraId="33D00BF5" w14:textId="6C48C6D4" w:rsidR="004307C7" w:rsidRPr="00DD2CCB" w:rsidRDefault="004307C7" w:rsidP="00DD2CCB">
            <w:pPr>
              <w:spacing w:line="360" w:lineRule="exact"/>
              <w:jc w:val="center"/>
              <w:rPr>
                <w:rFonts w:ascii="仿宋_GB2312" w:eastAsia="仿宋_GB2312" w:hAnsiTheme="minorEastAsia"/>
                <w:b/>
                <w:bCs/>
                <w:snapToGrid w:val="0"/>
                <w:color w:val="000000" w:themeColor="text1"/>
                <w:sz w:val="24"/>
                <w:szCs w:val="24"/>
              </w:rPr>
            </w:pPr>
            <w:r w:rsidRPr="00DD2CCB">
              <w:rPr>
                <w:rFonts w:ascii="仿宋_GB2312" w:eastAsia="仿宋_GB2312" w:hAnsiTheme="minorEastAsia" w:hint="eastAsia"/>
                <w:b/>
                <w:bCs/>
                <w:snapToGrid w:val="0"/>
                <w:color w:val="000000" w:themeColor="text1"/>
                <w:sz w:val="24"/>
                <w:szCs w:val="24"/>
              </w:rPr>
              <w:t>位置</w:t>
            </w:r>
          </w:p>
        </w:tc>
        <w:tc>
          <w:tcPr>
            <w:tcW w:w="1843" w:type="dxa"/>
            <w:vAlign w:val="center"/>
          </w:tcPr>
          <w:p w14:paraId="118D8559" w14:textId="77777777" w:rsidR="00DD2CCB" w:rsidRDefault="00DD2CCB" w:rsidP="00DD2CCB">
            <w:pPr>
              <w:spacing w:line="360" w:lineRule="exact"/>
              <w:jc w:val="center"/>
              <w:rPr>
                <w:rFonts w:ascii="仿宋_GB2312" w:eastAsia="仿宋_GB2312" w:hAnsiTheme="minorEastAsia"/>
                <w:b/>
                <w:bCs/>
                <w:snapToGrid w:val="0"/>
                <w:color w:val="000000" w:themeColor="text1"/>
                <w:sz w:val="24"/>
                <w:szCs w:val="24"/>
              </w:rPr>
            </w:pPr>
            <w:r w:rsidRPr="00DD2CCB">
              <w:rPr>
                <w:rFonts w:ascii="仿宋_GB2312" w:eastAsia="仿宋_GB2312" w:hAnsiTheme="minorEastAsia" w:hint="eastAsia"/>
                <w:b/>
                <w:bCs/>
                <w:snapToGrid w:val="0"/>
                <w:color w:val="000000" w:themeColor="text1"/>
                <w:sz w:val="24"/>
                <w:szCs w:val="24"/>
              </w:rPr>
              <w:t>清洗</w:t>
            </w:r>
            <w:r w:rsidR="004307C7" w:rsidRPr="00DD2CCB">
              <w:rPr>
                <w:rFonts w:ascii="仿宋_GB2312" w:eastAsia="仿宋_GB2312" w:hAnsiTheme="minorEastAsia" w:hint="eastAsia"/>
                <w:b/>
                <w:bCs/>
                <w:snapToGrid w:val="0"/>
                <w:color w:val="000000" w:themeColor="text1"/>
                <w:sz w:val="24"/>
                <w:szCs w:val="24"/>
              </w:rPr>
              <w:t>数量</w:t>
            </w:r>
          </w:p>
          <w:p w14:paraId="4F67795D" w14:textId="43724352" w:rsidR="00DD2CCB" w:rsidRPr="00DD2CCB" w:rsidRDefault="00DD2CCB" w:rsidP="00DD2CCB">
            <w:pPr>
              <w:spacing w:line="360" w:lineRule="exact"/>
              <w:jc w:val="center"/>
              <w:rPr>
                <w:rFonts w:ascii="仿宋_GB2312" w:eastAsia="仿宋_GB2312" w:hAnsiTheme="minorEastAsia"/>
                <w:b/>
                <w:bCs/>
                <w:snapToGrid w:val="0"/>
                <w:color w:val="000000" w:themeColor="text1"/>
                <w:sz w:val="24"/>
                <w:szCs w:val="24"/>
              </w:rPr>
            </w:pPr>
            <w:r w:rsidRPr="00DD2CCB">
              <w:rPr>
                <w:rFonts w:ascii="仿宋_GB2312" w:eastAsia="仿宋_GB2312" w:hAnsiTheme="minorEastAsia" w:hint="eastAsia"/>
                <w:b/>
                <w:bCs/>
                <w:snapToGrid w:val="0"/>
                <w:color w:val="000000" w:themeColor="text1"/>
                <w:sz w:val="24"/>
                <w:szCs w:val="24"/>
              </w:rPr>
              <w:t>（次/年）</w:t>
            </w:r>
          </w:p>
        </w:tc>
        <w:tc>
          <w:tcPr>
            <w:tcW w:w="2608" w:type="dxa"/>
            <w:vAlign w:val="center"/>
          </w:tcPr>
          <w:p w14:paraId="4FA7C9F0" w14:textId="17786493" w:rsidR="004307C7" w:rsidRPr="00DD2CCB" w:rsidRDefault="004307C7" w:rsidP="00DD2CCB">
            <w:pPr>
              <w:spacing w:line="360" w:lineRule="exact"/>
              <w:jc w:val="center"/>
              <w:rPr>
                <w:rFonts w:ascii="仿宋_GB2312" w:eastAsia="仿宋_GB2312" w:hAnsiTheme="minorEastAsia"/>
                <w:b/>
                <w:bCs/>
                <w:snapToGrid w:val="0"/>
                <w:color w:val="000000" w:themeColor="text1"/>
                <w:sz w:val="24"/>
                <w:szCs w:val="24"/>
              </w:rPr>
            </w:pPr>
            <w:r w:rsidRPr="00DD2CCB">
              <w:rPr>
                <w:rFonts w:ascii="仿宋_GB2312" w:eastAsia="仿宋_GB2312" w:hAnsiTheme="minorEastAsia" w:hint="eastAsia"/>
                <w:b/>
                <w:bCs/>
                <w:snapToGrid w:val="0"/>
                <w:color w:val="000000" w:themeColor="text1"/>
                <w:sz w:val="24"/>
                <w:szCs w:val="24"/>
              </w:rPr>
              <w:t>备注</w:t>
            </w:r>
          </w:p>
        </w:tc>
      </w:tr>
      <w:tr w:rsidR="004307C7" w:rsidRPr="00DD2CCB" w14:paraId="607408B2" w14:textId="77777777" w:rsidTr="00DD2CCB">
        <w:trPr>
          <w:trHeight w:val="510"/>
          <w:jc w:val="center"/>
        </w:trPr>
        <w:tc>
          <w:tcPr>
            <w:tcW w:w="959" w:type="dxa"/>
          </w:tcPr>
          <w:p w14:paraId="1D2DCDFE" w14:textId="2FEA3904" w:rsidR="004307C7" w:rsidRPr="00DD2CCB" w:rsidRDefault="00DD2CCB" w:rsidP="00DD2CCB">
            <w:pPr>
              <w:spacing w:line="360" w:lineRule="exact"/>
              <w:jc w:val="center"/>
              <w:rPr>
                <w:rFonts w:ascii="仿宋_GB2312" w:eastAsia="仿宋_GB2312" w:hAnsiTheme="minorEastAsia"/>
                <w:snapToGrid w:val="0"/>
                <w:color w:val="000000" w:themeColor="text1"/>
                <w:sz w:val="24"/>
                <w:szCs w:val="24"/>
              </w:rPr>
            </w:pPr>
            <w:r w:rsidRPr="00DD2CCB">
              <w:rPr>
                <w:rFonts w:ascii="仿宋_GB2312" w:eastAsia="仿宋_GB2312" w:hAnsiTheme="minorEastAsia" w:hint="eastAsia"/>
                <w:snapToGrid w:val="0"/>
                <w:color w:val="000000" w:themeColor="text1"/>
                <w:sz w:val="24"/>
                <w:szCs w:val="24"/>
              </w:rPr>
              <w:t>1</w:t>
            </w:r>
          </w:p>
        </w:tc>
        <w:tc>
          <w:tcPr>
            <w:tcW w:w="3118" w:type="dxa"/>
          </w:tcPr>
          <w:p w14:paraId="01444359" w14:textId="0ECA68A7" w:rsidR="004307C7" w:rsidRPr="00DD2CCB" w:rsidRDefault="00DD2CCB" w:rsidP="00DD2CCB">
            <w:pPr>
              <w:spacing w:line="360" w:lineRule="exact"/>
              <w:jc w:val="center"/>
              <w:rPr>
                <w:rFonts w:ascii="仿宋_GB2312" w:eastAsia="仿宋_GB2312" w:hAnsiTheme="minorEastAsia"/>
                <w:snapToGrid w:val="0"/>
                <w:color w:val="000000" w:themeColor="text1"/>
                <w:sz w:val="24"/>
                <w:szCs w:val="24"/>
              </w:rPr>
            </w:pPr>
            <w:r w:rsidRPr="00DD2CCB">
              <w:rPr>
                <w:rFonts w:ascii="仿宋_GB2312" w:eastAsia="仿宋_GB2312" w:hAnsiTheme="minorEastAsia" w:hint="eastAsia"/>
                <w:snapToGrid w:val="0"/>
                <w:color w:val="000000" w:themeColor="text1"/>
                <w:sz w:val="24"/>
                <w:szCs w:val="24"/>
              </w:rPr>
              <w:t>西门口雨棚</w:t>
            </w:r>
          </w:p>
        </w:tc>
        <w:tc>
          <w:tcPr>
            <w:tcW w:w="1843" w:type="dxa"/>
          </w:tcPr>
          <w:p w14:paraId="32D8580B" w14:textId="0178BC54" w:rsidR="004307C7" w:rsidRPr="00DD2CCB" w:rsidRDefault="00DD2CCB" w:rsidP="00DD2CCB">
            <w:pPr>
              <w:spacing w:line="360" w:lineRule="exact"/>
              <w:jc w:val="center"/>
              <w:rPr>
                <w:rFonts w:ascii="仿宋_GB2312" w:eastAsia="仿宋_GB2312" w:hAnsiTheme="minorEastAsia"/>
                <w:snapToGrid w:val="0"/>
                <w:color w:val="000000" w:themeColor="text1"/>
                <w:sz w:val="24"/>
                <w:szCs w:val="24"/>
              </w:rPr>
            </w:pPr>
            <w:r w:rsidRPr="00DD2CCB">
              <w:rPr>
                <w:rFonts w:ascii="仿宋_GB2312" w:eastAsia="仿宋_GB2312" w:hAnsiTheme="minorEastAsia" w:hint="eastAsia"/>
                <w:snapToGrid w:val="0"/>
                <w:color w:val="000000" w:themeColor="text1"/>
                <w:sz w:val="24"/>
                <w:szCs w:val="24"/>
              </w:rPr>
              <w:t>4</w:t>
            </w:r>
          </w:p>
        </w:tc>
        <w:tc>
          <w:tcPr>
            <w:tcW w:w="2608" w:type="dxa"/>
          </w:tcPr>
          <w:p w14:paraId="30B66601" w14:textId="56687289" w:rsidR="004307C7" w:rsidRPr="00DD2CCB" w:rsidRDefault="00DD2CCB" w:rsidP="00DD2CCB">
            <w:pPr>
              <w:spacing w:line="360" w:lineRule="exact"/>
              <w:jc w:val="center"/>
              <w:rPr>
                <w:rFonts w:ascii="仿宋_GB2312" w:eastAsia="仿宋_GB2312" w:hAnsiTheme="minorEastAsia"/>
                <w:snapToGrid w:val="0"/>
                <w:color w:val="000000" w:themeColor="text1"/>
                <w:sz w:val="24"/>
                <w:szCs w:val="24"/>
              </w:rPr>
            </w:pPr>
            <w:r w:rsidRPr="00DD2CCB">
              <w:rPr>
                <w:rFonts w:ascii="仿宋_GB2312" w:eastAsia="仿宋_GB2312" w:hAnsiTheme="minorEastAsia" w:hint="eastAsia"/>
                <w:snapToGrid w:val="0"/>
                <w:color w:val="000000" w:themeColor="text1"/>
                <w:sz w:val="24"/>
                <w:szCs w:val="24"/>
              </w:rPr>
              <w:t>一个季度清洗一次</w:t>
            </w:r>
          </w:p>
        </w:tc>
      </w:tr>
      <w:tr w:rsidR="004307C7" w:rsidRPr="00DD2CCB" w14:paraId="6060C595" w14:textId="77777777" w:rsidTr="00DD2CCB">
        <w:trPr>
          <w:trHeight w:val="510"/>
          <w:jc w:val="center"/>
        </w:trPr>
        <w:tc>
          <w:tcPr>
            <w:tcW w:w="959" w:type="dxa"/>
          </w:tcPr>
          <w:p w14:paraId="36DD3DA0" w14:textId="57CD2092" w:rsidR="004307C7" w:rsidRPr="00DD2CCB" w:rsidRDefault="00DD2CCB" w:rsidP="00DD2CCB">
            <w:pPr>
              <w:spacing w:line="360" w:lineRule="exact"/>
              <w:jc w:val="center"/>
              <w:rPr>
                <w:rFonts w:ascii="仿宋_GB2312" w:eastAsia="仿宋_GB2312" w:hAnsiTheme="minorEastAsia"/>
                <w:snapToGrid w:val="0"/>
                <w:color w:val="000000" w:themeColor="text1"/>
                <w:sz w:val="24"/>
                <w:szCs w:val="24"/>
              </w:rPr>
            </w:pPr>
            <w:r w:rsidRPr="00DD2CCB">
              <w:rPr>
                <w:rFonts w:ascii="仿宋_GB2312" w:eastAsia="仿宋_GB2312" w:hAnsiTheme="minorEastAsia" w:hint="eastAsia"/>
                <w:snapToGrid w:val="0"/>
                <w:color w:val="000000" w:themeColor="text1"/>
                <w:sz w:val="24"/>
                <w:szCs w:val="24"/>
              </w:rPr>
              <w:t>2</w:t>
            </w:r>
          </w:p>
        </w:tc>
        <w:tc>
          <w:tcPr>
            <w:tcW w:w="3118" w:type="dxa"/>
          </w:tcPr>
          <w:p w14:paraId="6091EBA7" w14:textId="3816B24C" w:rsidR="004307C7" w:rsidRPr="00DD2CCB" w:rsidRDefault="00DD2CCB" w:rsidP="00DD2CCB">
            <w:pPr>
              <w:spacing w:line="360" w:lineRule="exact"/>
              <w:jc w:val="center"/>
              <w:rPr>
                <w:rFonts w:ascii="仿宋_GB2312" w:eastAsia="仿宋_GB2312" w:hAnsiTheme="minorEastAsia"/>
                <w:snapToGrid w:val="0"/>
                <w:color w:val="000000" w:themeColor="text1"/>
                <w:sz w:val="24"/>
                <w:szCs w:val="24"/>
              </w:rPr>
            </w:pPr>
            <w:r w:rsidRPr="00DD2CCB">
              <w:rPr>
                <w:rFonts w:ascii="仿宋_GB2312" w:eastAsia="仿宋_GB2312" w:hAnsiTheme="minorEastAsia" w:hint="eastAsia"/>
                <w:snapToGrid w:val="0"/>
                <w:color w:val="000000" w:themeColor="text1"/>
                <w:sz w:val="24"/>
                <w:szCs w:val="24"/>
              </w:rPr>
              <w:t>急诊科门口雨棚</w:t>
            </w:r>
          </w:p>
        </w:tc>
        <w:tc>
          <w:tcPr>
            <w:tcW w:w="1843" w:type="dxa"/>
          </w:tcPr>
          <w:p w14:paraId="590A5F46" w14:textId="0FDD8B48" w:rsidR="004307C7" w:rsidRPr="00DD2CCB" w:rsidRDefault="00DD2CCB" w:rsidP="00DD2CCB">
            <w:pPr>
              <w:spacing w:line="360" w:lineRule="exact"/>
              <w:jc w:val="center"/>
              <w:rPr>
                <w:rFonts w:ascii="仿宋_GB2312" w:eastAsia="仿宋_GB2312" w:hAnsiTheme="minorEastAsia"/>
                <w:snapToGrid w:val="0"/>
                <w:color w:val="000000" w:themeColor="text1"/>
                <w:sz w:val="24"/>
                <w:szCs w:val="24"/>
              </w:rPr>
            </w:pPr>
            <w:r w:rsidRPr="00DD2CCB">
              <w:rPr>
                <w:rFonts w:ascii="仿宋_GB2312" w:eastAsia="仿宋_GB2312" w:hAnsiTheme="minorEastAsia" w:hint="eastAsia"/>
                <w:snapToGrid w:val="0"/>
                <w:color w:val="000000" w:themeColor="text1"/>
                <w:sz w:val="24"/>
                <w:szCs w:val="24"/>
              </w:rPr>
              <w:t>4</w:t>
            </w:r>
          </w:p>
        </w:tc>
        <w:tc>
          <w:tcPr>
            <w:tcW w:w="2608" w:type="dxa"/>
          </w:tcPr>
          <w:p w14:paraId="7DF5F910" w14:textId="281F1D9B" w:rsidR="004307C7" w:rsidRPr="00DD2CCB" w:rsidRDefault="00DD2CCB" w:rsidP="00DD2CCB">
            <w:pPr>
              <w:spacing w:line="360" w:lineRule="exact"/>
              <w:jc w:val="center"/>
              <w:rPr>
                <w:rFonts w:ascii="仿宋_GB2312" w:eastAsia="仿宋_GB2312" w:hAnsiTheme="minorEastAsia"/>
                <w:snapToGrid w:val="0"/>
                <w:color w:val="000000" w:themeColor="text1"/>
                <w:sz w:val="24"/>
                <w:szCs w:val="24"/>
              </w:rPr>
            </w:pPr>
            <w:r w:rsidRPr="00DD2CCB">
              <w:rPr>
                <w:rFonts w:ascii="仿宋_GB2312" w:eastAsia="仿宋_GB2312" w:hAnsiTheme="minorEastAsia" w:hint="eastAsia"/>
                <w:snapToGrid w:val="0"/>
                <w:color w:val="000000" w:themeColor="text1"/>
                <w:sz w:val="24"/>
                <w:szCs w:val="24"/>
              </w:rPr>
              <w:t>一个季度清洗一次</w:t>
            </w:r>
          </w:p>
        </w:tc>
      </w:tr>
      <w:tr w:rsidR="004307C7" w:rsidRPr="00DD2CCB" w14:paraId="2ABF2C46" w14:textId="77777777" w:rsidTr="00DD2CCB">
        <w:trPr>
          <w:trHeight w:val="510"/>
          <w:jc w:val="center"/>
        </w:trPr>
        <w:tc>
          <w:tcPr>
            <w:tcW w:w="959" w:type="dxa"/>
          </w:tcPr>
          <w:p w14:paraId="554EDC6B" w14:textId="73675A6D" w:rsidR="004307C7" w:rsidRPr="00DD2CCB" w:rsidRDefault="00DD2CCB" w:rsidP="00DD2CCB">
            <w:pPr>
              <w:spacing w:line="360" w:lineRule="exact"/>
              <w:jc w:val="center"/>
              <w:rPr>
                <w:rFonts w:ascii="仿宋_GB2312" w:eastAsia="仿宋_GB2312" w:hAnsiTheme="minorEastAsia"/>
                <w:snapToGrid w:val="0"/>
                <w:color w:val="000000" w:themeColor="text1"/>
                <w:sz w:val="24"/>
                <w:szCs w:val="24"/>
              </w:rPr>
            </w:pPr>
            <w:r w:rsidRPr="00DD2CCB">
              <w:rPr>
                <w:rFonts w:ascii="仿宋_GB2312" w:eastAsia="仿宋_GB2312" w:hAnsiTheme="minorEastAsia" w:hint="eastAsia"/>
                <w:snapToGrid w:val="0"/>
                <w:color w:val="000000" w:themeColor="text1"/>
                <w:sz w:val="24"/>
                <w:szCs w:val="24"/>
              </w:rPr>
              <w:t>3</w:t>
            </w:r>
          </w:p>
        </w:tc>
        <w:tc>
          <w:tcPr>
            <w:tcW w:w="3118" w:type="dxa"/>
          </w:tcPr>
          <w:p w14:paraId="4D6AD740" w14:textId="657C82A3" w:rsidR="004307C7" w:rsidRPr="00DD2CCB" w:rsidRDefault="00DD2CCB" w:rsidP="00DD2CCB">
            <w:pPr>
              <w:spacing w:line="360" w:lineRule="exact"/>
              <w:jc w:val="center"/>
              <w:rPr>
                <w:rFonts w:ascii="仿宋_GB2312" w:eastAsia="仿宋_GB2312" w:hAnsiTheme="minorEastAsia"/>
                <w:snapToGrid w:val="0"/>
                <w:color w:val="000000" w:themeColor="text1"/>
                <w:sz w:val="24"/>
                <w:szCs w:val="24"/>
              </w:rPr>
            </w:pPr>
            <w:r w:rsidRPr="00DD2CCB">
              <w:rPr>
                <w:rFonts w:ascii="仿宋_GB2312" w:eastAsia="仿宋_GB2312" w:hAnsiTheme="minorEastAsia" w:hint="eastAsia"/>
                <w:snapToGrid w:val="0"/>
                <w:color w:val="000000" w:themeColor="text1"/>
                <w:sz w:val="24"/>
                <w:szCs w:val="24"/>
              </w:rPr>
              <w:t>1号门口雨棚</w:t>
            </w:r>
          </w:p>
        </w:tc>
        <w:tc>
          <w:tcPr>
            <w:tcW w:w="1843" w:type="dxa"/>
          </w:tcPr>
          <w:p w14:paraId="16D09F0C" w14:textId="4134F571" w:rsidR="004307C7" w:rsidRPr="00DD2CCB" w:rsidRDefault="00DD2CCB" w:rsidP="00DD2CCB">
            <w:pPr>
              <w:spacing w:line="360" w:lineRule="exact"/>
              <w:jc w:val="center"/>
              <w:rPr>
                <w:rFonts w:ascii="仿宋_GB2312" w:eastAsia="仿宋_GB2312" w:hAnsiTheme="minorEastAsia"/>
                <w:snapToGrid w:val="0"/>
                <w:color w:val="000000" w:themeColor="text1"/>
                <w:sz w:val="24"/>
                <w:szCs w:val="24"/>
              </w:rPr>
            </w:pPr>
            <w:r w:rsidRPr="00DD2CCB">
              <w:rPr>
                <w:rFonts w:ascii="仿宋_GB2312" w:eastAsia="仿宋_GB2312" w:hAnsiTheme="minorEastAsia" w:hint="eastAsia"/>
                <w:snapToGrid w:val="0"/>
                <w:color w:val="000000" w:themeColor="text1"/>
                <w:sz w:val="24"/>
                <w:szCs w:val="24"/>
              </w:rPr>
              <w:t>4</w:t>
            </w:r>
          </w:p>
        </w:tc>
        <w:tc>
          <w:tcPr>
            <w:tcW w:w="2608" w:type="dxa"/>
          </w:tcPr>
          <w:p w14:paraId="5C725F4E" w14:textId="499DFBC6" w:rsidR="004307C7" w:rsidRPr="00DD2CCB" w:rsidRDefault="00DD2CCB" w:rsidP="00DD2CCB">
            <w:pPr>
              <w:spacing w:line="360" w:lineRule="exact"/>
              <w:jc w:val="center"/>
              <w:rPr>
                <w:rFonts w:ascii="仿宋_GB2312" w:eastAsia="仿宋_GB2312" w:hAnsiTheme="minorEastAsia"/>
                <w:snapToGrid w:val="0"/>
                <w:color w:val="000000" w:themeColor="text1"/>
                <w:sz w:val="24"/>
                <w:szCs w:val="24"/>
              </w:rPr>
            </w:pPr>
            <w:r w:rsidRPr="00DD2CCB">
              <w:rPr>
                <w:rFonts w:ascii="仿宋_GB2312" w:eastAsia="仿宋_GB2312" w:hAnsiTheme="minorEastAsia" w:hint="eastAsia"/>
                <w:snapToGrid w:val="0"/>
                <w:color w:val="000000" w:themeColor="text1"/>
                <w:sz w:val="24"/>
                <w:szCs w:val="24"/>
              </w:rPr>
              <w:t>一个季度清洗一次</w:t>
            </w:r>
          </w:p>
        </w:tc>
      </w:tr>
      <w:tr w:rsidR="004307C7" w:rsidRPr="00DD2CCB" w14:paraId="554653DA" w14:textId="77777777" w:rsidTr="00DD2CCB">
        <w:trPr>
          <w:trHeight w:val="510"/>
          <w:jc w:val="center"/>
        </w:trPr>
        <w:tc>
          <w:tcPr>
            <w:tcW w:w="959" w:type="dxa"/>
          </w:tcPr>
          <w:p w14:paraId="4584F444" w14:textId="5F04FC2F" w:rsidR="004307C7" w:rsidRPr="00DD2CCB" w:rsidRDefault="00DD2CCB" w:rsidP="00DD2CCB">
            <w:pPr>
              <w:spacing w:line="360" w:lineRule="exact"/>
              <w:jc w:val="center"/>
              <w:rPr>
                <w:rFonts w:ascii="仿宋_GB2312" w:eastAsia="仿宋_GB2312" w:hAnsiTheme="minorEastAsia"/>
                <w:snapToGrid w:val="0"/>
                <w:color w:val="000000" w:themeColor="text1"/>
                <w:sz w:val="24"/>
                <w:szCs w:val="24"/>
              </w:rPr>
            </w:pPr>
            <w:r w:rsidRPr="00DD2CCB">
              <w:rPr>
                <w:rFonts w:ascii="仿宋_GB2312" w:eastAsia="仿宋_GB2312" w:hAnsiTheme="minorEastAsia" w:hint="eastAsia"/>
                <w:snapToGrid w:val="0"/>
                <w:color w:val="000000" w:themeColor="text1"/>
                <w:sz w:val="24"/>
                <w:szCs w:val="24"/>
              </w:rPr>
              <w:t>4</w:t>
            </w:r>
          </w:p>
        </w:tc>
        <w:tc>
          <w:tcPr>
            <w:tcW w:w="3118" w:type="dxa"/>
          </w:tcPr>
          <w:p w14:paraId="189BBD28" w14:textId="61C65440" w:rsidR="004307C7" w:rsidRPr="00DD2CCB" w:rsidRDefault="00DD2CCB" w:rsidP="00DD2CCB">
            <w:pPr>
              <w:spacing w:line="360" w:lineRule="exact"/>
              <w:jc w:val="center"/>
              <w:rPr>
                <w:rFonts w:ascii="仿宋_GB2312" w:eastAsia="仿宋_GB2312" w:hAnsiTheme="minorEastAsia"/>
                <w:snapToGrid w:val="0"/>
                <w:color w:val="000000" w:themeColor="text1"/>
                <w:sz w:val="24"/>
                <w:szCs w:val="24"/>
              </w:rPr>
            </w:pPr>
            <w:r w:rsidRPr="00DD2CCB">
              <w:rPr>
                <w:rFonts w:ascii="仿宋_GB2312" w:eastAsia="仿宋_GB2312" w:hAnsiTheme="minorEastAsia" w:hint="eastAsia"/>
                <w:snapToGrid w:val="0"/>
                <w:color w:val="000000" w:themeColor="text1"/>
                <w:sz w:val="24"/>
                <w:szCs w:val="24"/>
              </w:rPr>
              <w:t>3号门口雨棚</w:t>
            </w:r>
          </w:p>
        </w:tc>
        <w:tc>
          <w:tcPr>
            <w:tcW w:w="1843" w:type="dxa"/>
          </w:tcPr>
          <w:p w14:paraId="29B462F3" w14:textId="27B8BC71" w:rsidR="004307C7" w:rsidRPr="00DD2CCB" w:rsidRDefault="00DD2CCB" w:rsidP="00DD2CCB">
            <w:pPr>
              <w:spacing w:line="360" w:lineRule="exact"/>
              <w:jc w:val="center"/>
              <w:rPr>
                <w:rFonts w:ascii="仿宋_GB2312" w:eastAsia="仿宋_GB2312" w:hAnsiTheme="minorEastAsia"/>
                <w:snapToGrid w:val="0"/>
                <w:color w:val="000000" w:themeColor="text1"/>
                <w:sz w:val="24"/>
                <w:szCs w:val="24"/>
              </w:rPr>
            </w:pPr>
            <w:r w:rsidRPr="00DD2CCB">
              <w:rPr>
                <w:rFonts w:ascii="仿宋_GB2312" w:eastAsia="仿宋_GB2312" w:hAnsiTheme="minorEastAsia" w:hint="eastAsia"/>
                <w:snapToGrid w:val="0"/>
                <w:color w:val="000000" w:themeColor="text1"/>
                <w:sz w:val="24"/>
                <w:szCs w:val="24"/>
              </w:rPr>
              <w:t>4</w:t>
            </w:r>
          </w:p>
        </w:tc>
        <w:tc>
          <w:tcPr>
            <w:tcW w:w="2608" w:type="dxa"/>
          </w:tcPr>
          <w:p w14:paraId="0844DFB2" w14:textId="33E84CB6" w:rsidR="004307C7" w:rsidRPr="00DD2CCB" w:rsidRDefault="00DD2CCB" w:rsidP="00DD2CCB">
            <w:pPr>
              <w:spacing w:line="360" w:lineRule="exact"/>
              <w:jc w:val="center"/>
              <w:rPr>
                <w:rFonts w:ascii="仿宋_GB2312" w:eastAsia="仿宋_GB2312" w:hAnsiTheme="minorEastAsia"/>
                <w:snapToGrid w:val="0"/>
                <w:color w:val="000000" w:themeColor="text1"/>
                <w:sz w:val="24"/>
                <w:szCs w:val="24"/>
              </w:rPr>
            </w:pPr>
            <w:r w:rsidRPr="00DD2CCB">
              <w:rPr>
                <w:rFonts w:ascii="仿宋_GB2312" w:eastAsia="仿宋_GB2312" w:hAnsiTheme="minorEastAsia" w:hint="eastAsia"/>
                <w:snapToGrid w:val="0"/>
                <w:color w:val="000000" w:themeColor="text1"/>
                <w:sz w:val="24"/>
                <w:szCs w:val="24"/>
              </w:rPr>
              <w:t>一个季度清洗一次</w:t>
            </w:r>
          </w:p>
        </w:tc>
      </w:tr>
      <w:tr w:rsidR="004307C7" w:rsidRPr="00DD2CCB" w14:paraId="586E1B9C" w14:textId="77777777" w:rsidTr="00DD2CCB">
        <w:trPr>
          <w:trHeight w:val="510"/>
          <w:jc w:val="center"/>
        </w:trPr>
        <w:tc>
          <w:tcPr>
            <w:tcW w:w="959" w:type="dxa"/>
          </w:tcPr>
          <w:p w14:paraId="3CF7BFD6" w14:textId="5D4B8930" w:rsidR="004307C7" w:rsidRPr="00DD2CCB" w:rsidRDefault="00DD2CCB" w:rsidP="00DD2CCB">
            <w:pPr>
              <w:spacing w:line="360" w:lineRule="exact"/>
              <w:jc w:val="center"/>
              <w:rPr>
                <w:rFonts w:ascii="仿宋_GB2312" w:eastAsia="仿宋_GB2312" w:hAnsiTheme="minorEastAsia"/>
                <w:snapToGrid w:val="0"/>
                <w:color w:val="000000" w:themeColor="text1"/>
                <w:sz w:val="24"/>
                <w:szCs w:val="24"/>
              </w:rPr>
            </w:pPr>
            <w:r w:rsidRPr="00DD2CCB">
              <w:rPr>
                <w:rFonts w:ascii="仿宋_GB2312" w:eastAsia="仿宋_GB2312" w:hAnsiTheme="minorEastAsia" w:hint="eastAsia"/>
                <w:snapToGrid w:val="0"/>
                <w:color w:val="000000" w:themeColor="text1"/>
                <w:sz w:val="24"/>
                <w:szCs w:val="24"/>
              </w:rPr>
              <w:t>5</w:t>
            </w:r>
          </w:p>
        </w:tc>
        <w:tc>
          <w:tcPr>
            <w:tcW w:w="3118" w:type="dxa"/>
          </w:tcPr>
          <w:p w14:paraId="0787425F" w14:textId="7751CDE6" w:rsidR="004307C7" w:rsidRPr="00DD2CCB" w:rsidRDefault="00DD2CCB" w:rsidP="00DD2CCB">
            <w:pPr>
              <w:spacing w:line="360" w:lineRule="exact"/>
              <w:jc w:val="center"/>
              <w:rPr>
                <w:rFonts w:ascii="仿宋_GB2312" w:eastAsia="仿宋_GB2312" w:hAnsiTheme="minorEastAsia"/>
                <w:snapToGrid w:val="0"/>
                <w:color w:val="000000" w:themeColor="text1"/>
                <w:sz w:val="24"/>
                <w:szCs w:val="24"/>
              </w:rPr>
            </w:pPr>
            <w:r w:rsidRPr="00DD2CCB">
              <w:rPr>
                <w:rFonts w:ascii="仿宋_GB2312" w:eastAsia="仿宋_GB2312" w:hAnsiTheme="minorEastAsia" w:hint="eastAsia"/>
                <w:snapToGrid w:val="0"/>
                <w:color w:val="000000" w:themeColor="text1"/>
                <w:sz w:val="24"/>
                <w:szCs w:val="24"/>
              </w:rPr>
              <w:t>5号门口雨棚</w:t>
            </w:r>
          </w:p>
        </w:tc>
        <w:tc>
          <w:tcPr>
            <w:tcW w:w="1843" w:type="dxa"/>
          </w:tcPr>
          <w:p w14:paraId="6B09F0E1" w14:textId="752208AC" w:rsidR="004307C7" w:rsidRPr="00DD2CCB" w:rsidRDefault="00DD2CCB" w:rsidP="00DD2CCB">
            <w:pPr>
              <w:spacing w:line="360" w:lineRule="exact"/>
              <w:jc w:val="center"/>
              <w:rPr>
                <w:rFonts w:ascii="仿宋_GB2312" w:eastAsia="仿宋_GB2312" w:hAnsiTheme="minorEastAsia"/>
                <w:snapToGrid w:val="0"/>
                <w:color w:val="000000" w:themeColor="text1"/>
                <w:sz w:val="24"/>
                <w:szCs w:val="24"/>
              </w:rPr>
            </w:pPr>
            <w:r w:rsidRPr="00DD2CCB">
              <w:rPr>
                <w:rFonts w:ascii="仿宋_GB2312" w:eastAsia="仿宋_GB2312" w:hAnsiTheme="minorEastAsia" w:hint="eastAsia"/>
                <w:snapToGrid w:val="0"/>
                <w:color w:val="000000" w:themeColor="text1"/>
                <w:sz w:val="24"/>
                <w:szCs w:val="24"/>
              </w:rPr>
              <w:t>4</w:t>
            </w:r>
          </w:p>
        </w:tc>
        <w:tc>
          <w:tcPr>
            <w:tcW w:w="2608" w:type="dxa"/>
          </w:tcPr>
          <w:p w14:paraId="776AD4AE" w14:textId="789E70BB" w:rsidR="004307C7" w:rsidRPr="00DD2CCB" w:rsidRDefault="00DD2CCB" w:rsidP="00DD2CCB">
            <w:pPr>
              <w:spacing w:line="360" w:lineRule="exact"/>
              <w:jc w:val="center"/>
              <w:rPr>
                <w:rFonts w:ascii="仿宋_GB2312" w:eastAsia="仿宋_GB2312" w:hAnsiTheme="minorEastAsia"/>
                <w:snapToGrid w:val="0"/>
                <w:color w:val="000000" w:themeColor="text1"/>
                <w:sz w:val="24"/>
                <w:szCs w:val="24"/>
              </w:rPr>
            </w:pPr>
            <w:r w:rsidRPr="00DD2CCB">
              <w:rPr>
                <w:rFonts w:ascii="仿宋_GB2312" w:eastAsia="仿宋_GB2312" w:hAnsiTheme="minorEastAsia" w:hint="eastAsia"/>
                <w:snapToGrid w:val="0"/>
                <w:color w:val="000000" w:themeColor="text1"/>
                <w:sz w:val="24"/>
                <w:szCs w:val="24"/>
              </w:rPr>
              <w:t>一个季度清洗一次</w:t>
            </w:r>
          </w:p>
        </w:tc>
      </w:tr>
      <w:tr w:rsidR="00DD2CCB" w:rsidRPr="00DD2CCB" w14:paraId="148D2ACC" w14:textId="77777777" w:rsidTr="00DD2CCB">
        <w:trPr>
          <w:trHeight w:val="510"/>
          <w:jc w:val="center"/>
        </w:trPr>
        <w:tc>
          <w:tcPr>
            <w:tcW w:w="959" w:type="dxa"/>
          </w:tcPr>
          <w:p w14:paraId="6EF5D459" w14:textId="35DAE8C7" w:rsidR="00DD2CCB" w:rsidRPr="00DD2CCB" w:rsidRDefault="00DD2CCB" w:rsidP="00DD2CCB">
            <w:pPr>
              <w:spacing w:line="360" w:lineRule="exact"/>
              <w:jc w:val="center"/>
              <w:rPr>
                <w:rFonts w:ascii="仿宋_GB2312" w:eastAsia="仿宋_GB2312" w:hAnsiTheme="minorEastAsia"/>
                <w:snapToGrid w:val="0"/>
                <w:color w:val="000000" w:themeColor="text1"/>
                <w:sz w:val="24"/>
                <w:szCs w:val="24"/>
              </w:rPr>
            </w:pPr>
            <w:r w:rsidRPr="00DD2CCB">
              <w:rPr>
                <w:rFonts w:ascii="仿宋_GB2312" w:eastAsia="仿宋_GB2312" w:hAnsiTheme="minorEastAsia" w:hint="eastAsia"/>
                <w:snapToGrid w:val="0"/>
                <w:color w:val="000000" w:themeColor="text1"/>
                <w:sz w:val="24"/>
                <w:szCs w:val="24"/>
              </w:rPr>
              <w:t>6</w:t>
            </w:r>
          </w:p>
        </w:tc>
        <w:tc>
          <w:tcPr>
            <w:tcW w:w="3118" w:type="dxa"/>
          </w:tcPr>
          <w:p w14:paraId="67E04028" w14:textId="12DBC8AB" w:rsidR="00DD2CCB" w:rsidRPr="00DD2CCB" w:rsidRDefault="00DD2CCB" w:rsidP="00DD2CCB">
            <w:pPr>
              <w:spacing w:line="360" w:lineRule="exact"/>
              <w:jc w:val="center"/>
              <w:rPr>
                <w:rFonts w:ascii="仿宋_GB2312" w:eastAsia="仿宋_GB2312" w:hAnsiTheme="minorEastAsia"/>
                <w:snapToGrid w:val="0"/>
                <w:color w:val="000000" w:themeColor="text1"/>
                <w:sz w:val="24"/>
                <w:szCs w:val="24"/>
              </w:rPr>
            </w:pPr>
            <w:r w:rsidRPr="00DD2CCB">
              <w:rPr>
                <w:rFonts w:ascii="仿宋_GB2312" w:eastAsia="仿宋_GB2312" w:hAnsiTheme="minorEastAsia" w:hint="eastAsia"/>
                <w:snapToGrid w:val="0"/>
                <w:color w:val="000000" w:themeColor="text1"/>
                <w:sz w:val="24"/>
                <w:szCs w:val="24"/>
              </w:rPr>
              <w:t>党建长廊雨棚</w:t>
            </w:r>
          </w:p>
        </w:tc>
        <w:tc>
          <w:tcPr>
            <w:tcW w:w="1843" w:type="dxa"/>
          </w:tcPr>
          <w:p w14:paraId="210A390B" w14:textId="35B3B595" w:rsidR="00DD2CCB" w:rsidRPr="00DD2CCB" w:rsidRDefault="00DD2CCB" w:rsidP="00DD2CCB">
            <w:pPr>
              <w:spacing w:line="360" w:lineRule="exact"/>
              <w:jc w:val="center"/>
              <w:rPr>
                <w:rFonts w:ascii="仿宋_GB2312" w:eastAsia="仿宋_GB2312" w:hAnsiTheme="minorEastAsia"/>
                <w:snapToGrid w:val="0"/>
                <w:color w:val="000000" w:themeColor="text1"/>
                <w:sz w:val="24"/>
                <w:szCs w:val="24"/>
              </w:rPr>
            </w:pPr>
            <w:r w:rsidRPr="00DD2CCB">
              <w:rPr>
                <w:rFonts w:ascii="仿宋_GB2312" w:eastAsia="仿宋_GB2312" w:hAnsiTheme="minorEastAsia" w:hint="eastAsia"/>
                <w:snapToGrid w:val="0"/>
                <w:color w:val="000000" w:themeColor="text1"/>
                <w:sz w:val="24"/>
                <w:szCs w:val="24"/>
              </w:rPr>
              <w:t>4</w:t>
            </w:r>
          </w:p>
        </w:tc>
        <w:tc>
          <w:tcPr>
            <w:tcW w:w="2608" w:type="dxa"/>
          </w:tcPr>
          <w:p w14:paraId="203B0DCD" w14:textId="5FFE5C95" w:rsidR="00DD2CCB" w:rsidRPr="00DD2CCB" w:rsidRDefault="00DD2CCB" w:rsidP="00DD2CCB">
            <w:pPr>
              <w:spacing w:line="360" w:lineRule="exact"/>
              <w:jc w:val="center"/>
              <w:rPr>
                <w:rFonts w:ascii="仿宋_GB2312" w:eastAsia="仿宋_GB2312" w:hAnsiTheme="minorEastAsia"/>
                <w:snapToGrid w:val="0"/>
                <w:color w:val="000000" w:themeColor="text1"/>
                <w:sz w:val="24"/>
                <w:szCs w:val="24"/>
              </w:rPr>
            </w:pPr>
            <w:r w:rsidRPr="00DD2CCB">
              <w:rPr>
                <w:rFonts w:ascii="仿宋_GB2312" w:eastAsia="仿宋_GB2312" w:hAnsiTheme="minorEastAsia" w:hint="eastAsia"/>
                <w:snapToGrid w:val="0"/>
                <w:color w:val="000000" w:themeColor="text1"/>
                <w:sz w:val="24"/>
                <w:szCs w:val="24"/>
              </w:rPr>
              <w:t>一个季度清洗一次</w:t>
            </w:r>
          </w:p>
        </w:tc>
      </w:tr>
      <w:tr w:rsidR="00DD2CCB" w:rsidRPr="00DD2CCB" w14:paraId="59A2F469" w14:textId="77777777" w:rsidTr="00DD2CCB">
        <w:trPr>
          <w:trHeight w:val="510"/>
          <w:jc w:val="center"/>
        </w:trPr>
        <w:tc>
          <w:tcPr>
            <w:tcW w:w="959" w:type="dxa"/>
          </w:tcPr>
          <w:p w14:paraId="6A7C00AB" w14:textId="2A20FB2D" w:rsidR="00DD2CCB" w:rsidRPr="00DD2CCB" w:rsidRDefault="00DD2CCB" w:rsidP="00DD2CCB">
            <w:pPr>
              <w:spacing w:line="360" w:lineRule="exact"/>
              <w:jc w:val="center"/>
              <w:rPr>
                <w:rFonts w:ascii="仿宋_GB2312" w:eastAsia="仿宋_GB2312" w:hAnsiTheme="minorEastAsia"/>
                <w:snapToGrid w:val="0"/>
                <w:color w:val="000000" w:themeColor="text1"/>
                <w:sz w:val="24"/>
                <w:szCs w:val="24"/>
              </w:rPr>
            </w:pPr>
            <w:r w:rsidRPr="00DD2CCB">
              <w:rPr>
                <w:rFonts w:ascii="仿宋_GB2312" w:eastAsia="仿宋_GB2312" w:hAnsiTheme="minorEastAsia" w:hint="eastAsia"/>
                <w:snapToGrid w:val="0"/>
                <w:color w:val="000000" w:themeColor="text1"/>
                <w:sz w:val="24"/>
                <w:szCs w:val="24"/>
              </w:rPr>
              <w:t>7</w:t>
            </w:r>
          </w:p>
        </w:tc>
        <w:tc>
          <w:tcPr>
            <w:tcW w:w="3118" w:type="dxa"/>
          </w:tcPr>
          <w:p w14:paraId="3232A006" w14:textId="6F241F2E" w:rsidR="00DD2CCB" w:rsidRPr="00DD2CCB" w:rsidRDefault="00DD2CCB" w:rsidP="00DD2CCB">
            <w:pPr>
              <w:spacing w:line="360" w:lineRule="exact"/>
              <w:jc w:val="center"/>
              <w:rPr>
                <w:rFonts w:ascii="仿宋_GB2312" w:eastAsia="仿宋_GB2312" w:hAnsiTheme="minorEastAsia"/>
                <w:snapToGrid w:val="0"/>
                <w:color w:val="000000" w:themeColor="text1"/>
                <w:sz w:val="24"/>
                <w:szCs w:val="24"/>
              </w:rPr>
            </w:pPr>
            <w:r w:rsidRPr="00DD2CCB">
              <w:rPr>
                <w:rFonts w:ascii="仿宋_GB2312" w:eastAsia="仿宋_GB2312" w:hAnsiTheme="minorEastAsia" w:hint="eastAsia"/>
                <w:snapToGrid w:val="0"/>
                <w:color w:val="000000" w:themeColor="text1"/>
                <w:sz w:val="24"/>
                <w:szCs w:val="24"/>
              </w:rPr>
              <w:t>地下车库出入口雨棚</w:t>
            </w:r>
          </w:p>
        </w:tc>
        <w:tc>
          <w:tcPr>
            <w:tcW w:w="1843" w:type="dxa"/>
          </w:tcPr>
          <w:p w14:paraId="5B31E257" w14:textId="4A49DBC9" w:rsidR="00DD2CCB" w:rsidRPr="00DD2CCB" w:rsidRDefault="00DD2CCB" w:rsidP="00DD2CCB">
            <w:pPr>
              <w:spacing w:line="360" w:lineRule="exact"/>
              <w:jc w:val="center"/>
              <w:rPr>
                <w:rFonts w:ascii="仿宋_GB2312" w:eastAsia="仿宋_GB2312" w:hAnsiTheme="minorEastAsia"/>
                <w:snapToGrid w:val="0"/>
                <w:color w:val="000000" w:themeColor="text1"/>
                <w:sz w:val="24"/>
                <w:szCs w:val="24"/>
              </w:rPr>
            </w:pPr>
            <w:r w:rsidRPr="00DD2CCB">
              <w:rPr>
                <w:rFonts w:ascii="仿宋_GB2312" w:eastAsia="仿宋_GB2312" w:hAnsiTheme="minorEastAsia" w:hint="eastAsia"/>
                <w:snapToGrid w:val="0"/>
                <w:color w:val="000000" w:themeColor="text1"/>
                <w:sz w:val="24"/>
                <w:szCs w:val="24"/>
              </w:rPr>
              <w:t>4</w:t>
            </w:r>
          </w:p>
        </w:tc>
        <w:tc>
          <w:tcPr>
            <w:tcW w:w="2608" w:type="dxa"/>
          </w:tcPr>
          <w:p w14:paraId="23C50D7B" w14:textId="4573D477" w:rsidR="00DD2CCB" w:rsidRPr="00DD2CCB" w:rsidRDefault="00DD2CCB" w:rsidP="00DD2CCB">
            <w:pPr>
              <w:spacing w:line="360" w:lineRule="exact"/>
              <w:jc w:val="center"/>
              <w:rPr>
                <w:rFonts w:ascii="仿宋_GB2312" w:eastAsia="仿宋_GB2312" w:hAnsiTheme="minorEastAsia"/>
                <w:snapToGrid w:val="0"/>
                <w:color w:val="000000" w:themeColor="text1"/>
                <w:sz w:val="24"/>
                <w:szCs w:val="24"/>
              </w:rPr>
            </w:pPr>
            <w:r w:rsidRPr="00DD2CCB">
              <w:rPr>
                <w:rFonts w:ascii="仿宋_GB2312" w:eastAsia="仿宋_GB2312" w:hAnsiTheme="minorEastAsia" w:hint="eastAsia"/>
                <w:snapToGrid w:val="0"/>
                <w:color w:val="000000" w:themeColor="text1"/>
                <w:sz w:val="24"/>
                <w:szCs w:val="24"/>
              </w:rPr>
              <w:t>一个季度清洗一次</w:t>
            </w:r>
          </w:p>
        </w:tc>
      </w:tr>
      <w:tr w:rsidR="00DD2CCB" w:rsidRPr="00DD2CCB" w14:paraId="2EC1F59D" w14:textId="77777777" w:rsidTr="00DD2CCB">
        <w:trPr>
          <w:trHeight w:val="510"/>
          <w:jc w:val="center"/>
        </w:trPr>
        <w:tc>
          <w:tcPr>
            <w:tcW w:w="4077" w:type="dxa"/>
            <w:gridSpan w:val="2"/>
          </w:tcPr>
          <w:p w14:paraId="2EB1EE08" w14:textId="57A06FC5" w:rsidR="00DD2CCB" w:rsidRPr="00DD2CCB" w:rsidRDefault="00DD2CCB" w:rsidP="00DD2CCB">
            <w:pPr>
              <w:spacing w:line="360" w:lineRule="exact"/>
              <w:jc w:val="center"/>
              <w:rPr>
                <w:rFonts w:ascii="仿宋_GB2312" w:eastAsia="仿宋_GB2312" w:hAnsiTheme="minorEastAsia"/>
                <w:snapToGrid w:val="0"/>
                <w:color w:val="000000" w:themeColor="text1"/>
                <w:sz w:val="24"/>
                <w:szCs w:val="24"/>
              </w:rPr>
            </w:pPr>
            <w:r>
              <w:rPr>
                <w:rFonts w:ascii="仿宋_GB2312" w:eastAsia="仿宋_GB2312" w:hAnsiTheme="minorEastAsia" w:hint="eastAsia"/>
                <w:snapToGrid w:val="0"/>
                <w:color w:val="000000" w:themeColor="text1"/>
                <w:sz w:val="24"/>
                <w:szCs w:val="24"/>
              </w:rPr>
              <w:t>合计</w:t>
            </w:r>
          </w:p>
        </w:tc>
        <w:tc>
          <w:tcPr>
            <w:tcW w:w="1843" w:type="dxa"/>
          </w:tcPr>
          <w:p w14:paraId="7B057ABA" w14:textId="51A480E8" w:rsidR="00DD2CCB" w:rsidRPr="00DD2CCB" w:rsidRDefault="00DD2CCB" w:rsidP="00DD2CCB">
            <w:pPr>
              <w:spacing w:line="360" w:lineRule="exact"/>
              <w:jc w:val="center"/>
              <w:rPr>
                <w:rFonts w:ascii="仿宋_GB2312" w:eastAsia="仿宋_GB2312" w:hAnsiTheme="minorEastAsia"/>
                <w:snapToGrid w:val="0"/>
                <w:color w:val="000000" w:themeColor="text1"/>
                <w:sz w:val="24"/>
                <w:szCs w:val="24"/>
              </w:rPr>
            </w:pPr>
            <w:r>
              <w:rPr>
                <w:rFonts w:ascii="仿宋_GB2312" w:eastAsia="仿宋_GB2312" w:hAnsiTheme="minorEastAsia" w:hint="eastAsia"/>
                <w:snapToGrid w:val="0"/>
                <w:color w:val="000000" w:themeColor="text1"/>
                <w:sz w:val="24"/>
                <w:szCs w:val="24"/>
              </w:rPr>
              <w:t>2</w:t>
            </w:r>
            <w:r>
              <w:rPr>
                <w:rFonts w:ascii="仿宋_GB2312" w:eastAsia="仿宋_GB2312" w:hAnsiTheme="minorEastAsia"/>
                <w:snapToGrid w:val="0"/>
                <w:color w:val="000000" w:themeColor="text1"/>
                <w:sz w:val="24"/>
                <w:szCs w:val="24"/>
              </w:rPr>
              <w:t>8</w:t>
            </w:r>
          </w:p>
        </w:tc>
        <w:tc>
          <w:tcPr>
            <w:tcW w:w="2608" w:type="dxa"/>
          </w:tcPr>
          <w:p w14:paraId="1C4218E6" w14:textId="77777777" w:rsidR="00DD2CCB" w:rsidRPr="00DD2CCB" w:rsidRDefault="00DD2CCB" w:rsidP="00DD2CCB">
            <w:pPr>
              <w:spacing w:line="360" w:lineRule="exact"/>
              <w:jc w:val="center"/>
              <w:rPr>
                <w:rFonts w:ascii="仿宋_GB2312" w:eastAsia="仿宋_GB2312" w:hAnsiTheme="minorEastAsia"/>
                <w:snapToGrid w:val="0"/>
                <w:color w:val="000000" w:themeColor="text1"/>
                <w:sz w:val="24"/>
                <w:szCs w:val="24"/>
              </w:rPr>
            </w:pPr>
          </w:p>
        </w:tc>
      </w:tr>
    </w:tbl>
    <w:p w14:paraId="4E213A5D" w14:textId="557FAFF5" w:rsidR="004307C7" w:rsidRPr="004307C7" w:rsidRDefault="004307C7" w:rsidP="00804DBC">
      <w:pPr>
        <w:shd w:val="clear" w:color="auto" w:fill="FFFFFF"/>
        <w:spacing w:line="500" w:lineRule="exact"/>
        <w:rPr>
          <w:rFonts w:ascii="仿宋_GB2312" w:eastAsia="仿宋_GB2312" w:hAnsiTheme="minorEastAsia" w:cs="Times New Roman"/>
          <w:snapToGrid w:val="0"/>
          <w:color w:val="000000" w:themeColor="text1"/>
          <w:kern w:val="0"/>
          <w:sz w:val="28"/>
          <w:szCs w:val="28"/>
        </w:rPr>
      </w:pPr>
      <w:r w:rsidRPr="004307C7">
        <w:rPr>
          <w:rFonts w:ascii="仿宋_GB2312" w:eastAsia="仿宋_GB2312" w:hAnsiTheme="minorEastAsia" w:cs="Times New Roman" w:hint="eastAsia"/>
          <w:snapToGrid w:val="0"/>
          <w:color w:val="000000" w:themeColor="text1"/>
          <w:kern w:val="0"/>
          <w:sz w:val="28"/>
          <w:szCs w:val="28"/>
        </w:rPr>
        <w:t>（二）清洗要求</w:t>
      </w:r>
    </w:p>
    <w:p w14:paraId="2E457098" w14:textId="253785E9" w:rsidR="0096797C" w:rsidRDefault="0096797C" w:rsidP="0096797C">
      <w:pPr>
        <w:shd w:val="clear" w:color="auto" w:fill="FFFFFF"/>
        <w:spacing w:line="500" w:lineRule="exact"/>
        <w:rPr>
          <w:rFonts w:ascii="仿宋_GB2312" w:eastAsia="仿宋_GB2312" w:hAnsiTheme="minorEastAsia" w:cs="Times New Roman"/>
          <w:snapToGrid w:val="0"/>
          <w:color w:val="000000" w:themeColor="text1"/>
          <w:kern w:val="0"/>
          <w:sz w:val="28"/>
          <w:szCs w:val="28"/>
        </w:rPr>
      </w:pPr>
      <w:r w:rsidRPr="009A1893">
        <w:rPr>
          <w:rFonts w:ascii="仿宋_GB2312" w:eastAsia="仿宋_GB2312" w:hAnsiTheme="minorEastAsia" w:cs="Times New Roman"/>
          <w:snapToGrid w:val="0"/>
          <w:color w:val="000000" w:themeColor="text1"/>
          <w:kern w:val="0"/>
          <w:sz w:val="28"/>
          <w:szCs w:val="28"/>
        </w:rPr>
        <w:t>1</w:t>
      </w:r>
      <w:r w:rsidRPr="009A1893">
        <w:rPr>
          <w:rFonts w:ascii="仿宋_GB2312" w:eastAsia="仿宋_GB2312" w:hAnsiTheme="minorEastAsia" w:cs="Times New Roman" w:hint="eastAsia"/>
          <w:snapToGrid w:val="0"/>
          <w:color w:val="000000" w:themeColor="text1"/>
          <w:kern w:val="0"/>
          <w:sz w:val="28"/>
          <w:szCs w:val="28"/>
        </w:rPr>
        <w:t>、</w:t>
      </w:r>
      <w:r w:rsidR="009A1893" w:rsidRPr="009A1893">
        <w:rPr>
          <w:rFonts w:ascii="仿宋_GB2312" w:eastAsia="仿宋_GB2312" w:hAnsiTheme="minorEastAsia" w:cs="Times New Roman" w:hint="eastAsia"/>
          <w:snapToGrid w:val="0"/>
          <w:color w:val="000000" w:themeColor="text1"/>
          <w:kern w:val="0"/>
          <w:sz w:val="28"/>
          <w:szCs w:val="28"/>
        </w:rPr>
        <w:t>供应商</w:t>
      </w:r>
      <w:r w:rsidR="006443DF" w:rsidRPr="006443DF">
        <w:rPr>
          <w:rFonts w:ascii="仿宋_GB2312" w:eastAsia="仿宋_GB2312" w:hAnsiTheme="minorEastAsia" w:cs="Times New Roman" w:hint="eastAsia"/>
          <w:snapToGrid w:val="0"/>
          <w:color w:val="000000" w:themeColor="text1"/>
          <w:kern w:val="0"/>
          <w:sz w:val="28"/>
          <w:szCs w:val="28"/>
        </w:rPr>
        <w:t>严格按国家、地方颁布的现行最新的</w:t>
      </w:r>
      <w:r w:rsidR="00FE4AE1">
        <w:rPr>
          <w:rFonts w:ascii="仿宋_GB2312" w:eastAsia="仿宋_GB2312" w:hAnsiTheme="minorEastAsia" w:cs="Times New Roman" w:hint="eastAsia"/>
          <w:snapToGrid w:val="0"/>
          <w:color w:val="000000" w:themeColor="text1"/>
          <w:kern w:val="0"/>
          <w:sz w:val="28"/>
          <w:szCs w:val="28"/>
        </w:rPr>
        <w:t>有关</w:t>
      </w:r>
      <w:r w:rsidR="009A1893" w:rsidRPr="009A1893">
        <w:rPr>
          <w:rFonts w:ascii="仿宋_GB2312" w:eastAsia="仿宋_GB2312" w:hAnsiTheme="minorEastAsia" w:cs="Times New Roman" w:hint="eastAsia"/>
          <w:snapToGrid w:val="0"/>
          <w:color w:val="000000" w:themeColor="text1"/>
          <w:kern w:val="0"/>
          <w:sz w:val="28"/>
          <w:szCs w:val="28"/>
        </w:rPr>
        <w:t>高空清洗服务规范等要求，</w:t>
      </w:r>
      <w:r w:rsidR="006443DF">
        <w:rPr>
          <w:rFonts w:ascii="仿宋_GB2312" w:eastAsia="仿宋_GB2312" w:hAnsiTheme="minorEastAsia" w:cs="Times New Roman" w:hint="eastAsia"/>
          <w:snapToGrid w:val="0"/>
          <w:color w:val="000000" w:themeColor="text1"/>
          <w:kern w:val="0"/>
          <w:sz w:val="28"/>
          <w:szCs w:val="28"/>
        </w:rPr>
        <w:t>在约定的时间内，完成</w:t>
      </w:r>
      <w:r w:rsidR="00072ACE" w:rsidRPr="009A1893">
        <w:rPr>
          <w:rFonts w:ascii="仿宋_GB2312" w:eastAsia="仿宋_GB2312" w:hAnsiTheme="minorEastAsia" w:cs="Times New Roman" w:hint="eastAsia"/>
          <w:snapToGrid w:val="0"/>
          <w:color w:val="000000" w:themeColor="text1"/>
          <w:kern w:val="0"/>
          <w:sz w:val="28"/>
          <w:szCs w:val="28"/>
        </w:rPr>
        <w:t>对</w:t>
      </w:r>
      <w:r w:rsidR="009A1893" w:rsidRPr="009A1893">
        <w:rPr>
          <w:rFonts w:ascii="仿宋_GB2312" w:eastAsia="仿宋_GB2312" w:hAnsiTheme="minorEastAsia" w:cs="Times New Roman" w:hint="eastAsia"/>
          <w:snapToGrid w:val="0"/>
          <w:color w:val="000000" w:themeColor="text1"/>
          <w:kern w:val="0"/>
          <w:sz w:val="28"/>
          <w:szCs w:val="28"/>
        </w:rPr>
        <w:t>我院</w:t>
      </w:r>
      <w:r w:rsidR="00FE4AE1">
        <w:rPr>
          <w:rFonts w:ascii="仿宋_GB2312" w:eastAsia="仿宋_GB2312" w:hAnsiTheme="minorEastAsia" w:cs="Times New Roman" w:hint="eastAsia"/>
          <w:snapToGrid w:val="0"/>
          <w:color w:val="000000" w:themeColor="text1"/>
          <w:kern w:val="0"/>
          <w:sz w:val="28"/>
          <w:szCs w:val="28"/>
        </w:rPr>
        <w:t>雨棚</w:t>
      </w:r>
      <w:r w:rsidR="006F7220">
        <w:rPr>
          <w:rFonts w:ascii="仿宋_GB2312" w:eastAsia="仿宋_GB2312" w:hAnsiTheme="minorEastAsia" w:cs="Times New Roman" w:hint="eastAsia"/>
          <w:snapToGrid w:val="0"/>
          <w:color w:val="000000" w:themeColor="text1"/>
          <w:kern w:val="0"/>
          <w:sz w:val="28"/>
          <w:szCs w:val="28"/>
        </w:rPr>
        <w:t>的</w:t>
      </w:r>
      <w:r w:rsidR="009A1893" w:rsidRPr="009A1893">
        <w:rPr>
          <w:rFonts w:ascii="仿宋_GB2312" w:eastAsia="仿宋_GB2312" w:hAnsiTheme="minorEastAsia" w:cs="Times New Roman" w:hint="eastAsia"/>
          <w:snapToGrid w:val="0"/>
          <w:color w:val="000000" w:themeColor="text1"/>
          <w:kern w:val="0"/>
          <w:sz w:val="28"/>
          <w:szCs w:val="28"/>
        </w:rPr>
        <w:t>清洗，包括：</w:t>
      </w:r>
      <w:r w:rsidR="00FE4AE1">
        <w:rPr>
          <w:rFonts w:ascii="仿宋_GB2312" w:eastAsia="仿宋_GB2312" w:hAnsiTheme="minorEastAsia" w:cs="Times New Roman" w:hint="eastAsia"/>
          <w:snapToGrid w:val="0"/>
          <w:color w:val="000000" w:themeColor="text1"/>
          <w:kern w:val="0"/>
          <w:sz w:val="28"/>
          <w:szCs w:val="28"/>
        </w:rPr>
        <w:t>雨棚上的垃圾清理，污垢清洗等</w:t>
      </w:r>
      <w:r w:rsidR="00072ACE" w:rsidRPr="009A1893">
        <w:rPr>
          <w:rFonts w:ascii="仿宋_GB2312" w:eastAsia="仿宋_GB2312" w:hAnsiTheme="minorEastAsia" w:cs="Times New Roman" w:hint="eastAsia"/>
          <w:snapToGrid w:val="0"/>
          <w:color w:val="000000" w:themeColor="text1"/>
          <w:kern w:val="0"/>
          <w:sz w:val="28"/>
          <w:szCs w:val="28"/>
        </w:rPr>
        <w:t>。</w:t>
      </w:r>
    </w:p>
    <w:p w14:paraId="38FD51A8" w14:textId="4E4F3A32" w:rsidR="00722E66" w:rsidRPr="009A1893" w:rsidRDefault="00722E66" w:rsidP="0096797C">
      <w:pPr>
        <w:shd w:val="clear" w:color="auto" w:fill="FFFFFF"/>
        <w:spacing w:line="500" w:lineRule="exact"/>
        <w:rPr>
          <w:rFonts w:ascii="仿宋_GB2312" w:eastAsia="仿宋_GB2312" w:hAnsiTheme="minorEastAsia" w:cs="Times New Roman"/>
          <w:snapToGrid w:val="0"/>
          <w:color w:val="000000" w:themeColor="text1"/>
          <w:kern w:val="0"/>
          <w:sz w:val="28"/>
          <w:szCs w:val="28"/>
        </w:rPr>
      </w:pPr>
      <w:r>
        <w:rPr>
          <w:rFonts w:ascii="仿宋_GB2312" w:eastAsia="仿宋_GB2312" w:hAnsiTheme="minorEastAsia" w:cs="Times New Roman" w:hint="eastAsia"/>
          <w:snapToGrid w:val="0"/>
          <w:color w:val="000000" w:themeColor="text1"/>
          <w:kern w:val="0"/>
          <w:sz w:val="28"/>
          <w:szCs w:val="28"/>
        </w:rPr>
        <w:t>2</w:t>
      </w:r>
      <w:r w:rsidRPr="006443DF">
        <w:rPr>
          <w:rFonts w:ascii="仿宋_GB2312" w:eastAsia="仿宋_GB2312" w:hAnsiTheme="minorEastAsia" w:cs="Times New Roman" w:hint="eastAsia"/>
          <w:snapToGrid w:val="0"/>
          <w:color w:val="000000" w:themeColor="text1"/>
          <w:kern w:val="0"/>
          <w:sz w:val="28"/>
          <w:szCs w:val="28"/>
        </w:rPr>
        <w:t>、供应商</w:t>
      </w:r>
      <w:r>
        <w:rPr>
          <w:rFonts w:ascii="仿宋_GB2312" w:eastAsia="仿宋_GB2312" w:hAnsiTheme="minorEastAsia" w:cs="Times New Roman" w:hint="eastAsia"/>
          <w:snapToGrid w:val="0"/>
          <w:color w:val="000000" w:themeColor="text1"/>
          <w:kern w:val="0"/>
          <w:sz w:val="28"/>
          <w:szCs w:val="28"/>
        </w:rPr>
        <w:t>需</w:t>
      </w:r>
      <w:r w:rsidRPr="006443DF">
        <w:rPr>
          <w:rFonts w:ascii="仿宋_GB2312" w:eastAsia="仿宋_GB2312" w:hAnsiTheme="minorEastAsia" w:cs="Times New Roman" w:hint="eastAsia"/>
          <w:snapToGrid w:val="0"/>
          <w:color w:val="000000" w:themeColor="text1"/>
          <w:kern w:val="0"/>
          <w:sz w:val="28"/>
          <w:szCs w:val="28"/>
        </w:rPr>
        <w:t>委派</w:t>
      </w:r>
      <w:r>
        <w:rPr>
          <w:rFonts w:ascii="仿宋_GB2312" w:eastAsia="仿宋_GB2312" w:hAnsiTheme="minorEastAsia" w:cs="Times New Roman" w:hint="eastAsia"/>
          <w:snapToGrid w:val="0"/>
          <w:color w:val="000000" w:themeColor="text1"/>
          <w:kern w:val="0"/>
          <w:sz w:val="28"/>
          <w:szCs w:val="28"/>
        </w:rPr>
        <w:t>不少于</w:t>
      </w:r>
      <w:r w:rsidR="004307C7">
        <w:rPr>
          <w:rFonts w:ascii="仿宋_GB2312" w:eastAsia="仿宋_GB2312" w:hAnsiTheme="minorEastAsia" w:cs="Times New Roman"/>
          <w:snapToGrid w:val="0"/>
          <w:color w:val="000000" w:themeColor="text1"/>
          <w:kern w:val="0"/>
          <w:sz w:val="28"/>
          <w:szCs w:val="28"/>
        </w:rPr>
        <w:t>2</w:t>
      </w:r>
      <w:r>
        <w:rPr>
          <w:rFonts w:ascii="仿宋_GB2312" w:eastAsia="仿宋_GB2312" w:hAnsiTheme="minorEastAsia" w:cs="Times New Roman" w:hint="eastAsia"/>
          <w:snapToGrid w:val="0"/>
          <w:color w:val="000000" w:themeColor="text1"/>
          <w:kern w:val="0"/>
          <w:sz w:val="28"/>
          <w:szCs w:val="28"/>
        </w:rPr>
        <w:t>名高空作业人员参与清洗，参与人员</w:t>
      </w:r>
      <w:r w:rsidRPr="006443DF">
        <w:rPr>
          <w:rFonts w:ascii="仿宋_GB2312" w:eastAsia="仿宋_GB2312" w:hAnsiTheme="minorEastAsia" w:cs="Times New Roman" w:hint="eastAsia"/>
          <w:snapToGrid w:val="0"/>
          <w:color w:val="000000" w:themeColor="text1"/>
          <w:kern w:val="0"/>
          <w:sz w:val="28"/>
          <w:szCs w:val="28"/>
        </w:rPr>
        <w:t>必须为资质合格的人员。</w:t>
      </w:r>
    </w:p>
    <w:p w14:paraId="69327D16" w14:textId="18F3484E" w:rsidR="0096797C" w:rsidRDefault="00722E66" w:rsidP="0096797C">
      <w:pPr>
        <w:shd w:val="clear" w:color="auto" w:fill="FFFFFF"/>
        <w:spacing w:line="500" w:lineRule="exact"/>
        <w:rPr>
          <w:rFonts w:ascii="仿宋_GB2312" w:eastAsia="仿宋_GB2312" w:hAnsiTheme="minorEastAsia" w:cs="Times New Roman"/>
          <w:snapToGrid w:val="0"/>
          <w:color w:val="000000" w:themeColor="text1"/>
          <w:kern w:val="0"/>
          <w:sz w:val="28"/>
          <w:szCs w:val="28"/>
        </w:rPr>
      </w:pPr>
      <w:r>
        <w:rPr>
          <w:rFonts w:ascii="仿宋_GB2312" w:eastAsia="仿宋_GB2312" w:hAnsiTheme="minorEastAsia" w:cs="Times New Roman" w:hint="eastAsia"/>
          <w:snapToGrid w:val="0"/>
          <w:color w:val="000000" w:themeColor="text1"/>
          <w:kern w:val="0"/>
          <w:sz w:val="28"/>
          <w:szCs w:val="28"/>
        </w:rPr>
        <w:t>3</w:t>
      </w:r>
      <w:r w:rsidR="0096797C">
        <w:rPr>
          <w:rFonts w:ascii="仿宋_GB2312" w:eastAsia="仿宋_GB2312" w:hAnsiTheme="minorEastAsia" w:cs="Times New Roman" w:hint="eastAsia"/>
          <w:snapToGrid w:val="0"/>
          <w:color w:val="000000" w:themeColor="text1"/>
          <w:kern w:val="0"/>
          <w:sz w:val="28"/>
          <w:szCs w:val="28"/>
        </w:rPr>
        <w:t>、供应商</w:t>
      </w:r>
      <w:r w:rsidR="0096797C" w:rsidRPr="001969EA">
        <w:rPr>
          <w:rFonts w:ascii="仿宋_GB2312" w:eastAsia="仿宋_GB2312" w:hAnsiTheme="minorEastAsia" w:cs="Times New Roman"/>
          <w:snapToGrid w:val="0"/>
          <w:color w:val="000000" w:themeColor="text1"/>
          <w:kern w:val="0"/>
          <w:sz w:val="28"/>
          <w:szCs w:val="28"/>
        </w:rPr>
        <w:t>在进行清洗之前，需要</w:t>
      </w:r>
      <w:r w:rsidR="0096797C">
        <w:rPr>
          <w:rFonts w:ascii="仿宋_GB2312" w:eastAsia="仿宋_GB2312" w:hAnsiTheme="minorEastAsia" w:cs="Times New Roman" w:hint="eastAsia"/>
          <w:snapToGrid w:val="0"/>
          <w:color w:val="000000" w:themeColor="text1"/>
          <w:kern w:val="0"/>
          <w:sz w:val="28"/>
          <w:szCs w:val="28"/>
        </w:rPr>
        <w:t>做好以下</w:t>
      </w:r>
      <w:r w:rsidR="0096797C" w:rsidRPr="001969EA">
        <w:rPr>
          <w:rFonts w:ascii="仿宋_GB2312" w:eastAsia="仿宋_GB2312" w:hAnsiTheme="minorEastAsia" w:cs="Times New Roman"/>
          <w:snapToGrid w:val="0"/>
          <w:color w:val="000000" w:themeColor="text1"/>
          <w:kern w:val="0"/>
          <w:sz w:val="28"/>
          <w:szCs w:val="28"/>
        </w:rPr>
        <w:t>准备工作</w:t>
      </w:r>
      <w:r w:rsidR="0096797C">
        <w:rPr>
          <w:rFonts w:ascii="仿宋_GB2312" w:eastAsia="仿宋_GB2312" w:hAnsiTheme="minorEastAsia" w:cs="Times New Roman" w:hint="eastAsia"/>
          <w:snapToGrid w:val="0"/>
          <w:color w:val="000000" w:themeColor="text1"/>
          <w:kern w:val="0"/>
          <w:sz w:val="28"/>
          <w:szCs w:val="28"/>
        </w:rPr>
        <w:t>：</w:t>
      </w:r>
    </w:p>
    <w:p w14:paraId="50F593C7" w14:textId="585D1DA6" w:rsidR="00053CC9" w:rsidRPr="00053CC9" w:rsidRDefault="0096797C" w:rsidP="0096797C">
      <w:pPr>
        <w:shd w:val="clear" w:color="auto" w:fill="FFFFFF"/>
        <w:spacing w:line="500" w:lineRule="exact"/>
        <w:rPr>
          <w:rFonts w:ascii="仿宋_GB2312" w:eastAsia="仿宋_GB2312" w:hAnsiTheme="minorEastAsia" w:cs="Times New Roman"/>
          <w:snapToGrid w:val="0"/>
          <w:color w:val="000000" w:themeColor="text1"/>
          <w:kern w:val="0"/>
          <w:sz w:val="28"/>
          <w:szCs w:val="28"/>
        </w:rPr>
      </w:pPr>
      <w:r>
        <w:rPr>
          <w:rFonts w:ascii="仿宋_GB2312" w:eastAsia="仿宋_GB2312" w:hAnsiTheme="minorEastAsia" w:cs="Times New Roman" w:hint="eastAsia"/>
          <w:snapToGrid w:val="0"/>
          <w:color w:val="000000" w:themeColor="text1"/>
          <w:kern w:val="0"/>
          <w:sz w:val="28"/>
          <w:szCs w:val="28"/>
        </w:rPr>
        <w:t>（1）</w:t>
      </w:r>
      <w:r w:rsidRPr="001969EA">
        <w:rPr>
          <w:rFonts w:ascii="仿宋_GB2312" w:eastAsia="仿宋_GB2312" w:hAnsiTheme="minorEastAsia" w:cs="Times New Roman"/>
          <w:snapToGrid w:val="0"/>
          <w:color w:val="000000" w:themeColor="text1"/>
          <w:kern w:val="0"/>
          <w:sz w:val="28"/>
          <w:szCs w:val="28"/>
        </w:rPr>
        <w:t>需要检查</w:t>
      </w:r>
      <w:r w:rsidR="00FE4AE1">
        <w:rPr>
          <w:rFonts w:ascii="仿宋_GB2312" w:eastAsia="仿宋_GB2312" w:hAnsiTheme="minorEastAsia" w:cs="Times New Roman" w:hint="eastAsia"/>
          <w:snapToGrid w:val="0"/>
          <w:color w:val="000000" w:themeColor="text1"/>
          <w:kern w:val="0"/>
          <w:sz w:val="28"/>
          <w:szCs w:val="28"/>
        </w:rPr>
        <w:t>雨棚的材质和</w:t>
      </w:r>
      <w:r w:rsidRPr="001969EA">
        <w:rPr>
          <w:rFonts w:ascii="仿宋_GB2312" w:eastAsia="仿宋_GB2312" w:hAnsiTheme="minorEastAsia" w:cs="Times New Roman"/>
          <w:snapToGrid w:val="0"/>
          <w:color w:val="000000" w:themeColor="text1"/>
          <w:kern w:val="0"/>
          <w:sz w:val="28"/>
          <w:szCs w:val="28"/>
        </w:rPr>
        <w:t>状态，确定清洗方法和清洗剂</w:t>
      </w:r>
      <w:r w:rsidR="00053CC9">
        <w:rPr>
          <w:rFonts w:ascii="仿宋_GB2312" w:eastAsia="仿宋_GB2312" w:hAnsiTheme="minorEastAsia" w:cs="Times New Roman" w:hint="eastAsia"/>
          <w:snapToGrid w:val="0"/>
          <w:color w:val="000000" w:themeColor="text1"/>
          <w:kern w:val="0"/>
          <w:sz w:val="28"/>
          <w:szCs w:val="28"/>
        </w:rPr>
        <w:t>。</w:t>
      </w:r>
      <w:r w:rsidR="009A1893">
        <w:rPr>
          <w:rFonts w:ascii="仿宋_GB2312" w:eastAsia="仿宋_GB2312" w:hAnsiTheme="minorEastAsia" w:cs="Times New Roman" w:hint="eastAsia"/>
          <w:snapToGrid w:val="0"/>
          <w:color w:val="000000" w:themeColor="text1"/>
          <w:kern w:val="0"/>
          <w:sz w:val="28"/>
          <w:szCs w:val="28"/>
        </w:rPr>
        <w:t>保证</w:t>
      </w:r>
      <w:r w:rsidR="00053CC9" w:rsidRPr="00053CC9">
        <w:rPr>
          <w:rFonts w:ascii="仿宋_GB2312" w:eastAsia="仿宋_GB2312" w:hAnsiTheme="minorEastAsia" w:cs="Times New Roman" w:hint="eastAsia"/>
          <w:snapToGrid w:val="0"/>
          <w:color w:val="000000" w:themeColor="text1"/>
          <w:kern w:val="0"/>
          <w:sz w:val="28"/>
          <w:szCs w:val="28"/>
        </w:rPr>
        <w:t>清洗剂不会对</w:t>
      </w:r>
      <w:r w:rsidR="00FE4AE1">
        <w:rPr>
          <w:rFonts w:ascii="仿宋_GB2312" w:eastAsia="仿宋_GB2312" w:hAnsiTheme="minorEastAsia" w:cs="Times New Roman" w:hint="eastAsia"/>
          <w:snapToGrid w:val="0"/>
          <w:color w:val="000000" w:themeColor="text1"/>
          <w:kern w:val="0"/>
          <w:sz w:val="28"/>
          <w:szCs w:val="28"/>
        </w:rPr>
        <w:t>雨棚</w:t>
      </w:r>
      <w:r w:rsidR="00053CC9" w:rsidRPr="00053CC9">
        <w:rPr>
          <w:rFonts w:ascii="仿宋_GB2312" w:eastAsia="仿宋_GB2312" w:hAnsiTheme="minorEastAsia" w:cs="Times New Roman" w:hint="eastAsia"/>
          <w:snapToGrid w:val="0"/>
          <w:color w:val="000000" w:themeColor="text1"/>
          <w:kern w:val="0"/>
          <w:sz w:val="28"/>
          <w:szCs w:val="28"/>
        </w:rPr>
        <w:t>造成腐蚀伤害；</w:t>
      </w:r>
    </w:p>
    <w:p w14:paraId="78330A83" w14:textId="38988503" w:rsidR="0096797C" w:rsidRPr="00053CC9" w:rsidRDefault="0096797C" w:rsidP="0096797C">
      <w:pPr>
        <w:shd w:val="clear" w:color="auto" w:fill="FFFFFF"/>
        <w:spacing w:line="500" w:lineRule="exact"/>
        <w:rPr>
          <w:rFonts w:ascii="仿宋_GB2312" w:eastAsia="仿宋_GB2312" w:hAnsiTheme="minorEastAsia" w:cs="Times New Roman"/>
          <w:snapToGrid w:val="0"/>
          <w:color w:val="000000" w:themeColor="text1"/>
          <w:kern w:val="0"/>
          <w:sz w:val="28"/>
          <w:szCs w:val="28"/>
        </w:rPr>
      </w:pPr>
      <w:r>
        <w:rPr>
          <w:rFonts w:ascii="仿宋_GB2312" w:eastAsia="仿宋_GB2312" w:hAnsiTheme="minorEastAsia" w:cs="Times New Roman" w:hint="eastAsia"/>
          <w:snapToGrid w:val="0"/>
          <w:color w:val="000000" w:themeColor="text1"/>
          <w:kern w:val="0"/>
          <w:sz w:val="28"/>
          <w:szCs w:val="28"/>
        </w:rPr>
        <w:t>（2）</w:t>
      </w:r>
      <w:r w:rsidRPr="001969EA">
        <w:rPr>
          <w:rFonts w:ascii="仿宋_GB2312" w:eastAsia="仿宋_GB2312" w:hAnsiTheme="minorEastAsia" w:cs="Times New Roman"/>
          <w:snapToGrid w:val="0"/>
          <w:color w:val="000000" w:themeColor="text1"/>
          <w:kern w:val="0"/>
          <w:sz w:val="28"/>
          <w:szCs w:val="28"/>
        </w:rPr>
        <w:t>需要准备好清洗工具和设备，</w:t>
      </w:r>
      <w:r w:rsidR="00053CC9">
        <w:rPr>
          <w:rFonts w:ascii="仿宋_GB2312" w:eastAsia="仿宋_GB2312" w:hAnsiTheme="minorEastAsia" w:cs="Times New Roman" w:hint="eastAsia"/>
          <w:snapToGrid w:val="0"/>
          <w:color w:val="000000" w:themeColor="text1"/>
          <w:kern w:val="0"/>
          <w:sz w:val="28"/>
          <w:szCs w:val="28"/>
        </w:rPr>
        <w:t>并确保</w:t>
      </w:r>
      <w:r w:rsidR="00053CC9" w:rsidRPr="00053CC9">
        <w:rPr>
          <w:rFonts w:ascii="仿宋_GB2312" w:eastAsia="仿宋_GB2312" w:hAnsiTheme="minorEastAsia" w:cs="Times New Roman" w:hint="eastAsia"/>
          <w:snapToGrid w:val="0"/>
          <w:color w:val="000000" w:themeColor="text1"/>
          <w:kern w:val="0"/>
          <w:sz w:val="28"/>
          <w:szCs w:val="28"/>
        </w:rPr>
        <w:t>所选用工具不会对</w:t>
      </w:r>
      <w:r w:rsidR="00FE4AE1">
        <w:rPr>
          <w:rFonts w:ascii="仿宋_GB2312" w:eastAsia="仿宋_GB2312" w:hAnsiTheme="minorEastAsia" w:cs="Times New Roman" w:hint="eastAsia"/>
          <w:snapToGrid w:val="0"/>
          <w:color w:val="000000" w:themeColor="text1"/>
          <w:kern w:val="0"/>
          <w:sz w:val="28"/>
          <w:szCs w:val="28"/>
        </w:rPr>
        <w:t>雨棚</w:t>
      </w:r>
      <w:r w:rsidR="00053CC9" w:rsidRPr="00053CC9">
        <w:rPr>
          <w:rFonts w:ascii="仿宋_GB2312" w:eastAsia="仿宋_GB2312" w:hAnsiTheme="minorEastAsia" w:cs="Times New Roman" w:hint="eastAsia"/>
          <w:snapToGrid w:val="0"/>
          <w:color w:val="000000" w:themeColor="text1"/>
          <w:kern w:val="0"/>
          <w:sz w:val="28"/>
          <w:szCs w:val="28"/>
        </w:rPr>
        <w:t>造成损坏。</w:t>
      </w:r>
      <w:r w:rsidRPr="001969EA">
        <w:rPr>
          <w:rFonts w:ascii="仿宋_GB2312" w:eastAsia="仿宋_GB2312" w:hAnsiTheme="minorEastAsia" w:cs="Times New Roman"/>
          <w:snapToGrid w:val="0"/>
          <w:color w:val="000000" w:themeColor="text1"/>
          <w:kern w:val="0"/>
          <w:sz w:val="28"/>
          <w:szCs w:val="28"/>
        </w:rPr>
        <w:t>如高压水枪、刷子、海绵、清洗剂等</w:t>
      </w:r>
      <w:r w:rsidR="009A1893">
        <w:rPr>
          <w:rFonts w:ascii="仿宋_GB2312" w:eastAsia="仿宋_GB2312" w:hAnsiTheme="minorEastAsia" w:cs="Times New Roman" w:hint="eastAsia"/>
          <w:snapToGrid w:val="0"/>
          <w:color w:val="000000" w:themeColor="text1"/>
          <w:kern w:val="0"/>
          <w:sz w:val="28"/>
          <w:szCs w:val="28"/>
        </w:rPr>
        <w:t>；</w:t>
      </w:r>
    </w:p>
    <w:p w14:paraId="59273FE5" w14:textId="77777777" w:rsidR="0096797C" w:rsidRDefault="0096797C" w:rsidP="0096797C">
      <w:pPr>
        <w:shd w:val="clear" w:color="auto" w:fill="FFFFFF"/>
        <w:spacing w:line="500" w:lineRule="exact"/>
        <w:rPr>
          <w:rFonts w:ascii="仿宋_GB2312" w:eastAsia="仿宋_GB2312" w:hAnsiTheme="minorEastAsia" w:cs="Times New Roman"/>
          <w:snapToGrid w:val="0"/>
          <w:color w:val="000000" w:themeColor="text1"/>
          <w:kern w:val="0"/>
          <w:sz w:val="28"/>
          <w:szCs w:val="28"/>
        </w:rPr>
      </w:pPr>
      <w:r>
        <w:rPr>
          <w:rFonts w:ascii="仿宋_GB2312" w:eastAsia="仿宋_GB2312" w:hAnsiTheme="minorEastAsia" w:cs="Times New Roman" w:hint="eastAsia"/>
          <w:snapToGrid w:val="0"/>
          <w:color w:val="000000" w:themeColor="text1"/>
          <w:kern w:val="0"/>
          <w:sz w:val="28"/>
          <w:szCs w:val="28"/>
        </w:rPr>
        <w:t>（3）</w:t>
      </w:r>
      <w:r w:rsidRPr="001969EA">
        <w:rPr>
          <w:rFonts w:ascii="仿宋_GB2312" w:eastAsia="仿宋_GB2312" w:hAnsiTheme="minorEastAsia" w:cs="Times New Roman"/>
          <w:snapToGrid w:val="0"/>
          <w:color w:val="000000" w:themeColor="text1"/>
          <w:kern w:val="0"/>
          <w:sz w:val="28"/>
          <w:szCs w:val="28"/>
        </w:rPr>
        <w:t>需要确保清洗现场的安全，如设置安全绳和安全带</w:t>
      </w:r>
      <w:r>
        <w:rPr>
          <w:rFonts w:ascii="仿宋_GB2312" w:eastAsia="仿宋_GB2312" w:hAnsiTheme="minorEastAsia" w:cs="Times New Roman" w:hint="eastAsia"/>
          <w:snapToGrid w:val="0"/>
          <w:color w:val="000000" w:themeColor="text1"/>
          <w:kern w:val="0"/>
          <w:sz w:val="28"/>
          <w:szCs w:val="28"/>
        </w:rPr>
        <w:t>、围栏</w:t>
      </w:r>
      <w:r w:rsidRPr="001969EA">
        <w:rPr>
          <w:rFonts w:ascii="仿宋_GB2312" w:eastAsia="仿宋_GB2312" w:hAnsiTheme="minorEastAsia" w:cs="Times New Roman"/>
          <w:snapToGrid w:val="0"/>
          <w:color w:val="000000" w:themeColor="text1"/>
          <w:kern w:val="0"/>
          <w:sz w:val="28"/>
          <w:szCs w:val="28"/>
        </w:rPr>
        <w:t>等。</w:t>
      </w:r>
    </w:p>
    <w:p w14:paraId="51CB1B38" w14:textId="0DC05FAD" w:rsidR="0096797C" w:rsidRPr="001969EA" w:rsidRDefault="00722E66" w:rsidP="0096797C">
      <w:pPr>
        <w:shd w:val="clear" w:color="auto" w:fill="FFFFFF"/>
        <w:spacing w:line="500" w:lineRule="exact"/>
        <w:rPr>
          <w:rFonts w:ascii="仿宋_GB2312" w:eastAsia="仿宋_GB2312" w:hAnsiTheme="minorEastAsia" w:cs="Times New Roman"/>
          <w:snapToGrid w:val="0"/>
          <w:color w:val="000000" w:themeColor="text1"/>
          <w:kern w:val="0"/>
          <w:sz w:val="28"/>
          <w:szCs w:val="28"/>
        </w:rPr>
      </w:pPr>
      <w:r>
        <w:rPr>
          <w:rFonts w:ascii="仿宋_GB2312" w:eastAsia="仿宋_GB2312" w:hAnsiTheme="minorEastAsia" w:cs="Times New Roman" w:hint="eastAsia"/>
          <w:snapToGrid w:val="0"/>
          <w:color w:val="000000" w:themeColor="text1"/>
          <w:kern w:val="0"/>
          <w:sz w:val="28"/>
          <w:szCs w:val="28"/>
        </w:rPr>
        <w:lastRenderedPageBreak/>
        <w:t>4</w:t>
      </w:r>
      <w:r w:rsidR="0096797C">
        <w:rPr>
          <w:rFonts w:ascii="仿宋_GB2312" w:eastAsia="仿宋_GB2312" w:hAnsiTheme="minorEastAsia" w:cs="Times New Roman" w:hint="eastAsia"/>
          <w:snapToGrid w:val="0"/>
          <w:color w:val="000000" w:themeColor="text1"/>
          <w:kern w:val="0"/>
          <w:sz w:val="28"/>
          <w:szCs w:val="28"/>
        </w:rPr>
        <w:t>、供应商</w:t>
      </w:r>
      <w:r w:rsidR="0096797C" w:rsidRPr="001969EA">
        <w:rPr>
          <w:rFonts w:ascii="仿宋_GB2312" w:eastAsia="仿宋_GB2312" w:hAnsiTheme="minorEastAsia" w:cs="Times New Roman"/>
          <w:snapToGrid w:val="0"/>
          <w:color w:val="000000" w:themeColor="text1"/>
          <w:kern w:val="0"/>
          <w:sz w:val="28"/>
          <w:szCs w:val="28"/>
        </w:rPr>
        <w:t>在清洗时，需要根据</w:t>
      </w:r>
      <w:r w:rsidR="00FE4AE1">
        <w:rPr>
          <w:rFonts w:ascii="仿宋_GB2312" w:eastAsia="仿宋_GB2312" w:hAnsiTheme="minorEastAsia" w:cs="Times New Roman" w:hint="eastAsia"/>
          <w:snapToGrid w:val="0"/>
          <w:color w:val="000000" w:themeColor="text1"/>
          <w:kern w:val="0"/>
          <w:sz w:val="28"/>
          <w:szCs w:val="28"/>
        </w:rPr>
        <w:t>雨棚</w:t>
      </w:r>
      <w:r w:rsidR="0096797C" w:rsidRPr="001969EA">
        <w:rPr>
          <w:rFonts w:ascii="仿宋_GB2312" w:eastAsia="仿宋_GB2312" w:hAnsiTheme="minorEastAsia" w:cs="Times New Roman"/>
          <w:snapToGrid w:val="0"/>
          <w:color w:val="000000" w:themeColor="text1"/>
          <w:kern w:val="0"/>
          <w:sz w:val="28"/>
          <w:szCs w:val="28"/>
        </w:rPr>
        <w:t>的材质和状态选择合适的清洗方法和清洗剂。一般污垢和灰尘</w:t>
      </w:r>
      <w:r w:rsidR="009A1893">
        <w:rPr>
          <w:rFonts w:ascii="仿宋_GB2312" w:eastAsia="仿宋_GB2312" w:hAnsiTheme="minorEastAsia" w:cs="Times New Roman" w:hint="eastAsia"/>
          <w:snapToGrid w:val="0"/>
          <w:color w:val="000000" w:themeColor="text1"/>
          <w:kern w:val="0"/>
          <w:sz w:val="28"/>
          <w:szCs w:val="28"/>
        </w:rPr>
        <w:t>采</w:t>
      </w:r>
      <w:r w:rsidR="0096797C" w:rsidRPr="001969EA">
        <w:rPr>
          <w:rFonts w:ascii="仿宋_GB2312" w:eastAsia="仿宋_GB2312" w:hAnsiTheme="minorEastAsia" w:cs="Times New Roman"/>
          <w:snapToGrid w:val="0"/>
          <w:color w:val="000000" w:themeColor="text1"/>
          <w:kern w:val="0"/>
          <w:sz w:val="28"/>
          <w:szCs w:val="28"/>
        </w:rPr>
        <w:t>用水洗法，用高压水枪将水喷射到</w:t>
      </w:r>
      <w:r w:rsidR="00FE4AE1">
        <w:rPr>
          <w:rFonts w:ascii="仿宋_GB2312" w:eastAsia="仿宋_GB2312" w:hAnsiTheme="minorEastAsia" w:cs="Times New Roman" w:hint="eastAsia"/>
          <w:snapToGrid w:val="0"/>
          <w:color w:val="000000" w:themeColor="text1"/>
          <w:kern w:val="0"/>
          <w:sz w:val="28"/>
          <w:szCs w:val="28"/>
        </w:rPr>
        <w:t>雨棚</w:t>
      </w:r>
      <w:r w:rsidR="0096797C" w:rsidRPr="001969EA">
        <w:rPr>
          <w:rFonts w:ascii="仿宋_GB2312" w:eastAsia="仿宋_GB2312" w:hAnsiTheme="minorEastAsia" w:cs="Times New Roman"/>
          <w:snapToGrid w:val="0"/>
          <w:color w:val="000000" w:themeColor="text1"/>
          <w:kern w:val="0"/>
          <w:sz w:val="28"/>
          <w:szCs w:val="28"/>
        </w:rPr>
        <w:t>上，然后用刷子或者海绵擦拭</w:t>
      </w:r>
      <w:r w:rsidR="00FE4AE1">
        <w:rPr>
          <w:rFonts w:ascii="仿宋_GB2312" w:eastAsia="仿宋_GB2312" w:hAnsiTheme="minorEastAsia" w:cs="Times New Roman" w:hint="eastAsia"/>
          <w:snapToGrid w:val="0"/>
          <w:color w:val="000000" w:themeColor="text1"/>
          <w:kern w:val="0"/>
          <w:sz w:val="28"/>
          <w:szCs w:val="28"/>
        </w:rPr>
        <w:t>表面</w:t>
      </w:r>
      <w:r w:rsidR="0096797C" w:rsidRPr="001969EA">
        <w:rPr>
          <w:rFonts w:ascii="仿宋_GB2312" w:eastAsia="仿宋_GB2312" w:hAnsiTheme="minorEastAsia" w:cs="Times New Roman"/>
          <w:snapToGrid w:val="0"/>
          <w:color w:val="000000" w:themeColor="text1"/>
          <w:kern w:val="0"/>
          <w:sz w:val="28"/>
          <w:szCs w:val="28"/>
        </w:rPr>
        <w:t>，最后用清水冲洗干净。如果</w:t>
      </w:r>
      <w:r w:rsidR="00FE4AE1">
        <w:rPr>
          <w:rFonts w:ascii="仿宋_GB2312" w:eastAsia="仿宋_GB2312" w:hAnsiTheme="minorEastAsia" w:cs="Times New Roman" w:hint="eastAsia"/>
          <w:snapToGrid w:val="0"/>
          <w:color w:val="000000" w:themeColor="text1"/>
          <w:kern w:val="0"/>
          <w:sz w:val="28"/>
          <w:szCs w:val="28"/>
        </w:rPr>
        <w:t>雨棚上</w:t>
      </w:r>
      <w:r w:rsidR="0096797C" w:rsidRPr="001969EA">
        <w:rPr>
          <w:rFonts w:ascii="仿宋_GB2312" w:eastAsia="仿宋_GB2312" w:hAnsiTheme="minorEastAsia" w:cs="Times New Roman"/>
          <w:snapToGrid w:val="0"/>
          <w:color w:val="000000" w:themeColor="text1"/>
          <w:kern w:val="0"/>
          <w:sz w:val="28"/>
          <w:szCs w:val="28"/>
        </w:rPr>
        <w:t>有一些难以清洗的污渍和污垢</w:t>
      </w:r>
      <w:r w:rsidR="00534F9D">
        <w:rPr>
          <w:rFonts w:ascii="仿宋_GB2312" w:eastAsia="仿宋_GB2312" w:hAnsiTheme="minorEastAsia" w:cs="Times New Roman" w:hint="eastAsia"/>
          <w:snapToGrid w:val="0"/>
          <w:color w:val="000000" w:themeColor="text1"/>
          <w:kern w:val="0"/>
          <w:sz w:val="28"/>
          <w:szCs w:val="28"/>
        </w:rPr>
        <w:t>的</w:t>
      </w:r>
      <w:r w:rsidR="0096797C" w:rsidRPr="001969EA">
        <w:rPr>
          <w:rFonts w:ascii="仿宋_GB2312" w:eastAsia="仿宋_GB2312" w:hAnsiTheme="minorEastAsia" w:cs="Times New Roman"/>
          <w:snapToGrid w:val="0"/>
          <w:color w:val="000000" w:themeColor="text1"/>
          <w:kern w:val="0"/>
          <w:sz w:val="28"/>
          <w:szCs w:val="28"/>
        </w:rPr>
        <w:t>，使用化学清洗法或者干洗法</w:t>
      </w:r>
      <w:r w:rsidR="009A1893">
        <w:rPr>
          <w:rFonts w:ascii="仿宋_GB2312" w:eastAsia="仿宋_GB2312" w:hAnsiTheme="minorEastAsia" w:cs="Times New Roman" w:hint="eastAsia"/>
          <w:snapToGrid w:val="0"/>
          <w:color w:val="000000" w:themeColor="text1"/>
          <w:kern w:val="0"/>
          <w:sz w:val="28"/>
          <w:szCs w:val="28"/>
        </w:rPr>
        <w:t>等合适的方法</w:t>
      </w:r>
      <w:r w:rsidR="0096797C" w:rsidRPr="001969EA">
        <w:rPr>
          <w:rFonts w:ascii="仿宋_GB2312" w:eastAsia="仿宋_GB2312" w:hAnsiTheme="minorEastAsia" w:cs="Times New Roman"/>
          <w:snapToGrid w:val="0"/>
          <w:color w:val="000000" w:themeColor="text1"/>
          <w:kern w:val="0"/>
          <w:sz w:val="28"/>
          <w:szCs w:val="28"/>
        </w:rPr>
        <w:t>进行清洗。</w:t>
      </w:r>
    </w:p>
    <w:p w14:paraId="77E003D0" w14:textId="0C038BC6" w:rsidR="0096797C" w:rsidRPr="001969EA" w:rsidRDefault="00722E66" w:rsidP="0096797C">
      <w:pPr>
        <w:shd w:val="clear" w:color="auto" w:fill="FFFFFF"/>
        <w:spacing w:line="500" w:lineRule="exact"/>
        <w:rPr>
          <w:rFonts w:ascii="仿宋_GB2312" w:eastAsia="仿宋_GB2312" w:hAnsiTheme="minorEastAsia" w:cs="Times New Roman"/>
          <w:snapToGrid w:val="0"/>
          <w:color w:val="000000" w:themeColor="text1"/>
          <w:kern w:val="0"/>
          <w:sz w:val="28"/>
          <w:szCs w:val="28"/>
        </w:rPr>
      </w:pPr>
      <w:r>
        <w:rPr>
          <w:rFonts w:ascii="仿宋_GB2312" w:eastAsia="仿宋_GB2312" w:hAnsiTheme="minorEastAsia" w:cs="Times New Roman" w:hint="eastAsia"/>
          <w:snapToGrid w:val="0"/>
          <w:color w:val="000000" w:themeColor="text1"/>
          <w:kern w:val="0"/>
          <w:sz w:val="28"/>
          <w:szCs w:val="28"/>
        </w:rPr>
        <w:t>5</w:t>
      </w:r>
      <w:r w:rsidR="00534F9D">
        <w:rPr>
          <w:rFonts w:ascii="仿宋_GB2312" w:eastAsia="仿宋_GB2312" w:hAnsiTheme="minorEastAsia" w:cs="Times New Roman" w:hint="eastAsia"/>
          <w:snapToGrid w:val="0"/>
          <w:color w:val="000000" w:themeColor="text1"/>
          <w:kern w:val="0"/>
          <w:sz w:val="28"/>
          <w:szCs w:val="28"/>
        </w:rPr>
        <w:t>、供应商</w:t>
      </w:r>
      <w:r w:rsidR="00534F9D" w:rsidRPr="001969EA">
        <w:rPr>
          <w:rFonts w:ascii="仿宋_GB2312" w:eastAsia="仿宋_GB2312" w:hAnsiTheme="minorEastAsia" w:cs="Times New Roman"/>
          <w:snapToGrid w:val="0"/>
          <w:color w:val="000000" w:themeColor="text1"/>
          <w:kern w:val="0"/>
          <w:sz w:val="28"/>
          <w:szCs w:val="28"/>
        </w:rPr>
        <w:t>需要及时清理</w:t>
      </w:r>
      <w:r w:rsidR="0096797C" w:rsidRPr="001969EA">
        <w:rPr>
          <w:rFonts w:ascii="仿宋_GB2312" w:eastAsia="仿宋_GB2312" w:hAnsiTheme="minorEastAsia" w:cs="Times New Roman"/>
          <w:snapToGrid w:val="0"/>
          <w:color w:val="000000" w:themeColor="text1"/>
          <w:kern w:val="0"/>
          <w:sz w:val="28"/>
          <w:szCs w:val="28"/>
        </w:rPr>
        <w:t>清洗</w:t>
      </w:r>
      <w:r w:rsidR="009A1893">
        <w:rPr>
          <w:rFonts w:ascii="仿宋_GB2312" w:eastAsia="仿宋_GB2312" w:hAnsiTheme="minorEastAsia" w:cs="Times New Roman" w:hint="eastAsia"/>
          <w:snapToGrid w:val="0"/>
          <w:color w:val="000000" w:themeColor="text1"/>
          <w:kern w:val="0"/>
          <w:sz w:val="28"/>
          <w:szCs w:val="28"/>
        </w:rPr>
        <w:t>过程中</w:t>
      </w:r>
      <w:r w:rsidR="00534F9D">
        <w:rPr>
          <w:rFonts w:ascii="仿宋_GB2312" w:eastAsia="仿宋_GB2312" w:hAnsiTheme="minorEastAsia" w:cs="Times New Roman" w:hint="eastAsia"/>
          <w:snapToGrid w:val="0"/>
          <w:color w:val="000000" w:themeColor="text1"/>
          <w:kern w:val="0"/>
          <w:sz w:val="28"/>
          <w:szCs w:val="28"/>
        </w:rPr>
        <w:t>所</w:t>
      </w:r>
      <w:r w:rsidR="0096797C" w:rsidRPr="001969EA">
        <w:rPr>
          <w:rFonts w:ascii="仿宋_GB2312" w:eastAsia="仿宋_GB2312" w:hAnsiTheme="minorEastAsia" w:cs="Times New Roman"/>
          <w:snapToGrid w:val="0"/>
          <w:color w:val="000000" w:themeColor="text1"/>
          <w:kern w:val="0"/>
          <w:sz w:val="28"/>
          <w:szCs w:val="28"/>
        </w:rPr>
        <w:t>产生的污水</w:t>
      </w:r>
      <w:r w:rsidR="00FE4AE1">
        <w:rPr>
          <w:rFonts w:ascii="仿宋_GB2312" w:eastAsia="仿宋_GB2312" w:hAnsiTheme="minorEastAsia" w:cs="Times New Roman" w:hint="eastAsia"/>
          <w:snapToGrid w:val="0"/>
          <w:color w:val="000000" w:themeColor="text1"/>
          <w:kern w:val="0"/>
          <w:sz w:val="28"/>
          <w:szCs w:val="28"/>
        </w:rPr>
        <w:t>和垃圾</w:t>
      </w:r>
      <w:r w:rsidR="0096797C" w:rsidRPr="001969EA">
        <w:rPr>
          <w:rFonts w:ascii="仿宋_GB2312" w:eastAsia="仿宋_GB2312" w:hAnsiTheme="minorEastAsia" w:cs="Times New Roman"/>
          <w:snapToGrid w:val="0"/>
          <w:color w:val="000000" w:themeColor="text1"/>
          <w:kern w:val="0"/>
          <w:sz w:val="28"/>
          <w:szCs w:val="28"/>
        </w:rPr>
        <w:t>。</w:t>
      </w:r>
    </w:p>
    <w:p w14:paraId="67FF45E9" w14:textId="6C6FB1EA" w:rsidR="0096797C" w:rsidRPr="001969EA" w:rsidRDefault="00722E66" w:rsidP="0096797C">
      <w:pPr>
        <w:shd w:val="clear" w:color="auto" w:fill="FFFFFF"/>
        <w:spacing w:line="500" w:lineRule="exact"/>
        <w:rPr>
          <w:rFonts w:ascii="仿宋_GB2312" w:eastAsia="仿宋_GB2312" w:hAnsiTheme="minorEastAsia" w:cs="Times New Roman"/>
          <w:snapToGrid w:val="0"/>
          <w:color w:val="000000" w:themeColor="text1"/>
          <w:kern w:val="0"/>
          <w:sz w:val="28"/>
          <w:szCs w:val="28"/>
        </w:rPr>
      </w:pPr>
      <w:r>
        <w:rPr>
          <w:rFonts w:ascii="仿宋_GB2312" w:eastAsia="仿宋_GB2312" w:hAnsiTheme="minorEastAsia" w:cs="Times New Roman" w:hint="eastAsia"/>
          <w:snapToGrid w:val="0"/>
          <w:color w:val="000000" w:themeColor="text1"/>
          <w:kern w:val="0"/>
          <w:sz w:val="28"/>
          <w:szCs w:val="28"/>
        </w:rPr>
        <w:t>6</w:t>
      </w:r>
      <w:r w:rsidR="00534F9D">
        <w:rPr>
          <w:rFonts w:ascii="仿宋_GB2312" w:eastAsia="仿宋_GB2312" w:hAnsiTheme="minorEastAsia" w:cs="Times New Roman" w:hint="eastAsia"/>
          <w:snapToGrid w:val="0"/>
          <w:color w:val="000000" w:themeColor="text1"/>
          <w:kern w:val="0"/>
          <w:sz w:val="28"/>
          <w:szCs w:val="28"/>
        </w:rPr>
        <w:t>、供应商完成</w:t>
      </w:r>
      <w:r w:rsidR="00FE4AE1">
        <w:rPr>
          <w:rFonts w:ascii="仿宋_GB2312" w:eastAsia="仿宋_GB2312" w:hAnsiTheme="minorEastAsia" w:cs="Times New Roman" w:hint="eastAsia"/>
          <w:snapToGrid w:val="0"/>
          <w:color w:val="000000" w:themeColor="text1"/>
          <w:kern w:val="0"/>
          <w:sz w:val="28"/>
          <w:szCs w:val="28"/>
        </w:rPr>
        <w:t>雨棚</w:t>
      </w:r>
      <w:r w:rsidR="00534F9D" w:rsidRPr="001969EA">
        <w:rPr>
          <w:rFonts w:ascii="仿宋_GB2312" w:eastAsia="仿宋_GB2312" w:hAnsiTheme="minorEastAsia" w:cs="Times New Roman"/>
          <w:snapToGrid w:val="0"/>
          <w:color w:val="000000" w:themeColor="text1"/>
          <w:kern w:val="0"/>
          <w:sz w:val="28"/>
          <w:szCs w:val="28"/>
        </w:rPr>
        <w:t>清洗</w:t>
      </w:r>
      <w:r w:rsidR="0096797C" w:rsidRPr="001969EA">
        <w:rPr>
          <w:rFonts w:ascii="仿宋_GB2312" w:eastAsia="仿宋_GB2312" w:hAnsiTheme="minorEastAsia" w:cs="Times New Roman"/>
          <w:snapToGrid w:val="0"/>
          <w:color w:val="000000" w:themeColor="text1"/>
          <w:kern w:val="0"/>
          <w:sz w:val="28"/>
          <w:szCs w:val="28"/>
        </w:rPr>
        <w:t>之后，需要对</w:t>
      </w:r>
      <w:r w:rsidR="00FE4AE1">
        <w:rPr>
          <w:rFonts w:ascii="仿宋_GB2312" w:eastAsia="仿宋_GB2312" w:hAnsiTheme="minorEastAsia" w:cs="Times New Roman" w:hint="eastAsia"/>
          <w:snapToGrid w:val="0"/>
          <w:color w:val="000000" w:themeColor="text1"/>
          <w:kern w:val="0"/>
          <w:sz w:val="28"/>
          <w:szCs w:val="28"/>
        </w:rPr>
        <w:t>雨棚</w:t>
      </w:r>
      <w:r w:rsidR="0096797C" w:rsidRPr="001969EA">
        <w:rPr>
          <w:rFonts w:ascii="仿宋_GB2312" w:eastAsia="仿宋_GB2312" w:hAnsiTheme="minorEastAsia" w:cs="Times New Roman"/>
          <w:snapToGrid w:val="0"/>
          <w:color w:val="000000" w:themeColor="text1"/>
          <w:kern w:val="0"/>
          <w:sz w:val="28"/>
          <w:szCs w:val="28"/>
        </w:rPr>
        <w:t>进行检查，确保</w:t>
      </w:r>
      <w:r w:rsidR="00FE4AE1">
        <w:rPr>
          <w:rFonts w:ascii="仿宋_GB2312" w:eastAsia="仿宋_GB2312" w:hAnsiTheme="minorEastAsia" w:cs="Times New Roman" w:hint="eastAsia"/>
          <w:snapToGrid w:val="0"/>
          <w:color w:val="000000" w:themeColor="text1"/>
          <w:kern w:val="0"/>
          <w:sz w:val="28"/>
          <w:szCs w:val="28"/>
        </w:rPr>
        <w:t>雨棚</w:t>
      </w:r>
      <w:r w:rsidR="0096797C" w:rsidRPr="001969EA">
        <w:rPr>
          <w:rFonts w:ascii="仿宋_GB2312" w:eastAsia="仿宋_GB2312" w:hAnsiTheme="minorEastAsia" w:cs="Times New Roman"/>
          <w:snapToGrid w:val="0"/>
          <w:color w:val="000000" w:themeColor="text1"/>
          <w:kern w:val="0"/>
          <w:sz w:val="28"/>
          <w:szCs w:val="28"/>
        </w:rPr>
        <w:t>没有损坏。如果发现</w:t>
      </w:r>
      <w:r w:rsidR="00FE4AE1">
        <w:rPr>
          <w:rFonts w:ascii="仿宋_GB2312" w:eastAsia="仿宋_GB2312" w:hAnsiTheme="minorEastAsia" w:cs="Times New Roman" w:hint="eastAsia"/>
          <w:snapToGrid w:val="0"/>
          <w:color w:val="000000" w:themeColor="text1"/>
          <w:kern w:val="0"/>
          <w:sz w:val="28"/>
          <w:szCs w:val="28"/>
        </w:rPr>
        <w:t>雨棚</w:t>
      </w:r>
      <w:r w:rsidR="0096797C" w:rsidRPr="001969EA">
        <w:rPr>
          <w:rFonts w:ascii="仿宋_GB2312" w:eastAsia="仿宋_GB2312" w:hAnsiTheme="minorEastAsia" w:cs="Times New Roman"/>
          <w:snapToGrid w:val="0"/>
          <w:color w:val="000000" w:themeColor="text1"/>
          <w:kern w:val="0"/>
          <w:sz w:val="28"/>
          <w:szCs w:val="28"/>
        </w:rPr>
        <w:t>有损坏，需要及时进行修复和处理。</w:t>
      </w:r>
    </w:p>
    <w:p w14:paraId="4729E585" w14:textId="77777777" w:rsidR="0096797C" w:rsidRPr="001969EA" w:rsidRDefault="00722E66" w:rsidP="0096797C">
      <w:pPr>
        <w:shd w:val="clear" w:color="auto" w:fill="FFFFFF"/>
        <w:spacing w:line="500" w:lineRule="exact"/>
        <w:rPr>
          <w:rFonts w:ascii="仿宋_GB2312" w:eastAsia="仿宋_GB2312" w:hAnsiTheme="minorEastAsia" w:cs="Times New Roman"/>
          <w:snapToGrid w:val="0"/>
          <w:color w:val="000000" w:themeColor="text1"/>
          <w:kern w:val="0"/>
          <w:sz w:val="28"/>
          <w:szCs w:val="28"/>
        </w:rPr>
      </w:pPr>
      <w:r>
        <w:rPr>
          <w:rFonts w:ascii="仿宋_GB2312" w:eastAsia="仿宋_GB2312" w:hAnsiTheme="minorEastAsia" w:cs="Times New Roman" w:hint="eastAsia"/>
          <w:snapToGrid w:val="0"/>
          <w:color w:val="000000" w:themeColor="text1"/>
          <w:kern w:val="0"/>
          <w:sz w:val="28"/>
          <w:szCs w:val="28"/>
        </w:rPr>
        <w:t>7</w:t>
      </w:r>
      <w:r w:rsidR="00534F9D">
        <w:rPr>
          <w:rFonts w:ascii="仿宋_GB2312" w:eastAsia="仿宋_GB2312" w:hAnsiTheme="minorEastAsia" w:cs="Times New Roman" w:hint="eastAsia"/>
          <w:snapToGrid w:val="0"/>
          <w:color w:val="000000" w:themeColor="text1"/>
          <w:kern w:val="0"/>
          <w:sz w:val="28"/>
          <w:szCs w:val="28"/>
        </w:rPr>
        <w:t>、</w:t>
      </w:r>
      <w:r w:rsidR="0096797C" w:rsidRPr="001969EA">
        <w:rPr>
          <w:rFonts w:ascii="仿宋_GB2312" w:eastAsia="仿宋_GB2312" w:hAnsiTheme="minorEastAsia" w:cs="Times New Roman"/>
          <w:snapToGrid w:val="0"/>
          <w:color w:val="000000" w:themeColor="text1"/>
          <w:kern w:val="0"/>
          <w:sz w:val="28"/>
          <w:szCs w:val="28"/>
        </w:rPr>
        <w:t>在完成</w:t>
      </w:r>
      <w:r w:rsidR="00534F9D">
        <w:rPr>
          <w:rFonts w:ascii="仿宋_GB2312" w:eastAsia="仿宋_GB2312" w:hAnsiTheme="minorEastAsia" w:cs="Times New Roman" w:hint="eastAsia"/>
          <w:snapToGrid w:val="0"/>
          <w:color w:val="000000" w:themeColor="text1"/>
          <w:kern w:val="0"/>
          <w:sz w:val="28"/>
          <w:szCs w:val="28"/>
        </w:rPr>
        <w:t>所有</w:t>
      </w:r>
      <w:r w:rsidR="0096797C" w:rsidRPr="001969EA">
        <w:rPr>
          <w:rFonts w:ascii="仿宋_GB2312" w:eastAsia="仿宋_GB2312" w:hAnsiTheme="minorEastAsia" w:cs="Times New Roman"/>
          <w:snapToGrid w:val="0"/>
          <w:color w:val="000000" w:themeColor="text1"/>
          <w:kern w:val="0"/>
          <w:sz w:val="28"/>
          <w:szCs w:val="28"/>
        </w:rPr>
        <w:t>清洗工作后，</w:t>
      </w:r>
      <w:r w:rsidR="00534F9D">
        <w:rPr>
          <w:rFonts w:ascii="仿宋_GB2312" w:eastAsia="仿宋_GB2312" w:hAnsiTheme="minorEastAsia" w:cs="Times New Roman" w:hint="eastAsia"/>
          <w:snapToGrid w:val="0"/>
          <w:color w:val="000000" w:themeColor="text1"/>
          <w:kern w:val="0"/>
          <w:sz w:val="28"/>
          <w:szCs w:val="28"/>
        </w:rPr>
        <w:t>供应商</w:t>
      </w:r>
      <w:r w:rsidR="0096797C" w:rsidRPr="001969EA">
        <w:rPr>
          <w:rFonts w:ascii="仿宋_GB2312" w:eastAsia="仿宋_GB2312" w:hAnsiTheme="minorEastAsia" w:cs="Times New Roman"/>
          <w:snapToGrid w:val="0"/>
          <w:color w:val="000000" w:themeColor="text1"/>
          <w:kern w:val="0"/>
          <w:sz w:val="28"/>
          <w:szCs w:val="28"/>
        </w:rPr>
        <w:t>需要清理现场，将清洗工具和设备收拾好，清理污水和垃圾，确保现场干净整洁。</w:t>
      </w:r>
    </w:p>
    <w:p w14:paraId="2D56EC0B" w14:textId="77777777" w:rsidR="00534F9D" w:rsidRDefault="00722E66" w:rsidP="0096797C">
      <w:pPr>
        <w:shd w:val="clear" w:color="auto" w:fill="FFFFFF"/>
        <w:spacing w:line="500" w:lineRule="exact"/>
        <w:rPr>
          <w:rFonts w:ascii="仿宋_GB2312" w:eastAsia="仿宋_GB2312" w:hAnsiTheme="minorEastAsia" w:cs="Times New Roman"/>
          <w:snapToGrid w:val="0"/>
          <w:color w:val="000000" w:themeColor="text1"/>
          <w:kern w:val="0"/>
          <w:sz w:val="28"/>
          <w:szCs w:val="28"/>
        </w:rPr>
      </w:pPr>
      <w:r>
        <w:rPr>
          <w:rFonts w:ascii="仿宋_GB2312" w:eastAsia="仿宋_GB2312" w:hAnsiTheme="minorEastAsia" w:cs="Times New Roman" w:hint="eastAsia"/>
          <w:snapToGrid w:val="0"/>
          <w:color w:val="000000" w:themeColor="text1"/>
          <w:kern w:val="0"/>
          <w:sz w:val="28"/>
          <w:szCs w:val="28"/>
        </w:rPr>
        <w:t>8</w:t>
      </w:r>
      <w:r w:rsidR="00534F9D">
        <w:rPr>
          <w:rFonts w:ascii="仿宋_GB2312" w:eastAsia="仿宋_GB2312" w:hAnsiTheme="minorEastAsia" w:cs="Times New Roman" w:hint="eastAsia"/>
          <w:snapToGrid w:val="0"/>
          <w:color w:val="000000" w:themeColor="text1"/>
          <w:kern w:val="0"/>
          <w:sz w:val="28"/>
          <w:szCs w:val="28"/>
        </w:rPr>
        <w:t>、</w:t>
      </w:r>
      <w:r w:rsidR="0096797C" w:rsidRPr="001969EA">
        <w:rPr>
          <w:rFonts w:ascii="仿宋_GB2312" w:eastAsia="仿宋_GB2312" w:hAnsiTheme="minorEastAsia" w:cs="Times New Roman"/>
          <w:snapToGrid w:val="0"/>
          <w:color w:val="000000" w:themeColor="text1"/>
          <w:kern w:val="0"/>
          <w:sz w:val="28"/>
          <w:szCs w:val="28"/>
        </w:rPr>
        <w:t>清洗质量需要达到以下</w:t>
      </w:r>
      <w:r>
        <w:rPr>
          <w:rFonts w:ascii="仿宋_GB2312" w:eastAsia="仿宋_GB2312" w:hAnsiTheme="minorEastAsia" w:cs="Times New Roman" w:hint="eastAsia"/>
          <w:snapToGrid w:val="0"/>
          <w:color w:val="000000" w:themeColor="text1"/>
          <w:kern w:val="0"/>
          <w:sz w:val="28"/>
          <w:szCs w:val="28"/>
        </w:rPr>
        <w:t>要求</w:t>
      </w:r>
      <w:r w:rsidR="0096797C" w:rsidRPr="001969EA">
        <w:rPr>
          <w:rFonts w:ascii="仿宋_GB2312" w:eastAsia="仿宋_GB2312" w:hAnsiTheme="minorEastAsia" w:cs="Times New Roman"/>
          <w:snapToGrid w:val="0"/>
          <w:color w:val="000000" w:themeColor="text1"/>
          <w:kern w:val="0"/>
          <w:sz w:val="28"/>
          <w:szCs w:val="28"/>
        </w:rPr>
        <w:t>：</w:t>
      </w:r>
    </w:p>
    <w:p w14:paraId="7AAA3BD5" w14:textId="5FEF2B44" w:rsidR="00053CC9" w:rsidRDefault="00534F9D" w:rsidP="0096797C">
      <w:pPr>
        <w:shd w:val="clear" w:color="auto" w:fill="FFFFFF"/>
        <w:spacing w:line="500" w:lineRule="exact"/>
        <w:rPr>
          <w:rFonts w:ascii="仿宋_GB2312" w:eastAsia="仿宋_GB2312" w:hAnsiTheme="minorEastAsia" w:cs="Times New Roman"/>
          <w:snapToGrid w:val="0"/>
          <w:color w:val="000000" w:themeColor="text1"/>
          <w:kern w:val="0"/>
          <w:sz w:val="28"/>
          <w:szCs w:val="28"/>
        </w:rPr>
      </w:pPr>
      <w:r>
        <w:rPr>
          <w:rFonts w:ascii="仿宋_GB2312" w:eastAsia="仿宋_GB2312" w:hAnsiTheme="minorEastAsia" w:cs="Times New Roman" w:hint="eastAsia"/>
          <w:snapToGrid w:val="0"/>
          <w:color w:val="000000" w:themeColor="text1"/>
          <w:kern w:val="0"/>
          <w:sz w:val="28"/>
          <w:szCs w:val="28"/>
        </w:rPr>
        <w:t>（1）</w:t>
      </w:r>
      <w:r w:rsidRPr="000747E9">
        <w:rPr>
          <w:rFonts w:ascii="仿宋_GB2312" w:eastAsia="仿宋_GB2312" w:hAnsiTheme="minorEastAsia" w:cs="Times New Roman" w:hint="eastAsia"/>
          <w:snapToGrid w:val="0"/>
          <w:color w:val="000000" w:themeColor="text1"/>
          <w:kern w:val="0"/>
          <w:sz w:val="28"/>
          <w:szCs w:val="28"/>
        </w:rPr>
        <w:t>无污垢、无水渍及其他印迹。</w:t>
      </w:r>
    </w:p>
    <w:p w14:paraId="6FC65269" w14:textId="4C5D7F3A" w:rsidR="00534F9D" w:rsidRDefault="00534F9D" w:rsidP="0096797C">
      <w:pPr>
        <w:shd w:val="clear" w:color="auto" w:fill="FFFFFF"/>
        <w:spacing w:line="500" w:lineRule="exact"/>
        <w:rPr>
          <w:rFonts w:ascii="仿宋_GB2312" w:eastAsia="仿宋_GB2312" w:hAnsiTheme="minorEastAsia" w:cs="Times New Roman"/>
          <w:snapToGrid w:val="0"/>
          <w:color w:val="000000" w:themeColor="text1"/>
          <w:kern w:val="0"/>
          <w:sz w:val="28"/>
          <w:szCs w:val="28"/>
        </w:rPr>
      </w:pPr>
      <w:r>
        <w:rPr>
          <w:rFonts w:ascii="仿宋_GB2312" w:eastAsia="仿宋_GB2312" w:hAnsiTheme="minorEastAsia" w:cs="Times New Roman" w:hint="eastAsia"/>
          <w:snapToGrid w:val="0"/>
          <w:color w:val="000000" w:themeColor="text1"/>
          <w:kern w:val="0"/>
          <w:sz w:val="28"/>
          <w:szCs w:val="28"/>
        </w:rPr>
        <w:t>（2）</w:t>
      </w:r>
      <w:r w:rsidR="00592139">
        <w:rPr>
          <w:rFonts w:ascii="仿宋_GB2312" w:eastAsia="仿宋_GB2312" w:hAnsiTheme="minorEastAsia" w:cs="Times New Roman" w:hint="eastAsia"/>
          <w:snapToGrid w:val="0"/>
          <w:color w:val="000000" w:themeColor="text1"/>
          <w:kern w:val="0"/>
          <w:sz w:val="28"/>
          <w:szCs w:val="28"/>
        </w:rPr>
        <w:t>雨棚</w:t>
      </w:r>
      <w:r w:rsidR="0096797C" w:rsidRPr="001969EA">
        <w:rPr>
          <w:rFonts w:ascii="仿宋_GB2312" w:eastAsia="仿宋_GB2312" w:hAnsiTheme="minorEastAsia" w:cs="Times New Roman"/>
          <w:snapToGrid w:val="0"/>
          <w:color w:val="000000" w:themeColor="text1"/>
          <w:kern w:val="0"/>
          <w:sz w:val="28"/>
          <w:szCs w:val="28"/>
        </w:rPr>
        <w:t>没有受到损坏</w:t>
      </w:r>
      <w:r w:rsidR="00592139">
        <w:rPr>
          <w:rFonts w:ascii="仿宋_GB2312" w:eastAsia="仿宋_GB2312" w:hAnsiTheme="minorEastAsia" w:cs="Times New Roman" w:hint="eastAsia"/>
          <w:snapToGrid w:val="0"/>
          <w:color w:val="000000" w:themeColor="text1"/>
          <w:kern w:val="0"/>
          <w:sz w:val="28"/>
          <w:szCs w:val="28"/>
        </w:rPr>
        <w:t>。</w:t>
      </w:r>
    </w:p>
    <w:p w14:paraId="2654860D" w14:textId="77777777" w:rsidR="00534F9D" w:rsidRDefault="00534F9D" w:rsidP="0096797C">
      <w:pPr>
        <w:shd w:val="clear" w:color="auto" w:fill="FFFFFF"/>
        <w:spacing w:line="500" w:lineRule="exact"/>
        <w:rPr>
          <w:rFonts w:ascii="仿宋_GB2312" w:eastAsia="仿宋_GB2312" w:hAnsiTheme="minorEastAsia" w:cs="Times New Roman"/>
          <w:snapToGrid w:val="0"/>
          <w:color w:val="000000" w:themeColor="text1"/>
          <w:kern w:val="0"/>
          <w:sz w:val="28"/>
          <w:szCs w:val="28"/>
        </w:rPr>
      </w:pPr>
      <w:r>
        <w:rPr>
          <w:rFonts w:ascii="仿宋_GB2312" w:eastAsia="仿宋_GB2312" w:hAnsiTheme="minorEastAsia" w:cs="Times New Roman" w:hint="eastAsia"/>
          <w:snapToGrid w:val="0"/>
          <w:color w:val="000000" w:themeColor="text1"/>
          <w:kern w:val="0"/>
          <w:sz w:val="28"/>
          <w:szCs w:val="28"/>
        </w:rPr>
        <w:t>（3）</w:t>
      </w:r>
      <w:r w:rsidR="0096797C" w:rsidRPr="001969EA">
        <w:rPr>
          <w:rFonts w:ascii="仿宋_GB2312" w:eastAsia="仿宋_GB2312" w:hAnsiTheme="minorEastAsia" w:cs="Times New Roman"/>
          <w:snapToGrid w:val="0"/>
          <w:color w:val="000000" w:themeColor="text1"/>
          <w:kern w:val="0"/>
          <w:sz w:val="28"/>
          <w:szCs w:val="28"/>
        </w:rPr>
        <w:t>清洗现场干净整洁，没有污水和垃圾。</w:t>
      </w:r>
    </w:p>
    <w:p w14:paraId="13A75699" w14:textId="77777777" w:rsidR="00B71E22" w:rsidRDefault="00722E66" w:rsidP="001969EA">
      <w:pPr>
        <w:shd w:val="clear" w:color="auto" w:fill="FFFFFF"/>
        <w:spacing w:line="500" w:lineRule="exact"/>
        <w:rPr>
          <w:rFonts w:ascii="仿宋_GB2312" w:eastAsia="仿宋_GB2312" w:hAnsiTheme="minorEastAsia" w:cs="Times New Roman"/>
          <w:snapToGrid w:val="0"/>
          <w:color w:val="000000" w:themeColor="text1"/>
          <w:kern w:val="0"/>
          <w:sz w:val="28"/>
          <w:szCs w:val="28"/>
        </w:rPr>
      </w:pPr>
      <w:r>
        <w:rPr>
          <w:rFonts w:ascii="仿宋_GB2312" w:eastAsia="仿宋_GB2312" w:hAnsiTheme="minorEastAsia" w:cs="Times New Roman" w:hint="eastAsia"/>
          <w:snapToGrid w:val="0"/>
          <w:color w:val="000000" w:themeColor="text1"/>
          <w:kern w:val="0"/>
          <w:sz w:val="28"/>
          <w:szCs w:val="28"/>
        </w:rPr>
        <w:t>9</w:t>
      </w:r>
      <w:r w:rsidR="00B71E22">
        <w:rPr>
          <w:rFonts w:ascii="仿宋_GB2312" w:eastAsia="仿宋_GB2312" w:hAnsiTheme="minorEastAsia" w:cs="Times New Roman" w:hint="eastAsia"/>
          <w:snapToGrid w:val="0"/>
          <w:color w:val="000000" w:themeColor="text1"/>
          <w:kern w:val="0"/>
          <w:sz w:val="28"/>
          <w:szCs w:val="28"/>
        </w:rPr>
        <w:t>、</w:t>
      </w:r>
      <w:r>
        <w:rPr>
          <w:rFonts w:ascii="仿宋_GB2312" w:eastAsia="仿宋_GB2312" w:hAnsiTheme="minorEastAsia" w:cs="Times New Roman" w:hint="eastAsia"/>
          <w:snapToGrid w:val="0"/>
          <w:color w:val="000000" w:themeColor="text1"/>
          <w:kern w:val="0"/>
          <w:sz w:val="28"/>
          <w:szCs w:val="28"/>
        </w:rPr>
        <w:t>供应商</w:t>
      </w:r>
      <w:r w:rsidR="0096797C" w:rsidRPr="001969EA">
        <w:rPr>
          <w:rFonts w:ascii="仿宋_GB2312" w:eastAsia="仿宋_GB2312" w:hAnsiTheme="minorEastAsia" w:cs="Times New Roman"/>
          <w:snapToGrid w:val="0"/>
          <w:color w:val="000000" w:themeColor="text1"/>
          <w:kern w:val="0"/>
          <w:sz w:val="28"/>
          <w:szCs w:val="28"/>
        </w:rPr>
        <w:t>需要</w:t>
      </w:r>
      <w:r>
        <w:rPr>
          <w:rFonts w:ascii="仿宋_GB2312" w:eastAsia="仿宋_GB2312" w:hAnsiTheme="minorEastAsia" w:cs="Times New Roman" w:hint="eastAsia"/>
          <w:snapToGrid w:val="0"/>
          <w:color w:val="000000" w:themeColor="text1"/>
          <w:kern w:val="0"/>
          <w:sz w:val="28"/>
          <w:szCs w:val="28"/>
        </w:rPr>
        <w:t>严格</w:t>
      </w:r>
      <w:r w:rsidR="0096797C" w:rsidRPr="001969EA">
        <w:rPr>
          <w:rFonts w:ascii="仿宋_GB2312" w:eastAsia="仿宋_GB2312" w:hAnsiTheme="minorEastAsia" w:cs="Times New Roman"/>
          <w:snapToGrid w:val="0"/>
          <w:color w:val="000000" w:themeColor="text1"/>
          <w:kern w:val="0"/>
          <w:sz w:val="28"/>
          <w:szCs w:val="28"/>
        </w:rPr>
        <w:t>遵守相关安全</w:t>
      </w:r>
      <w:r w:rsidR="006443DF">
        <w:rPr>
          <w:rFonts w:ascii="仿宋_GB2312" w:eastAsia="仿宋_GB2312" w:hAnsiTheme="minorEastAsia" w:cs="Times New Roman" w:hint="eastAsia"/>
          <w:snapToGrid w:val="0"/>
          <w:color w:val="000000" w:themeColor="text1"/>
          <w:kern w:val="0"/>
          <w:sz w:val="28"/>
          <w:szCs w:val="28"/>
        </w:rPr>
        <w:t>规定</w:t>
      </w:r>
      <w:r w:rsidR="0096797C" w:rsidRPr="001969EA">
        <w:rPr>
          <w:rFonts w:ascii="仿宋_GB2312" w:eastAsia="仿宋_GB2312" w:hAnsiTheme="minorEastAsia" w:cs="Times New Roman"/>
          <w:snapToGrid w:val="0"/>
          <w:color w:val="000000" w:themeColor="text1"/>
          <w:kern w:val="0"/>
          <w:sz w:val="28"/>
          <w:szCs w:val="28"/>
        </w:rPr>
        <w:t>，确保清洗现场的安全</w:t>
      </w:r>
      <w:r w:rsidR="00BB45B3">
        <w:rPr>
          <w:rFonts w:ascii="仿宋_GB2312" w:eastAsia="仿宋_GB2312" w:hAnsiTheme="minorEastAsia" w:cs="Times New Roman" w:hint="eastAsia"/>
          <w:snapToGrid w:val="0"/>
          <w:color w:val="000000" w:themeColor="text1"/>
          <w:kern w:val="0"/>
          <w:sz w:val="28"/>
          <w:szCs w:val="28"/>
        </w:rPr>
        <w:t>。</w:t>
      </w:r>
      <w:r w:rsidRPr="00722E66">
        <w:rPr>
          <w:rFonts w:ascii="仿宋_GB2312" w:eastAsia="仿宋_GB2312" w:hAnsiTheme="minorEastAsia" w:cs="Times New Roman" w:hint="eastAsia"/>
          <w:snapToGrid w:val="0"/>
          <w:color w:val="000000" w:themeColor="text1"/>
          <w:kern w:val="0"/>
          <w:sz w:val="28"/>
          <w:szCs w:val="28"/>
        </w:rPr>
        <w:t>如属</w:t>
      </w:r>
      <w:r>
        <w:rPr>
          <w:rFonts w:ascii="仿宋_GB2312" w:eastAsia="仿宋_GB2312" w:hAnsiTheme="minorEastAsia" w:cs="Times New Roman" w:hint="eastAsia"/>
          <w:snapToGrid w:val="0"/>
          <w:color w:val="000000" w:themeColor="text1"/>
          <w:kern w:val="0"/>
          <w:sz w:val="28"/>
          <w:szCs w:val="28"/>
        </w:rPr>
        <w:t>供应商</w:t>
      </w:r>
      <w:r w:rsidRPr="00722E66">
        <w:rPr>
          <w:rFonts w:ascii="仿宋_GB2312" w:eastAsia="仿宋_GB2312" w:hAnsiTheme="minorEastAsia" w:cs="Times New Roman" w:hint="eastAsia"/>
          <w:snapToGrid w:val="0"/>
          <w:color w:val="000000" w:themeColor="text1"/>
          <w:kern w:val="0"/>
          <w:sz w:val="28"/>
          <w:szCs w:val="28"/>
        </w:rPr>
        <w:t>原因造成的安全事故，由</w:t>
      </w:r>
      <w:r>
        <w:rPr>
          <w:rFonts w:ascii="仿宋_GB2312" w:eastAsia="仿宋_GB2312" w:hAnsiTheme="minorEastAsia" w:cs="Times New Roman" w:hint="eastAsia"/>
          <w:snapToGrid w:val="0"/>
          <w:color w:val="000000" w:themeColor="text1"/>
          <w:kern w:val="0"/>
          <w:sz w:val="28"/>
          <w:szCs w:val="28"/>
        </w:rPr>
        <w:t>供应商</w:t>
      </w:r>
      <w:r w:rsidRPr="00722E66">
        <w:rPr>
          <w:rFonts w:ascii="仿宋_GB2312" w:eastAsia="仿宋_GB2312" w:hAnsiTheme="minorEastAsia" w:cs="Times New Roman" w:hint="eastAsia"/>
          <w:snapToGrid w:val="0"/>
          <w:color w:val="000000" w:themeColor="text1"/>
          <w:kern w:val="0"/>
          <w:sz w:val="28"/>
          <w:szCs w:val="28"/>
        </w:rPr>
        <w:t>承担全部责任，与</w:t>
      </w:r>
      <w:r>
        <w:rPr>
          <w:rFonts w:ascii="仿宋_GB2312" w:eastAsia="仿宋_GB2312" w:hAnsiTheme="minorEastAsia" w:cs="Times New Roman" w:hint="eastAsia"/>
          <w:snapToGrid w:val="0"/>
          <w:color w:val="000000" w:themeColor="text1"/>
          <w:kern w:val="0"/>
          <w:sz w:val="28"/>
          <w:szCs w:val="28"/>
        </w:rPr>
        <w:t>我院</w:t>
      </w:r>
      <w:r w:rsidRPr="00722E66">
        <w:rPr>
          <w:rFonts w:ascii="仿宋_GB2312" w:eastAsia="仿宋_GB2312" w:hAnsiTheme="minorEastAsia" w:cs="Times New Roman" w:hint="eastAsia"/>
          <w:snapToGrid w:val="0"/>
          <w:color w:val="000000" w:themeColor="text1"/>
          <w:kern w:val="0"/>
          <w:sz w:val="28"/>
          <w:szCs w:val="28"/>
        </w:rPr>
        <w:t>无关。</w:t>
      </w:r>
    </w:p>
    <w:p w14:paraId="15B1F610" w14:textId="6448572E" w:rsidR="00B71E22" w:rsidRDefault="00722E66" w:rsidP="001969EA">
      <w:pPr>
        <w:shd w:val="clear" w:color="auto" w:fill="FFFFFF"/>
        <w:spacing w:line="500" w:lineRule="exact"/>
        <w:rPr>
          <w:rFonts w:ascii="仿宋_GB2312" w:eastAsia="仿宋_GB2312" w:hAnsiTheme="minorEastAsia" w:cs="Times New Roman"/>
          <w:snapToGrid w:val="0"/>
          <w:color w:val="000000" w:themeColor="text1"/>
          <w:kern w:val="0"/>
          <w:sz w:val="28"/>
          <w:szCs w:val="28"/>
        </w:rPr>
      </w:pPr>
      <w:r>
        <w:rPr>
          <w:rFonts w:ascii="仿宋_GB2312" w:eastAsia="仿宋_GB2312" w:hAnsiTheme="minorEastAsia" w:cs="Times New Roman" w:hint="eastAsia"/>
          <w:snapToGrid w:val="0"/>
          <w:color w:val="000000" w:themeColor="text1"/>
          <w:kern w:val="0"/>
          <w:sz w:val="28"/>
          <w:szCs w:val="28"/>
        </w:rPr>
        <w:t>10</w:t>
      </w:r>
      <w:r w:rsidR="00B71E22">
        <w:rPr>
          <w:rFonts w:ascii="仿宋_GB2312" w:eastAsia="仿宋_GB2312" w:hAnsiTheme="minorEastAsia" w:cs="Times New Roman" w:hint="eastAsia"/>
          <w:snapToGrid w:val="0"/>
          <w:color w:val="000000" w:themeColor="text1"/>
          <w:kern w:val="0"/>
          <w:sz w:val="28"/>
          <w:szCs w:val="28"/>
        </w:rPr>
        <w:t>、</w:t>
      </w:r>
      <w:r w:rsidR="00B71E22" w:rsidRPr="00722E66">
        <w:rPr>
          <w:rFonts w:ascii="仿宋_GB2312" w:eastAsia="仿宋_GB2312" w:hAnsiTheme="minorEastAsia" w:cs="Times New Roman" w:hint="eastAsia"/>
          <w:snapToGrid w:val="0"/>
          <w:color w:val="000000" w:themeColor="text1"/>
          <w:kern w:val="0"/>
          <w:sz w:val="28"/>
          <w:szCs w:val="28"/>
        </w:rPr>
        <w:t>供应商需</w:t>
      </w:r>
      <w:r w:rsidR="00B71E22" w:rsidRPr="006443DF">
        <w:rPr>
          <w:rFonts w:ascii="仿宋_GB2312" w:eastAsia="仿宋_GB2312" w:hAnsiTheme="minorEastAsia" w:cs="Times New Roman" w:hint="eastAsia"/>
          <w:snapToGrid w:val="0"/>
          <w:color w:val="000000" w:themeColor="text1"/>
          <w:kern w:val="0"/>
          <w:sz w:val="28"/>
          <w:szCs w:val="28"/>
        </w:rPr>
        <w:t>设立安全警示标志，</w:t>
      </w:r>
      <w:r w:rsidR="00B71E22" w:rsidRPr="00722E66">
        <w:rPr>
          <w:rFonts w:ascii="仿宋_GB2312" w:eastAsia="仿宋_GB2312" w:hAnsiTheme="minorEastAsia" w:cs="Times New Roman" w:hint="eastAsia"/>
          <w:snapToGrid w:val="0"/>
          <w:color w:val="000000" w:themeColor="text1"/>
          <w:kern w:val="0"/>
          <w:sz w:val="28"/>
          <w:szCs w:val="28"/>
        </w:rPr>
        <w:t>做好安全围护及</w:t>
      </w:r>
      <w:r w:rsidR="00592139">
        <w:rPr>
          <w:rFonts w:ascii="仿宋_GB2312" w:eastAsia="仿宋_GB2312" w:hAnsiTheme="minorEastAsia" w:cs="Times New Roman" w:hint="eastAsia"/>
          <w:snapToGrid w:val="0"/>
          <w:color w:val="000000" w:themeColor="text1"/>
          <w:kern w:val="0"/>
          <w:sz w:val="28"/>
          <w:szCs w:val="28"/>
        </w:rPr>
        <w:t>雨棚</w:t>
      </w:r>
      <w:r w:rsidR="00B71E22" w:rsidRPr="00722E66">
        <w:rPr>
          <w:rFonts w:ascii="仿宋_GB2312" w:eastAsia="仿宋_GB2312" w:hAnsiTheme="minorEastAsia" w:cs="Times New Roman" w:hint="eastAsia"/>
          <w:snapToGrid w:val="0"/>
          <w:color w:val="000000" w:themeColor="text1"/>
          <w:kern w:val="0"/>
          <w:sz w:val="28"/>
          <w:szCs w:val="28"/>
        </w:rPr>
        <w:t>周边花草树木的围闭措施，工具、材料整齐堆放在指定位置上，</w:t>
      </w:r>
      <w:r w:rsidR="00B71E22" w:rsidRPr="006443DF">
        <w:rPr>
          <w:rFonts w:ascii="仿宋_GB2312" w:eastAsia="仿宋_GB2312" w:hAnsiTheme="minorEastAsia" w:cs="Times New Roman" w:hint="eastAsia"/>
          <w:snapToGrid w:val="0"/>
          <w:color w:val="000000" w:themeColor="text1"/>
          <w:kern w:val="0"/>
          <w:sz w:val="28"/>
          <w:szCs w:val="28"/>
        </w:rPr>
        <w:t>保持施工现场的清洁卫生</w:t>
      </w:r>
      <w:r>
        <w:rPr>
          <w:rFonts w:ascii="仿宋_GB2312" w:eastAsia="仿宋_GB2312" w:hAnsiTheme="minorEastAsia" w:cs="Times New Roman" w:hint="eastAsia"/>
          <w:snapToGrid w:val="0"/>
          <w:color w:val="000000" w:themeColor="text1"/>
          <w:kern w:val="0"/>
          <w:sz w:val="28"/>
          <w:szCs w:val="28"/>
        </w:rPr>
        <w:t>；</w:t>
      </w:r>
      <w:r w:rsidR="00B71E22" w:rsidRPr="006443DF">
        <w:rPr>
          <w:rFonts w:ascii="仿宋_GB2312" w:eastAsia="仿宋_GB2312" w:hAnsiTheme="minorEastAsia" w:cs="Times New Roman" w:hint="eastAsia"/>
          <w:snapToGrid w:val="0"/>
          <w:color w:val="000000" w:themeColor="text1"/>
          <w:kern w:val="0"/>
          <w:sz w:val="28"/>
          <w:szCs w:val="28"/>
        </w:rPr>
        <w:t>在施工期间不得损坏我院原有的设备、设施，如损坏，由供应商负责修复和赔偿。</w:t>
      </w:r>
    </w:p>
    <w:p w14:paraId="67398C6A" w14:textId="77777777" w:rsidR="00722E66" w:rsidRDefault="00B71E22" w:rsidP="001969EA">
      <w:pPr>
        <w:shd w:val="clear" w:color="auto" w:fill="FFFFFF"/>
        <w:spacing w:line="500" w:lineRule="exact"/>
        <w:rPr>
          <w:rFonts w:ascii="仿宋_GB2312" w:eastAsia="仿宋_GB2312" w:hAnsiTheme="minorEastAsia" w:cs="Times New Roman"/>
          <w:snapToGrid w:val="0"/>
          <w:color w:val="000000" w:themeColor="text1"/>
          <w:kern w:val="0"/>
          <w:sz w:val="28"/>
          <w:szCs w:val="28"/>
        </w:rPr>
      </w:pPr>
      <w:r>
        <w:rPr>
          <w:rFonts w:ascii="仿宋_GB2312" w:eastAsia="仿宋_GB2312" w:hAnsiTheme="minorEastAsia" w:cs="Times New Roman" w:hint="eastAsia"/>
          <w:snapToGrid w:val="0"/>
          <w:color w:val="000000" w:themeColor="text1"/>
          <w:kern w:val="0"/>
          <w:sz w:val="28"/>
          <w:szCs w:val="28"/>
        </w:rPr>
        <w:t>1</w:t>
      </w:r>
      <w:r w:rsidR="00722E66">
        <w:rPr>
          <w:rFonts w:ascii="仿宋_GB2312" w:eastAsia="仿宋_GB2312" w:hAnsiTheme="minorEastAsia" w:cs="Times New Roman" w:hint="eastAsia"/>
          <w:snapToGrid w:val="0"/>
          <w:color w:val="000000" w:themeColor="text1"/>
          <w:kern w:val="0"/>
          <w:sz w:val="28"/>
          <w:szCs w:val="28"/>
        </w:rPr>
        <w:t>1</w:t>
      </w:r>
      <w:r>
        <w:rPr>
          <w:rFonts w:ascii="仿宋_GB2312" w:eastAsia="仿宋_GB2312" w:hAnsiTheme="minorEastAsia" w:cs="Times New Roman" w:hint="eastAsia"/>
          <w:snapToGrid w:val="0"/>
          <w:color w:val="000000" w:themeColor="text1"/>
          <w:kern w:val="0"/>
          <w:sz w:val="28"/>
          <w:szCs w:val="28"/>
        </w:rPr>
        <w:t>、</w:t>
      </w:r>
      <w:r w:rsidR="00722E66">
        <w:rPr>
          <w:rFonts w:ascii="仿宋_GB2312" w:eastAsia="仿宋_GB2312" w:hAnsiTheme="minorEastAsia" w:cs="Times New Roman" w:hint="eastAsia"/>
          <w:snapToGrid w:val="0"/>
          <w:color w:val="000000" w:themeColor="text1"/>
          <w:kern w:val="0"/>
          <w:sz w:val="28"/>
          <w:szCs w:val="28"/>
        </w:rPr>
        <w:t>我院</w:t>
      </w:r>
      <w:r w:rsidR="00722E66" w:rsidRPr="00722E66">
        <w:rPr>
          <w:rFonts w:ascii="仿宋_GB2312" w:eastAsia="仿宋_GB2312" w:hAnsiTheme="minorEastAsia" w:cs="Times New Roman" w:hint="eastAsia"/>
          <w:snapToGrid w:val="0"/>
          <w:color w:val="000000" w:themeColor="text1"/>
          <w:kern w:val="0"/>
          <w:sz w:val="28"/>
          <w:szCs w:val="28"/>
        </w:rPr>
        <w:t>负责提供</w:t>
      </w:r>
      <w:r w:rsidR="00722E66">
        <w:rPr>
          <w:rFonts w:ascii="仿宋_GB2312" w:eastAsia="仿宋_GB2312" w:hAnsiTheme="minorEastAsia" w:cs="Times New Roman" w:hint="eastAsia"/>
          <w:snapToGrid w:val="0"/>
          <w:color w:val="000000" w:themeColor="text1"/>
          <w:kern w:val="0"/>
          <w:sz w:val="28"/>
          <w:szCs w:val="28"/>
        </w:rPr>
        <w:t>清洗</w:t>
      </w:r>
      <w:r w:rsidR="00722E66" w:rsidRPr="00722E66">
        <w:rPr>
          <w:rFonts w:ascii="仿宋_GB2312" w:eastAsia="仿宋_GB2312" w:hAnsiTheme="minorEastAsia" w:cs="Times New Roman" w:hint="eastAsia"/>
          <w:snapToGrid w:val="0"/>
          <w:color w:val="000000" w:themeColor="text1"/>
          <w:kern w:val="0"/>
          <w:sz w:val="28"/>
          <w:szCs w:val="28"/>
        </w:rPr>
        <w:t>过程中所需水源、电源接口</w:t>
      </w:r>
      <w:r w:rsidR="00722E66">
        <w:rPr>
          <w:rFonts w:ascii="仿宋_GB2312" w:eastAsia="仿宋_GB2312" w:hAnsiTheme="minorEastAsia" w:cs="Times New Roman" w:hint="eastAsia"/>
          <w:snapToGrid w:val="0"/>
          <w:color w:val="000000" w:themeColor="text1"/>
          <w:kern w:val="0"/>
          <w:sz w:val="28"/>
          <w:szCs w:val="28"/>
        </w:rPr>
        <w:t>，清洗</w:t>
      </w:r>
      <w:r w:rsidR="00722E66" w:rsidRPr="00722E66">
        <w:rPr>
          <w:rFonts w:ascii="仿宋_GB2312" w:eastAsia="仿宋_GB2312" w:hAnsiTheme="minorEastAsia" w:cs="Times New Roman" w:hint="eastAsia"/>
          <w:snapToGrid w:val="0"/>
          <w:color w:val="000000" w:themeColor="text1"/>
          <w:kern w:val="0"/>
          <w:sz w:val="28"/>
          <w:szCs w:val="28"/>
        </w:rPr>
        <w:t>期间所需水、电由</w:t>
      </w:r>
      <w:r w:rsidR="00722E66">
        <w:rPr>
          <w:rFonts w:ascii="仿宋_GB2312" w:eastAsia="仿宋_GB2312" w:hAnsiTheme="minorEastAsia" w:cs="Times New Roman" w:hint="eastAsia"/>
          <w:snapToGrid w:val="0"/>
          <w:color w:val="000000" w:themeColor="text1"/>
          <w:kern w:val="0"/>
          <w:sz w:val="28"/>
          <w:szCs w:val="28"/>
        </w:rPr>
        <w:t>我院</w:t>
      </w:r>
      <w:r w:rsidR="00722E66" w:rsidRPr="00722E66">
        <w:rPr>
          <w:rFonts w:ascii="仿宋_GB2312" w:eastAsia="仿宋_GB2312" w:hAnsiTheme="minorEastAsia" w:cs="Times New Roman" w:hint="eastAsia"/>
          <w:snapToGrid w:val="0"/>
          <w:color w:val="000000" w:themeColor="text1"/>
          <w:kern w:val="0"/>
          <w:sz w:val="28"/>
          <w:szCs w:val="28"/>
        </w:rPr>
        <w:t>无偿提供。如</w:t>
      </w:r>
      <w:r w:rsidR="00722E66">
        <w:rPr>
          <w:rFonts w:ascii="仿宋_GB2312" w:eastAsia="仿宋_GB2312" w:hAnsiTheme="minorEastAsia" w:cs="Times New Roman" w:hint="eastAsia"/>
          <w:snapToGrid w:val="0"/>
          <w:color w:val="000000" w:themeColor="text1"/>
          <w:kern w:val="0"/>
          <w:sz w:val="28"/>
          <w:szCs w:val="28"/>
        </w:rPr>
        <w:t>供应商</w:t>
      </w:r>
      <w:r w:rsidR="00722E66" w:rsidRPr="00722E66">
        <w:rPr>
          <w:rFonts w:ascii="仿宋_GB2312" w:eastAsia="仿宋_GB2312" w:hAnsiTheme="minorEastAsia" w:cs="Times New Roman" w:hint="eastAsia"/>
          <w:snapToGrid w:val="0"/>
          <w:color w:val="000000" w:themeColor="text1"/>
          <w:kern w:val="0"/>
          <w:sz w:val="28"/>
          <w:szCs w:val="28"/>
        </w:rPr>
        <w:t>不合理</w:t>
      </w:r>
      <w:r w:rsidR="00722E66">
        <w:rPr>
          <w:rFonts w:ascii="仿宋_GB2312" w:eastAsia="仿宋_GB2312" w:hAnsiTheme="minorEastAsia" w:cs="Times New Roman" w:hint="eastAsia"/>
          <w:snapToGrid w:val="0"/>
          <w:color w:val="000000" w:themeColor="text1"/>
          <w:kern w:val="0"/>
          <w:sz w:val="28"/>
          <w:szCs w:val="28"/>
        </w:rPr>
        <w:t>使用，造成</w:t>
      </w:r>
      <w:r w:rsidR="00722E66" w:rsidRPr="00722E66">
        <w:rPr>
          <w:rFonts w:ascii="仿宋_GB2312" w:eastAsia="仿宋_GB2312" w:hAnsiTheme="minorEastAsia" w:cs="Times New Roman" w:hint="eastAsia"/>
          <w:snapToGrid w:val="0"/>
          <w:color w:val="000000" w:themeColor="text1"/>
          <w:kern w:val="0"/>
          <w:sz w:val="28"/>
          <w:szCs w:val="28"/>
        </w:rPr>
        <w:t>水、电</w:t>
      </w:r>
      <w:r w:rsidR="00722E66">
        <w:rPr>
          <w:rFonts w:ascii="仿宋_GB2312" w:eastAsia="仿宋_GB2312" w:hAnsiTheme="minorEastAsia" w:cs="Times New Roman" w:hint="eastAsia"/>
          <w:snapToGrid w:val="0"/>
          <w:color w:val="000000" w:themeColor="text1"/>
          <w:kern w:val="0"/>
          <w:sz w:val="28"/>
          <w:szCs w:val="28"/>
        </w:rPr>
        <w:t>严重</w:t>
      </w:r>
      <w:r w:rsidR="00722E66" w:rsidRPr="00722E66">
        <w:rPr>
          <w:rFonts w:ascii="仿宋_GB2312" w:eastAsia="仿宋_GB2312" w:hAnsiTheme="minorEastAsia" w:cs="Times New Roman" w:hint="eastAsia"/>
          <w:snapToGrid w:val="0"/>
          <w:color w:val="000000" w:themeColor="text1"/>
          <w:kern w:val="0"/>
          <w:sz w:val="28"/>
          <w:szCs w:val="28"/>
        </w:rPr>
        <w:t>浪费</w:t>
      </w:r>
    </w:p>
    <w:p w14:paraId="52B61A77" w14:textId="77777777" w:rsidR="00592139" w:rsidRDefault="00722E66" w:rsidP="001969EA">
      <w:pPr>
        <w:shd w:val="clear" w:color="auto" w:fill="FFFFFF"/>
        <w:spacing w:line="500" w:lineRule="exact"/>
        <w:rPr>
          <w:rFonts w:ascii="仿宋_GB2312" w:eastAsia="仿宋_GB2312" w:hAnsiTheme="minorEastAsia" w:cs="Times New Roman"/>
          <w:snapToGrid w:val="0"/>
          <w:color w:val="000000" w:themeColor="text1"/>
          <w:kern w:val="0"/>
          <w:sz w:val="28"/>
          <w:szCs w:val="28"/>
        </w:rPr>
      </w:pPr>
      <w:r w:rsidRPr="00722E66">
        <w:rPr>
          <w:rFonts w:ascii="仿宋_GB2312" w:eastAsia="仿宋_GB2312" w:hAnsiTheme="minorEastAsia" w:cs="Times New Roman" w:hint="eastAsia"/>
          <w:snapToGrid w:val="0"/>
          <w:color w:val="000000" w:themeColor="text1"/>
          <w:kern w:val="0"/>
          <w:sz w:val="28"/>
          <w:szCs w:val="28"/>
        </w:rPr>
        <w:t>的，</w:t>
      </w:r>
      <w:r>
        <w:rPr>
          <w:rFonts w:ascii="仿宋_GB2312" w:eastAsia="仿宋_GB2312" w:hAnsiTheme="minorEastAsia" w:cs="Times New Roman" w:hint="eastAsia"/>
          <w:snapToGrid w:val="0"/>
          <w:color w:val="000000" w:themeColor="text1"/>
          <w:kern w:val="0"/>
          <w:sz w:val="28"/>
          <w:szCs w:val="28"/>
        </w:rPr>
        <w:t>供应商需</w:t>
      </w:r>
      <w:r w:rsidRPr="00722E66">
        <w:rPr>
          <w:rFonts w:ascii="仿宋_GB2312" w:eastAsia="仿宋_GB2312" w:hAnsiTheme="minorEastAsia" w:cs="Times New Roman" w:hint="eastAsia"/>
          <w:snapToGrid w:val="0"/>
          <w:color w:val="000000" w:themeColor="text1"/>
          <w:kern w:val="0"/>
          <w:sz w:val="28"/>
          <w:szCs w:val="28"/>
        </w:rPr>
        <w:t>支付浪费部分的费用。</w:t>
      </w:r>
    </w:p>
    <w:p w14:paraId="25CCBF16" w14:textId="25C9D4A9" w:rsidR="000747E9" w:rsidRPr="00B71E22" w:rsidRDefault="00592139" w:rsidP="001969EA">
      <w:pPr>
        <w:shd w:val="clear" w:color="auto" w:fill="FFFFFF"/>
        <w:spacing w:line="500" w:lineRule="exact"/>
        <w:rPr>
          <w:rFonts w:ascii="仿宋_GB2312" w:eastAsia="仿宋_GB2312" w:hAnsiTheme="minorEastAsia" w:cs="Times New Roman"/>
          <w:snapToGrid w:val="0"/>
          <w:color w:val="000000" w:themeColor="text1"/>
          <w:kern w:val="0"/>
          <w:sz w:val="28"/>
          <w:szCs w:val="28"/>
        </w:rPr>
      </w:pPr>
      <w:r>
        <w:rPr>
          <w:rFonts w:ascii="仿宋_GB2312" w:eastAsia="仿宋_GB2312" w:hAnsiTheme="minorEastAsia" w:cs="Times New Roman"/>
          <w:snapToGrid w:val="0"/>
          <w:color w:val="000000" w:themeColor="text1"/>
          <w:kern w:val="0"/>
          <w:sz w:val="28"/>
          <w:szCs w:val="28"/>
        </w:rPr>
        <w:t>12</w:t>
      </w:r>
      <w:r>
        <w:rPr>
          <w:rFonts w:ascii="仿宋_GB2312" w:eastAsia="仿宋_GB2312" w:hAnsiTheme="minorEastAsia" w:cs="Times New Roman" w:hint="eastAsia"/>
          <w:snapToGrid w:val="0"/>
          <w:color w:val="000000" w:themeColor="text1"/>
          <w:kern w:val="0"/>
          <w:sz w:val="28"/>
          <w:szCs w:val="28"/>
        </w:rPr>
        <w:t>、</w:t>
      </w:r>
      <w:r w:rsidR="00F10165">
        <w:rPr>
          <w:rFonts w:ascii="仿宋_GB2312" w:eastAsia="仿宋_GB2312" w:hAnsiTheme="minorEastAsia" w:cs="Times New Roman" w:hint="eastAsia"/>
          <w:snapToGrid w:val="0"/>
          <w:color w:val="000000" w:themeColor="text1"/>
          <w:kern w:val="0"/>
          <w:sz w:val="28"/>
          <w:szCs w:val="28"/>
        </w:rPr>
        <w:t>供应商</w:t>
      </w:r>
      <w:r w:rsidRPr="00592139">
        <w:rPr>
          <w:rFonts w:ascii="仿宋_GB2312" w:eastAsia="仿宋_GB2312" w:hAnsiTheme="minorEastAsia" w:cs="Times New Roman" w:hint="eastAsia"/>
          <w:snapToGrid w:val="0"/>
          <w:color w:val="000000" w:themeColor="text1"/>
          <w:kern w:val="0"/>
          <w:sz w:val="28"/>
          <w:szCs w:val="28"/>
        </w:rPr>
        <w:t>每次进场清</w:t>
      </w:r>
      <w:r w:rsidR="00F10165">
        <w:rPr>
          <w:rFonts w:ascii="仿宋_GB2312" w:eastAsia="仿宋_GB2312" w:hAnsiTheme="minorEastAsia" w:cs="Times New Roman" w:hint="eastAsia"/>
          <w:snapToGrid w:val="0"/>
          <w:color w:val="000000" w:themeColor="text1"/>
          <w:kern w:val="0"/>
          <w:sz w:val="28"/>
          <w:szCs w:val="28"/>
        </w:rPr>
        <w:t>洗</w:t>
      </w:r>
      <w:r w:rsidRPr="00592139">
        <w:rPr>
          <w:rFonts w:ascii="仿宋_GB2312" w:eastAsia="仿宋_GB2312" w:hAnsiTheme="minorEastAsia" w:cs="Times New Roman" w:hint="eastAsia"/>
          <w:snapToGrid w:val="0"/>
          <w:color w:val="000000" w:themeColor="text1"/>
          <w:kern w:val="0"/>
          <w:sz w:val="28"/>
          <w:szCs w:val="28"/>
        </w:rPr>
        <w:t>作业前，需向</w:t>
      </w:r>
      <w:r w:rsidR="00F10165">
        <w:rPr>
          <w:rFonts w:ascii="仿宋_GB2312" w:eastAsia="仿宋_GB2312" w:hAnsiTheme="minorEastAsia" w:cs="Times New Roman" w:hint="eastAsia"/>
          <w:snapToGrid w:val="0"/>
          <w:color w:val="000000" w:themeColor="text1"/>
          <w:kern w:val="0"/>
          <w:sz w:val="28"/>
          <w:szCs w:val="28"/>
        </w:rPr>
        <w:t>我院</w:t>
      </w:r>
      <w:r w:rsidRPr="00592139">
        <w:rPr>
          <w:rFonts w:ascii="仿宋_GB2312" w:eastAsia="仿宋_GB2312" w:hAnsiTheme="minorEastAsia" w:cs="Times New Roman" w:hint="eastAsia"/>
          <w:snapToGrid w:val="0"/>
          <w:color w:val="000000" w:themeColor="text1"/>
          <w:kern w:val="0"/>
          <w:sz w:val="28"/>
          <w:szCs w:val="28"/>
        </w:rPr>
        <w:t>提交</w:t>
      </w:r>
      <w:r w:rsidR="00F10165" w:rsidRPr="00592139">
        <w:rPr>
          <w:rFonts w:ascii="仿宋_GB2312" w:eastAsia="仿宋_GB2312" w:hAnsiTheme="minorEastAsia" w:cs="Times New Roman" w:hint="eastAsia"/>
          <w:snapToGrid w:val="0"/>
          <w:color w:val="000000" w:themeColor="text1"/>
          <w:kern w:val="0"/>
          <w:sz w:val="28"/>
          <w:szCs w:val="28"/>
        </w:rPr>
        <w:t>清</w:t>
      </w:r>
      <w:r w:rsidR="00F10165">
        <w:rPr>
          <w:rFonts w:ascii="仿宋_GB2312" w:eastAsia="仿宋_GB2312" w:hAnsiTheme="minorEastAsia" w:cs="Times New Roman" w:hint="eastAsia"/>
          <w:snapToGrid w:val="0"/>
          <w:color w:val="000000" w:themeColor="text1"/>
          <w:kern w:val="0"/>
          <w:sz w:val="28"/>
          <w:szCs w:val="28"/>
        </w:rPr>
        <w:t>洗</w:t>
      </w:r>
      <w:r w:rsidRPr="00592139">
        <w:rPr>
          <w:rFonts w:ascii="仿宋_GB2312" w:eastAsia="仿宋_GB2312" w:hAnsiTheme="minorEastAsia" w:cs="Times New Roman" w:hint="eastAsia"/>
          <w:snapToGrid w:val="0"/>
          <w:color w:val="000000" w:themeColor="text1"/>
          <w:kern w:val="0"/>
          <w:sz w:val="28"/>
          <w:szCs w:val="28"/>
        </w:rPr>
        <w:t>作业方案和</w:t>
      </w:r>
      <w:r w:rsidR="00F10165" w:rsidRPr="00592139">
        <w:rPr>
          <w:rFonts w:ascii="仿宋_GB2312" w:eastAsia="仿宋_GB2312" w:hAnsiTheme="minorEastAsia" w:cs="Times New Roman" w:hint="eastAsia"/>
          <w:snapToGrid w:val="0"/>
          <w:color w:val="000000" w:themeColor="text1"/>
          <w:kern w:val="0"/>
          <w:sz w:val="28"/>
          <w:szCs w:val="28"/>
        </w:rPr>
        <w:t>清</w:t>
      </w:r>
      <w:r w:rsidR="00F10165">
        <w:rPr>
          <w:rFonts w:ascii="仿宋_GB2312" w:eastAsia="仿宋_GB2312" w:hAnsiTheme="minorEastAsia" w:cs="Times New Roman" w:hint="eastAsia"/>
          <w:snapToGrid w:val="0"/>
          <w:color w:val="000000" w:themeColor="text1"/>
          <w:kern w:val="0"/>
          <w:sz w:val="28"/>
          <w:szCs w:val="28"/>
        </w:rPr>
        <w:t>洗</w:t>
      </w:r>
      <w:r w:rsidRPr="00592139">
        <w:rPr>
          <w:rFonts w:ascii="仿宋_GB2312" w:eastAsia="仿宋_GB2312" w:hAnsiTheme="minorEastAsia" w:cs="Times New Roman" w:hint="eastAsia"/>
          <w:snapToGrid w:val="0"/>
          <w:color w:val="000000" w:themeColor="text1"/>
          <w:kern w:val="0"/>
          <w:sz w:val="28"/>
          <w:szCs w:val="28"/>
        </w:rPr>
        <w:t>作业申请</w:t>
      </w:r>
      <w:r w:rsidR="00F10165">
        <w:rPr>
          <w:rFonts w:ascii="仿宋_GB2312" w:eastAsia="仿宋_GB2312" w:hAnsiTheme="minorEastAsia" w:cs="Times New Roman" w:hint="eastAsia"/>
          <w:snapToGrid w:val="0"/>
          <w:color w:val="000000" w:themeColor="text1"/>
          <w:kern w:val="0"/>
          <w:sz w:val="28"/>
          <w:szCs w:val="28"/>
        </w:rPr>
        <w:t>以及</w:t>
      </w:r>
      <w:r w:rsidR="00F10165" w:rsidRPr="00592139">
        <w:rPr>
          <w:rFonts w:ascii="仿宋_GB2312" w:eastAsia="仿宋_GB2312" w:hAnsiTheme="minorEastAsia" w:cs="Times New Roman" w:hint="eastAsia"/>
          <w:snapToGrid w:val="0"/>
          <w:color w:val="000000" w:themeColor="text1"/>
          <w:kern w:val="0"/>
          <w:sz w:val="28"/>
          <w:szCs w:val="28"/>
        </w:rPr>
        <w:t>清</w:t>
      </w:r>
      <w:r w:rsidR="00F10165">
        <w:rPr>
          <w:rFonts w:ascii="仿宋_GB2312" w:eastAsia="仿宋_GB2312" w:hAnsiTheme="minorEastAsia" w:cs="Times New Roman" w:hint="eastAsia"/>
          <w:snapToGrid w:val="0"/>
          <w:color w:val="000000" w:themeColor="text1"/>
          <w:kern w:val="0"/>
          <w:sz w:val="28"/>
          <w:szCs w:val="28"/>
        </w:rPr>
        <w:t>洗</w:t>
      </w:r>
      <w:r w:rsidRPr="00592139">
        <w:rPr>
          <w:rFonts w:ascii="仿宋_GB2312" w:eastAsia="仿宋_GB2312" w:hAnsiTheme="minorEastAsia" w:cs="Times New Roman" w:hint="eastAsia"/>
          <w:snapToGrid w:val="0"/>
          <w:color w:val="000000" w:themeColor="text1"/>
          <w:kern w:val="0"/>
          <w:sz w:val="28"/>
          <w:szCs w:val="28"/>
        </w:rPr>
        <w:t>作业人员</w:t>
      </w:r>
      <w:r w:rsidR="00F10165">
        <w:rPr>
          <w:rFonts w:ascii="仿宋_GB2312" w:eastAsia="仿宋_GB2312" w:hAnsiTheme="minorEastAsia" w:cs="Times New Roman" w:hint="eastAsia"/>
          <w:snapToGrid w:val="0"/>
          <w:color w:val="000000" w:themeColor="text1"/>
          <w:kern w:val="0"/>
          <w:sz w:val="28"/>
          <w:szCs w:val="28"/>
        </w:rPr>
        <w:t>的高空作业证复印件和</w:t>
      </w:r>
      <w:r w:rsidRPr="00592139">
        <w:rPr>
          <w:rFonts w:ascii="仿宋_GB2312" w:eastAsia="仿宋_GB2312" w:hAnsiTheme="minorEastAsia" w:cs="Times New Roman" w:hint="eastAsia"/>
          <w:snapToGrid w:val="0"/>
          <w:color w:val="000000" w:themeColor="text1"/>
          <w:kern w:val="0"/>
          <w:sz w:val="28"/>
          <w:szCs w:val="28"/>
        </w:rPr>
        <w:t>身份证复印件，待</w:t>
      </w:r>
      <w:r w:rsidR="00F10165">
        <w:rPr>
          <w:rFonts w:ascii="仿宋_GB2312" w:eastAsia="仿宋_GB2312" w:hAnsiTheme="minorEastAsia" w:cs="Times New Roman" w:hint="eastAsia"/>
          <w:snapToGrid w:val="0"/>
          <w:color w:val="000000" w:themeColor="text1"/>
          <w:kern w:val="0"/>
          <w:sz w:val="28"/>
          <w:szCs w:val="28"/>
        </w:rPr>
        <w:t>我院</w:t>
      </w:r>
      <w:r w:rsidRPr="00592139">
        <w:rPr>
          <w:rFonts w:ascii="仿宋_GB2312" w:eastAsia="仿宋_GB2312" w:hAnsiTheme="minorEastAsia" w:cs="Times New Roman" w:hint="eastAsia"/>
          <w:snapToGrid w:val="0"/>
          <w:color w:val="000000" w:themeColor="text1"/>
          <w:kern w:val="0"/>
          <w:sz w:val="28"/>
          <w:szCs w:val="28"/>
        </w:rPr>
        <w:t>审核同意后，方可进场</w:t>
      </w:r>
      <w:r w:rsidR="00F10165" w:rsidRPr="00592139">
        <w:rPr>
          <w:rFonts w:ascii="仿宋_GB2312" w:eastAsia="仿宋_GB2312" w:hAnsiTheme="minorEastAsia" w:cs="Times New Roman" w:hint="eastAsia"/>
          <w:snapToGrid w:val="0"/>
          <w:color w:val="000000" w:themeColor="text1"/>
          <w:kern w:val="0"/>
          <w:sz w:val="28"/>
          <w:szCs w:val="28"/>
        </w:rPr>
        <w:t>清</w:t>
      </w:r>
      <w:r w:rsidR="00F10165">
        <w:rPr>
          <w:rFonts w:ascii="仿宋_GB2312" w:eastAsia="仿宋_GB2312" w:hAnsiTheme="minorEastAsia" w:cs="Times New Roman" w:hint="eastAsia"/>
          <w:snapToGrid w:val="0"/>
          <w:color w:val="000000" w:themeColor="text1"/>
          <w:kern w:val="0"/>
          <w:sz w:val="28"/>
          <w:szCs w:val="28"/>
        </w:rPr>
        <w:t>洗</w:t>
      </w:r>
      <w:r w:rsidRPr="00592139">
        <w:rPr>
          <w:rFonts w:ascii="仿宋_GB2312" w:eastAsia="仿宋_GB2312" w:hAnsiTheme="minorEastAsia" w:cs="Times New Roman" w:hint="eastAsia"/>
          <w:snapToGrid w:val="0"/>
          <w:color w:val="000000" w:themeColor="text1"/>
          <w:kern w:val="0"/>
          <w:sz w:val="28"/>
          <w:szCs w:val="28"/>
        </w:rPr>
        <w:t>。</w:t>
      </w:r>
      <w:r w:rsidR="001969EA" w:rsidRPr="00161670">
        <w:rPr>
          <w:rFonts w:ascii="仿宋_GB2312" w:eastAsia="仿宋_GB2312" w:hAnsiTheme="minorEastAsia" w:cs="Times New Roman" w:hint="eastAsia"/>
          <w:snapToGrid w:val="0"/>
          <w:color w:val="000000" w:themeColor="text1"/>
          <w:kern w:val="0"/>
          <w:sz w:val="28"/>
          <w:szCs w:val="28"/>
        </w:rPr>
        <w:t> </w:t>
      </w:r>
      <w:r w:rsidR="001969EA" w:rsidRPr="00161670">
        <w:rPr>
          <w:rFonts w:ascii="仿宋_GB2312" w:eastAsia="仿宋_GB2312" w:hAnsiTheme="minorEastAsia" w:cs="Times New Roman" w:hint="eastAsia"/>
          <w:snapToGrid w:val="0"/>
          <w:color w:val="000000" w:themeColor="text1"/>
          <w:kern w:val="0"/>
          <w:sz w:val="28"/>
          <w:szCs w:val="28"/>
        </w:rPr>
        <w:t xml:space="preserve"> </w:t>
      </w:r>
      <w:r w:rsidR="001969EA" w:rsidRPr="00161670">
        <w:rPr>
          <w:rFonts w:ascii="仿宋_GB2312" w:eastAsia="仿宋_GB2312" w:hAnsiTheme="minorEastAsia" w:cs="Times New Roman" w:hint="eastAsia"/>
          <w:snapToGrid w:val="0"/>
          <w:color w:val="000000" w:themeColor="text1"/>
          <w:kern w:val="0"/>
          <w:sz w:val="28"/>
          <w:szCs w:val="28"/>
        </w:rPr>
        <w:t> </w:t>
      </w:r>
    </w:p>
    <w:p w14:paraId="3ACB7D25" w14:textId="0E00526E" w:rsidR="004E1B96" w:rsidRPr="004E1B96" w:rsidRDefault="00832122" w:rsidP="003643B6">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二</w:t>
      </w:r>
      <w:r w:rsidR="004E1B96" w:rsidRPr="004E1B96">
        <w:rPr>
          <w:rFonts w:ascii="仿宋_GB2312" w:eastAsia="仿宋_GB2312" w:hAnsiTheme="minorEastAsia" w:hint="eastAsia"/>
          <w:b/>
          <w:color w:val="000000" w:themeColor="text1"/>
          <w:sz w:val="28"/>
          <w:szCs w:val="28"/>
        </w:rPr>
        <w:t>、商务要求</w:t>
      </w:r>
    </w:p>
    <w:tbl>
      <w:tblPr>
        <w:tblW w:w="5000" w:type="pct"/>
        <w:jc w:val="center"/>
        <w:tblCellMar>
          <w:left w:w="0" w:type="dxa"/>
          <w:right w:w="0" w:type="dxa"/>
        </w:tblCellMar>
        <w:tblLook w:val="04A0" w:firstRow="1" w:lastRow="0" w:firstColumn="1" w:lastColumn="0" w:noHBand="0" w:noVBand="1"/>
      </w:tblPr>
      <w:tblGrid>
        <w:gridCol w:w="817"/>
        <w:gridCol w:w="1561"/>
        <w:gridCol w:w="6150"/>
      </w:tblGrid>
      <w:tr w:rsidR="004E1B96" w:rsidRPr="0091012F" w14:paraId="77A97A07" w14:textId="77777777" w:rsidTr="00BC400E">
        <w:trPr>
          <w:trHeight w:val="1021"/>
          <w:jc w:val="center"/>
        </w:trPr>
        <w:tc>
          <w:tcPr>
            <w:tcW w:w="4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8CB93A" w14:textId="77777777" w:rsidR="004E1B96" w:rsidRPr="0091012F" w:rsidRDefault="004E1B96" w:rsidP="00CE36AF">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91012F">
              <w:rPr>
                <w:rFonts w:ascii="仿宋_GB2312" w:eastAsia="仿宋_GB2312" w:hAnsiTheme="minorEastAsia" w:hint="eastAsia"/>
                <w:b/>
                <w:color w:val="000000" w:themeColor="text1"/>
                <w:sz w:val="24"/>
                <w:szCs w:val="24"/>
              </w:rPr>
              <w:lastRenderedPageBreak/>
              <w:t>序号</w:t>
            </w:r>
          </w:p>
        </w:tc>
        <w:tc>
          <w:tcPr>
            <w:tcW w:w="9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AAB62B" w14:textId="77777777" w:rsidR="004E1B96" w:rsidRPr="0091012F" w:rsidRDefault="004E1B96" w:rsidP="00CE36AF">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91012F">
              <w:rPr>
                <w:rFonts w:ascii="仿宋_GB2312" w:eastAsia="仿宋_GB2312" w:hAnsiTheme="minorEastAsia" w:hint="eastAsia"/>
                <w:b/>
                <w:color w:val="000000" w:themeColor="text1"/>
                <w:sz w:val="24"/>
                <w:szCs w:val="24"/>
              </w:rPr>
              <w:t>商务条款</w:t>
            </w:r>
          </w:p>
        </w:tc>
        <w:tc>
          <w:tcPr>
            <w:tcW w:w="36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1B7021" w14:textId="77777777" w:rsidR="004E1B96" w:rsidRPr="0091012F" w:rsidRDefault="004E1B96" w:rsidP="00CE36AF">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91012F">
              <w:rPr>
                <w:rFonts w:ascii="仿宋_GB2312" w:eastAsia="仿宋_GB2312" w:hAnsiTheme="minorEastAsia" w:hint="eastAsia"/>
                <w:b/>
                <w:color w:val="000000" w:themeColor="text1"/>
                <w:sz w:val="24"/>
                <w:szCs w:val="24"/>
              </w:rPr>
              <w:t>要求</w:t>
            </w:r>
          </w:p>
        </w:tc>
      </w:tr>
      <w:tr w:rsidR="001027AC" w:rsidRPr="0091012F" w14:paraId="58700AFB" w14:textId="77777777" w:rsidTr="00BC400E">
        <w:trPr>
          <w:trHeight w:val="1021"/>
          <w:jc w:val="center"/>
        </w:trPr>
        <w:tc>
          <w:tcPr>
            <w:tcW w:w="4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BB48CB" w14:textId="77777777" w:rsidR="001027AC" w:rsidRPr="009B4BE1" w:rsidRDefault="00722E66" w:rsidP="008E3F1C">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p>
        </w:tc>
        <w:tc>
          <w:tcPr>
            <w:tcW w:w="9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E45D1A" w14:textId="77777777" w:rsidR="001027AC" w:rsidRPr="0051698C" w:rsidRDefault="001027AC" w:rsidP="008E3F1C">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51698C">
              <w:rPr>
                <w:rFonts w:ascii="仿宋_GB2312" w:eastAsia="仿宋_GB2312" w:hAnsiTheme="minorEastAsia" w:hint="eastAsia"/>
                <w:b/>
                <w:color w:val="000000" w:themeColor="text1"/>
                <w:sz w:val="24"/>
                <w:szCs w:val="24"/>
              </w:rPr>
              <w:t>报价要求</w:t>
            </w:r>
          </w:p>
        </w:tc>
        <w:tc>
          <w:tcPr>
            <w:tcW w:w="36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D4819E" w14:textId="77777777" w:rsidR="001027AC" w:rsidRPr="001D66C5" w:rsidRDefault="001027AC" w:rsidP="008E3F1C">
            <w:pPr>
              <w:spacing w:line="360" w:lineRule="exact"/>
              <w:rPr>
                <w:rFonts w:ascii="仿宋_GB2312" w:eastAsia="仿宋_GB2312" w:hAnsi="宋体" w:cs="宋体"/>
                <w:kern w:val="0"/>
                <w:sz w:val="24"/>
                <w:szCs w:val="24"/>
              </w:rPr>
            </w:pPr>
            <w:r w:rsidRPr="001D66C5">
              <w:rPr>
                <w:rFonts w:ascii="仿宋_GB2312" w:eastAsia="仿宋_GB2312" w:hAnsi="宋体" w:cs="宋体" w:hint="eastAsia"/>
                <w:kern w:val="0"/>
                <w:sz w:val="24"/>
                <w:szCs w:val="24"/>
              </w:rPr>
              <w:t>1、报价不高于本项目的预算控制价。</w:t>
            </w:r>
          </w:p>
          <w:p w14:paraId="047D55B5" w14:textId="77777777" w:rsidR="001027AC" w:rsidRPr="001D66C5" w:rsidRDefault="001027AC" w:rsidP="008E3F1C">
            <w:pPr>
              <w:spacing w:line="360" w:lineRule="exact"/>
              <w:rPr>
                <w:rFonts w:ascii="仿宋_GB2312" w:eastAsia="仿宋_GB2312" w:hAnsi="宋体" w:cs="宋体"/>
                <w:kern w:val="0"/>
                <w:sz w:val="24"/>
                <w:szCs w:val="24"/>
              </w:rPr>
            </w:pPr>
            <w:r w:rsidRPr="001D66C5">
              <w:rPr>
                <w:rFonts w:ascii="仿宋_GB2312" w:eastAsia="仿宋_GB2312" w:hAnsi="宋体" w:cs="宋体" w:hint="eastAsia"/>
                <w:kern w:val="0"/>
                <w:sz w:val="24"/>
                <w:szCs w:val="24"/>
              </w:rPr>
              <w:t>2、报价方式为广东省佛山市目的地竣工验收交付价。</w:t>
            </w:r>
          </w:p>
          <w:p w14:paraId="574DA2EC" w14:textId="79A2AAD2" w:rsidR="001027AC" w:rsidRPr="00DB1BFE" w:rsidRDefault="001027AC" w:rsidP="00BB45B3">
            <w:pPr>
              <w:spacing w:line="360" w:lineRule="exact"/>
              <w:rPr>
                <w:rFonts w:ascii="仿宋_GB2312" w:eastAsia="仿宋_GB2312" w:hAnsi="宋体" w:cs="宋体"/>
                <w:kern w:val="0"/>
                <w:sz w:val="24"/>
                <w:szCs w:val="24"/>
              </w:rPr>
            </w:pPr>
            <w:r w:rsidRPr="001D66C5">
              <w:rPr>
                <w:rFonts w:ascii="仿宋_GB2312" w:eastAsia="仿宋_GB2312" w:hAnsi="宋体" w:cs="宋体" w:hint="eastAsia"/>
                <w:kern w:val="0"/>
                <w:sz w:val="24"/>
                <w:szCs w:val="24"/>
              </w:rPr>
              <w:t>3、报价中须</w:t>
            </w:r>
            <w:r w:rsidR="003B637D">
              <w:rPr>
                <w:rFonts w:ascii="仿宋_GB2312" w:eastAsia="仿宋_GB2312" w:hAnsiTheme="minorEastAsia" w:hint="eastAsia"/>
                <w:color w:val="000000" w:themeColor="text1"/>
                <w:sz w:val="24"/>
                <w:szCs w:val="24"/>
              </w:rPr>
              <w:t>包含</w:t>
            </w:r>
            <w:r w:rsidR="00592139">
              <w:rPr>
                <w:rFonts w:ascii="仿宋_GB2312" w:eastAsia="仿宋_GB2312" w:hAnsiTheme="minorEastAsia" w:hint="eastAsia"/>
                <w:color w:val="000000" w:themeColor="text1"/>
                <w:sz w:val="24"/>
                <w:szCs w:val="24"/>
              </w:rPr>
              <w:t>雨棚</w:t>
            </w:r>
            <w:r w:rsidR="00722E66">
              <w:rPr>
                <w:rFonts w:ascii="仿宋_GB2312" w:eastAsia="仿宋_GB2312" w:hAnsiTheme="minorEastAsia" w:hint="eastAsia"/>
                <w:color w:val="000000" w:themeColor="text1"/>
                <w:sz w:val="24"/>
                <w:szCs w:val="24"/>
              </w:rPr>
              <w:t>清洗过程中的</w:t>
            </w:r>
            <w:r w:rsidR="003B637D">
              <w:rPr>
                <w:rFonts w:ascii="仿宋_GB2312" w:eastAsia="仿宋_GB2312" w:hint="eastAsia"/>
                <w:color w:val="000000"/>
                <w:sz w:val="24"/>
                <w:szCs w:val="24"/>
                <w:shd w:val="clear" w:color="auto" w:fill="FFFFFF"/>
              </w:rPr>
              <w:t>货物购置</w:t>
            </w:r>
            <w:r w:rsidR="00722E66">
              <w:rPr>
                <w:rFonts w:ascii="仿宋_GB2312" w:eastAsia="仿宋_GB2312" w:hint="eastAsia"/>
                <w:color w:val="000000"/>
                <w:sz w:val="24"/>
                <w:szCs w:val="24"/>
                <w:shd w:val="clear" w:color="auto" w:fill="FFFFFF"/>
              </w:rPr>
              <w:t>、</w:t>
            </w:r>
            <w:r w:rsidR="00BB45B3">
              <w:rPr>
                <w:rFonts w:ascii="仿宋_GB2312" w:eastAsia="仿宋_GB2312" w:hint="eastAsia"/>
                <w:color w:val="000000"/>
                <w:sz w:val="24"/>
                <w:szCs w:val="24"/>
                <w:shd w:val="clear" w:color="auto" w:fill="FFFFFF"/>
              </w:rPr>
              <w:t>清洗服务、雇员、工具、交通</w:t>
            </w:r>
            <w:r w:rsidR="003B637D">
              <w:rPr>
                <w:rFonts w:ascii="仿宋_GB2312" w:eastAsia="仿宋_GB2312" w:hint="eastAsia"/>
                <w:color w:val="000000"/>
                <w:sz w:val="24"/>
                <w:szCs w:val="24"/>
                <w:shd w:val="clear" w:color="auto" w:fill="FFFFFF"/>
              </w:rPr>
              <w:t>、风险、保险、全额含税发票等合同实施过程中的应预见和不可预见所有费用。</w:t>
            </w:r>
          </w:p>
        </w:tc>
      </w:tr>
      <w:tr w:rsidR="001027AC" w:rsidRPr="0091012F" w14:paraId="6BC72E53" w14:textId="77777777" w:rsidTr="00BC400E">
        <w:trPr>
          <w:trHeight w:val="1021"/>
          <w:jc w:val="center"/>
        </w:trPr>
        <w:tc>
          <w:tcPr>
            <w:tcW w:w="4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21174" w14:textId="77777777" w:rsidR="001027AC" w:rsidRPr="0091012F" w:rsidRDefault="00BB45B3" w:rsidP="00CE36AF">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w:t>
            </w:r>
          </w:p>
        </w:tc>
        <w:tc>
          <w:tcPr>
            <w:tcW w:w="9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4479EB" w14:textId="77777777" w:rsidR="001027AC" w:rsidRPr="0091012F" w:rsidRDefault="001027AC" w:rsidP="00CE36AF">
            <w:pPr>
              <w:shd w:val="clear" w:color="auto" w:fill="FFFFFF"/>
              <w:tabs>
                <w:tab w:val="left" w:pos="312"/>
              </w:tabs>
              <w:spacing w:line="360" w:lineRule="exact"/>
              <w:jc w:val="center"/>
              <w:rPr>
                <w:rFonts w:ascii="仿宋_GB2312" w:eastAsia="仿宋_GB2312" w:hAnsi="宋体" w:cs="宋体"/>
                <w:b/>
                <w:bCs/>
                <w:kern w:val="0"/>
                <w:sz w:val="24"/>
                <w:szCs w:val="24"/>
              </w:rPr>
            </w:pPr>
            <w:r w:rsidRPr="0091012F">
              <w:rPr>
                <w:rFonts w:ascii="仿宋_GB2312" w:eastAsia="仿宋_GB2312" w:hAnsi="宋体" w:cs="宋体" w:hint="eastAsia"/>
                <w:b/>
                <w:bCs/>
                <w:kern w:val="0"/>
                <w:sz w:val="24"/>
                <w:szCs w:val="24"/>
              </w:rPr>
              <w:t>现场踏勘</w:t>
            </w:r>
          </w:p>
        </w:tc>
        <w:tc>
          <w:tcPr>
            <w:tcW w:w="36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05D9A0" w14:textId="77777777" w:rsidR="001027AC" w:rsidRDefault="001027AC" w:rsidP="00435A99">
            <w:pPr>
              <w:spacing w:line="36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1、</w:t>
            </w:r>
            <w:r w:rsidRPr="007D210A">
              <w:rPr>
                <w:rFonts w:ascii="仿宋_GB2312" w:eastAsia="仿宋_GB2312" w:hAnsi="宋体" w:cs="宋体" w:hint="eastAsia"/>
                <w:kern w:val="0"/>
                <w:sz w:val="24"/>
                <w:szCs w:val="24"/>
              </w:rPr>
              <w:t>供应商自行到现场进行踏勘，一旦成交任何因忽视或误解现场情况，而导致的所有损失和责任均由供应商自行承担。</w:t>
            </w:r>
          </w:p>
          <w:p w14:paraId="677AC43C" w14:textId="77777777" w:rsidR="001027AC" w:rsidRPr="0091012F" w:rsidRDefault="003B637D" w:rsidP="00BB45B3">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2、风险提示：请供应商充分考虑施工场地障碍条件以及各种不利因素可能带来的风险。</w:t>
            </w:r>
          </w:p>
        </w:tc>
      </w:tr>
      <w:tr w:rsidR="001027AC" w:rsidRPr="0091012F" w14:paraId="1136C0CC" w14:textId="77777777" w:rsidTr="00BC400E">
        <w:trPr>
          <w:trHeight w:val="1021"/>
          <w:jc w:val="center"/>
        </w:trPr>
        <w:tc>
          <w:tcPr>
            <w:tcW w:w="4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492202" w14:textId="77777777" w:rsidR="001027AC" w:rsidRDefault="00BB45B3" w:rsidP="008E3F1C">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3</w:t>
            </w:r>
          </w:p>
        </w:tc>
        <w:tc>
          <w:tcPr>
            <w:tcW w:w="9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AA8A4F" w14:textId="77777777" w:rsidR="001027AC" w:rsidRDefault="001027AC" w:rsidP="00DB1BFE">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DB1BFE">
              <w:rPr>
                <w:rFonts w:ascii="仿宋_GB2312" w:eastAsia="仿宋_GB2312" w:hAnsi="宋体" w:cs="宋体" w:hint="eastAsia"/>
                <w:b/>
                <w:bCs/>
                <w:kern w:val="0"/>
                <w:sz w:val="24"/>
                <w:szCs w:val="24"/>
              </w:rPr>
              <w:t>知识产权</w:t>
            </w:r>
          </w:p>
        </w:tc>
        <w:tc>
          <w:tcPr>
            <w:tcW w:w="36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88BB8A" w14:textId="77777777" w:rsidR="001027AC" w:rsidRDefault="001027AC" w:rsidP="00DB1BFE">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供应商必须保证，我院在中华人民共和国境内使用标的货物、资料、技术、服务或其任何一部分时，享有不受限制的无偿使用权，如有第三方向我院提出侵犯其专利权、商标权或其它知识产权的主张，该责任应由供应商承担。</w:t>
            </w:r>
          </w:p>
          <w:p w14:paraId="2C8F5182" w14:textId="77777777" w:rsidR="001027AC" w:rsidRPr="00A67E56" w:rsidRDefault="001027AC" w:rsidP="008E3F1C">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2、报价应包含所有应向所有权人支付的专利权、商标权或其它知识产权的一切相关费用。</w:t>
            </w:r>
          </w:p>
        </w:tc>
      </w:tr>
      <w:tr w:rsidR="003B637D" w:rsidRPr="0091012F" w14:paraId="280F484E" w14:textId="77777777" w:rsidTr="00BC400E">
        <w:trPr>
          <w:trHeight w:val="1021"/>
          <w:jc w:val="center"/>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8EFA0B" w14:textId="77777777" w:rsidR="003B637D" w:rsidRPr="009B4BE1" w:rsidRDefault="00BB45B3" w:rsidP="008E3F1C">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4</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B7115" w14:textId="77777777" w:rsidR="003B637D" w:rsidRDefault="00BB45B3" w:rsidP="00E71B5C">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服务</w:t>
            </w:r>
            <w:r w:rsidR="003B637D">
              <w:rPr>
                <w:rFonts w:ascii="仿宋_GB2312" w:eastAsia="仿宋_GB2312" w:hAnsiTheme="minorEastAsia" w:hint="eastAsia"/>
                <w:b/>
                <w:color w:val="000000" w:themeColor="text1"/>
                <w:sz w:val="24"/>
                <w:szCs w:val="24"/>
              </w:rPr>
              <w:t>地点</w:t>
            </w:r>
          </w:p>
        </w:tc>
        <w:tc>
          <w:tcPr>
            <w:tcW w:w="3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CDFA7B" w14:textId="77777777" w:rsidR="003B637D" w:rsidRDefault="003B637D" w:rsidP="00BB45B3">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我院（用户）指定地点（佛山市中医院</w:t>
            </w:r>
            <w:r w:rsidR="00BB45B3">
              <w:rPr>
                <w:rFonts w:ascii="仿宋_GB2312" w:eastAsia="仿宋_GB2312" w:hAnsiTheme="minorEastAsia" w:hint="eastAsia"/>
                <w:color w:val="000000" w:themeColor="text1"/>
                <w:sz w:val="24"/>
                <w:szCs w:val="24"/>
              </w:rPr>
              <w:t>2</w:t>
            </w:r>
            <w:r>
              <w:rPr>
                <w:rFonts w:ascii="仿宋_GB2312" w:eastAsia="仿宋_GB2312" w:hAnsiTheme="minorEastAsia" w:hint="eastAsia"/>
                <w:color w:val="000000" w:themeColor="text1"/>
                <w:sz w:val="24"/>
                <w:szCs w:val="24"/>
              </w:rPr>
              <w:t>号楼）。</w:t>
            </w:r>
          </w:p>
        </w:tc>
      </w:tr>
      <w:tr w:rsidR="003B637D" w:rsidRPr="0091012F" w14:paraId="649546B3" w14:textId="77777777" w:rsidTr="00BC400E">
        <w:trPr>
          <w:trHeight w:val="1021"/>
          <w:jc w:val="center"/>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5A97B" w14:textId="77777777" w:rsidR="003B637D" w:rsidRDefault="00BB45B3" w:rsidP="008E3F1C">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5</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53C906" w14:textId="5AA89611" w:rsidR="003B637D" w:rsidRDefault="00592139" w:rsidP="00E71B5C">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服务期限</w:t>
            </w:r>
          </w:p>
        </w:tc>
        <w:tc>
          <w:tcPr>
            <w:tcW w:w="3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3B00A" w14:textId="38E10A84" w:rsidR="003B637D" w:rsidRDefault="00592139" w:rsidP="00BB45B3">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1年，自合同签署生效之日起计算</w:t>
            </w:r>
            <w:r w:rsidR="003B637D">
              <w:rPr>
                <w:rFonts w:ascii="仿宋_GB2312" w:eastAsia="仿宋_GB2312" w:hAnsiTheme="minorEastAsia" w:hint="eastAsia"/>
                <w:color w:val="000000" w:themeColor="text1"/>
                <w:sz w:val="24"/>
                <w:szCs w:val="24"/>
              </w:rPr>
              <w:t>。</w:t>
            </w:r>
          </w:p>
        </w:tc>
      </w:tr>
      <w:tr w:rsidR="003B637D" w:rsidRPr="0091012F" w14:paraId="17F6BF5A" w14:textId="77777777" w:rsidTr="00BC400E">
        <w:trPr>
          <w:trHeight w:val="1021"/>
          <w:jc w:val="center"/>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C61D6A" w14:textId="77777777" w:rsidR="003B637D" w:rsidRDefault="00BB45B3" w:rsidP="00E71B5C">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6</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6343EC" w14:textId="77777777" w:rsidR="003B637D" w:rsidRDefault="003B637D" w:rsidP="00E71B5C">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项目实施管理要求</w:t>
            </w:r>
          </w:p>
        </w:tc>
        <w:tc>
          <w:tcPr>
            <w:tcW w:w="3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19B76" w14:textId="77777777" w:rsidR="003B637D" w:rsidRDefault="003B637D" w:rsidP="00E71B5C">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1、供应商须向我院提供详细的项目实施计划，包括实施进度、任务分工、管理及风险控制措施等。</w:t>
            </w:r>
          </w:p>
          <w:p w14:paraId="1D25D8D5" w14:textId="77777777" w:rsidR="003B637D" w:rsidRDefault="003B637D" w:rsidP="00E71B5C">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2、在项目实施过程中，供应商需服从我院的组织、协调、监督、管理。</w:t>
            </w:r>
          </w:p>
          <w:p w14:paraId="4FFC2A7C" w14:textId="77777777" w:rsidR="003B637D" w:rsidRDefault="003B637D" w:rsidP="00E71B5C">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3、供应商需根据项目进展及时向我院报告。</w:t>
            </w:r>
          </w:p>
        </w:tc>
      </w:tr>
      <w:tr w:rsidR="00E23ED0" w:rsidRPr="0091012F" w14:paraId="0593B009" w14:textId="77777777" w:rsidTr="00BC400E">
        <w:trPr>
          <w:trHeight w:val="1021"/>
          <w:jc w:val="center"/>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178D2D" w14:textId="77777777" w:rsidR="00E23ED0" w:rsidRDefault="00BB45B3" w:rsidP="00E71B5C">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7</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8FDB00" w14:textId="77777777" w:rsidR="00E23ED0" w:rsidRDefault="00E23ED0" w:rsidP="00E71B5C">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付款方式</w:t>
            </w:r>
          </w:p>
        </w:tc>
        <w:tc>
          <w:tcPr>
            <w:tcW w:w="3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17F51" w14:textId="257A54E7" w:rsidR="00E23ED0" w:rsidRDefault="00E23ED0" w:rsidP="00E71B5C">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r w:rsidR="00F10165" w:rsidRPr="00D61516">
              <w:rPr>
                <w:rFonts w:ascii="仿宋_GB2312" w:eastAsia="仿宋_GB2312" w:hAnsi="宋体" w:cs="宋体" w:hint="eastAsia"/>
                <w:color w:val="000000"/>
                <w:kern w:val="0"/>
                <w:sz w:val="24"/>
                <w:szCs w:val="24"/>
              </w:rPr>
              <w:t>分</w:t>
            </w:r>
            <w:r w:rsidR="00F10165">
              <w:rPr>
                <w:rFonts w:ascii="仿宋_GB2312" w:eastAsia="仿宋_GB2312" w:hAnsi="等线"/>
                <w:color w:val="000000"/>
                <w:sz w:val="24"/>
                <w:szCs w:val="24"/>
              </w:rPr>
              <w:t>2</w:t>
            </w:r>
            <w:r w:rsidR="00F10165" w:rsidRPr="00D61516">
              <w:rPr>
                <w:rFonts w:ascii="仿宋_GB2312" w:eastAsia="仿宋_GB2312" w:hAnsi="等线" w:hint="eastAsia"/>
                <w:color w:val="000000"/>
                <w:sz w:val="24"/>
                <w:szCs w:val="24"/>
              </w:rPr>
              <w:t>期支付，每服务满6个月,甲方自收到乙方提供完税发票之日起，甲方在30个工作日内，支付合同总额</w:t>
            </w:r>
            <w:r w:rsidR="00F10165">
              <w:rPr>
                <w:rFonts w:ascii="仿宋_GB2312" w:eastAsia="仿宋_GB2312" w:hAnsi="等线"/>
                <w:color w:val="000000"/>
                <w:sz w:val="24"/>
                <w:szCs w:val="24"/>
              </w:rPr>
              <w:t>50</w:t>
            </w:r>
            <w:r w:rsidR="00F10165" w:rsidRPr="00D61516">
              <w:rPr>
                <w:rFonts w:ascii="仿宋_GB2312" w:eastAsia="仿宋_GB2312" w:hAnsi="等线" w:hint="eastAsia"/>
                <w:color w:val="000000"/>
                <w:sz w:val="24"/>
                <w:szCs w:val="24"/>
              </w:rPr>
              <w:t>%。</w:t>
            </w:r>
          </w:p>
          <w:p w14:paraId="470E2AFB" w14:textId="77777777" w:rsidR="002D73E3" w:rsidRDefault="00E23ED0" w:rsidP="002D73E3">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2、收款方、出具发票方、合同乙方均必须与成交供应商名称一致。</w:t>
            </w:r>
          </w:p>
        </w:tc>
      </w:tr>
    </w:tbl>
    <w:p w14:paraId="0DD4FC60" w14:textId="77777777" w:rsidR="00EA3A32" w:rsidRDefault="00EA3A32">
      <w:pPr>
        <w:widowControl/>
        <w:jc w:val="left"/>
        <w:rPr>
          <w:rFonts w:ascii="仿宋_GB2312" w:eastAsia="仿宋_GB2312" w:hAnsi="仿宋"/>
          <w:b/>
          <w:sz w:val="28"/>
          <w:szCs w:val="28"/>
        </w:rPr>
      </w:pPr>
      <w:r>
        <w:rPr>
          <w:rFonts w:ascii="仿宋_GB2312" w:eastAsia="仿宋_GB2312" w:hAnsi="仿宋"/>
          <w:b/>
          <w:sz w:val="28"/>
          <w:szCs w:val="28"/>
        </w:rPr>
        <w:br w:type="page"/>
      </w:r>
    </w:p>
    <w:p w14:paraId="3EE29DB5" w14:textId="77777777" w:rsidR="00241530" w:rsidRPr="000E2F7C" w:rsidRDefault="00241530" w:rsidP="00150799">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sidR="002C6757" w:rsidRPr="000E2F7C">
        <w:rPr>
          <w:rFonts w:ascii="仿宋_GB2312" w:eastAsia="仿宋_GB2312" w:hAnsi="宋体" w:cs="宋体" w:hint="eastAsia"/>
          <w:b/>
          <w:bCs/>
          <w:kern w:val="0"/>
          <w:sz w:val="28"/>
          <w:szCs w:val="28"/>
        </w:rPr>
        <w:t>2</w:t>
      </w:r>
      <w:r w:rsidR="00150799" w:rsidRPr="000E2F7C">
        <w:rPr>
          <w:rFonts w:ascii="仿宋_GB2312" w:eastAsia="仿宋_GB2312" w:hAnsi="宋体" w:cs="宋体" w:hint="eastAsia"/>
          <w:b/>
          <w:bCs/>
          <w:kern w:val="0"/>
          <w:sz w:val="28"/>
          <w:szCs w:val="28"/>
        </w:rPr>
        <w:t>：</w:t>
      </w:r>
    </w:p>
    <w:p w14:paraId="16C8F063" w14:textId="77777777" w:rsidR="00241530" w:rsidRPr="009E3FCF" w:rsidRDefault="00241530" w:rsidP="00241530">
      <w:pPr>
        <w:spacing w:line="360" w:lineRule="auto"/>
        <w:jc w:val="left"/>
        <w:rPr>
          <w:rFonts w:ascii="仿宋_GB2312" w:eastAsia="仿宋_GB2312" w:hAnsi="Times New Roman" w:cs="Times New Roman"/>
          <w:bCs/>
          <w:snapToGrid w:val="0"/>
          <w:kern w:val="0"/>
          <w:sz w:val="24"/>
          <w:szCs w:val="20"/>
        </w:rPr>
      </w:pPr>
    </w:p>
    <w:p w14:paraId="35BAD251" w14:textId="77777777" w:rsidR="00241530" w:rsidRPr="009E3FCF" w:rsidRDefault="00241530" w:rsidP="00241530">
      <w:pPr>
        <w:spacing w:line="360" w:lineRule="auto"/>
        <w:jc w:val="left"/>
        <w:rPr>
          <w:rFonts w:ascii="仿宋_GB2312" w:eastAsia="仿宋_GB2312" w:hAnsi="Times New Roman" w:cs="Times New Roman"/>
          <w:bCs/>
          <w:snapToGrid w:val="0"/>
          <w:kern w:val="0"/>
          <w:sz w:val="24"/>
          <w:szCs w:val="20"/>
        </w:rPr>
      </w:pPr>
    </w:p>
    <w:p w14:paraId="5B234AC9" w14:textId="77777777" w:rsidR="00241530" w:rsidRPr="0019243A" w:rsidRDefault="00241530" w:rsidP="00241530">
      <w:pPr>
        <w:spacing w:line="360" w:lineRule="auto"/>
        <w:jc w:val="center"/>
        <w:rPr>
          <w:rFonts w:ascii="仿宋_GB2312" w:eastAsia="仿宋_GB2312" w:hAnsi="Times New Roman" w:cs="Times New Roman"/>
          <w:b/>
          <w:snapToGrid w:val="0"/>
          <w:kern w:val="0"/>
          <w:sz w:val="44"/>
          <w:szCs w:val="44"/>
        </w:rPr>
      </w:pPr>
      <w:r w:rsidRPr="0019243A">
        <w:rPr>
          <w:rFonts w:ascii="仿宋_GB2312" w:eastAsia="仿宋_GB2312" w:hAnsi="Times New Roman" w:cs="Times New Roman" w:hint="eastAsia"/>
          <w:b/>
          <w:snapToGrid w:val="0"/>
          <w:kern w:val="0"/>
          <w:sz w:val="44"/>
          <w:szCs w:val="44"/>
        </w:rPr>
        <w:t>佛山市中医院</w:t>
      </w:r>
      <w:r w:rsidR="00435A99">
        <w:rPr>
          <w:rFonts w:ascii="仿宋_GB2312" w:eastAsia="仿宋_GB2312" w:hAnsi="Times New Roman" w:cs="Times New Roman" w:hint="eastAsia"/>
          <w:b/>
          <w:snapToGrid w:val="0"/>
          <w:kern w:val="0"/>
          <w:sz w:val="44"/>
          <w:szCs w:val="44"/>
        </w:rPr>
        <w:t>总务</w:t>
      </w:r>
      <w:r w:rsidRPr="0019243A">
        <w:rPr>
          <w:rFonts w:ascii="仿宋_GB2312" w:eastAsia="仿宋_GB2312" w:hAnsi="Times New Roman" w:cs="Times New Roman" w:hint="eastAsia"/>
          <w:b/>
          <w:snapToGrid w:val="0"/>
          <w:kern w:val="0"/>
          <w:sz w:val="44"/>
          <w:szCs w:val="44"/>
        </w:rPr>
        <w:t>科采购项目</w:t>
      </w:r>
    </w:p>
    <w:p w14:paraId="73F8E74B" w14:textId="77777777" w:rsidR="00241530" w:rsidRPr="0019243A" w:rsidRDefault="00241530" w:rsidP="00241530">
      <w:pPr>
        <w:spacing w:line="360" w:lineRule="auto"/>
        <w:jc w:val="center"/>
        <w:rPr>
          <w:rFonts w:ascii="仿宋_GB2312" w:eastAsia="仿宋_GB2312" w:hAnsi="Times New Roman" w:cs="Times New Roman"/>
          <w:b/>
          <w:snapToGrid w:val="0"/>
          <w:kern w:val="0"/>
          <w:sz w:val="44"/>
          <w:szCs w:val="44"/>
        </w:rPr>
      </w:pPr>
      <w:r w:rsidRPr="0019243A">
        <w:rPr>
          <w:rFonts w:ascii="仿宋_GB2312" w:eastAsia="仿宋_GB2312" w:hAnsi="Times New Roman" w:cs="Times New Roman" w:hint="eastAsia"/>
          <w:b/>
          <w:snapToGrid w:val="0"/>
          <w:kern w:val="0"/>
          <w:sz w:val="44"/>
          <w:szCs w:val="44"/>
        </w:rPr>
        <w:t>报名文件</w:t>
      </w:r>
    </w:p>
    <w:p w14:paraId="2ECE2621" w14:textId="77777777" w:rsidR="00241530" w:rsidRPr="009E3FCF" w:rsidRDefault="00241530" w:rsidP="00241530">
      <w:pPr>
        <w:spacing w:line="360" w:lineRule="auto"/>
        <w:jc w:val="left"/>
        <w:rPr>
          <w:rFonts w:ascii="仿宋_GB2312" w:eastAsia="仿宋_GB2312" w:hAnsi="Times New Roman" w:cs="Times New Roman"/>
          <w:b/>
          <w:bCs/>
          <w:snapToGrid w:val="0"/>
          <w:kern w:val="0"/>
          <w:szCs w:val="21"/>
        </w:rPr>
      </w:pPr>
    </w:p>
    <w:p w14:paraId="35997976" w14:textId="77777777" w:rsidR="00241530" w:rsidRPr="009E3FCF" w:rsidRDefault="00241530" w:rsidP="00241530">
      <w:pPr>
        <w:spacing w:line="360" w:lineRule="auto"/>
        <w:rPr>
          <w:rFonts w:ascii="仿宋_GB2312" w:eastAsia="仿宋_GB2312" w:hAnsi="Times New Roman" w:cs="Times New Roman"/>
          <w:bCs/>
          <w:snapToGrid w:val="0"/>
          <w:kern w:val="0"/>
          <w:sz w:val="24"/>
          <w:szCs w:val="24"/>
        </w:rPr>
      </w:pPr>
    </w:p>
    <w:p w14:paraId="5BD5638E" w14:textId="77777777" w:rsidR="00241530" w:rsidRPr="009E3FCF" w:rsidRDefault="00241530" w:rsidP="00241530">
      <w:pPr>
        <w:spacing w:line="360" w:lineRule="auto"/>
        <w:rPr>
          <w:rFonts w:ascii="仿宋_GB2312" w:eastAsia="仿宋_GB2312" w:hAnsi="Times New Roman" w:cs="Times New Roman"/>
          <w:bCs/>
          <w:snapToGrid w:val="0"/>
          <w:kern w:val="0"/>
          <w:sz w:val="24"/>
          <w:szCs w:val="24"/>
        </w:rPr>
      </w:pPr>
    </w:p>
    <w:p w14:paraId="24592790" w14:textId="77777777" w:rsidR="00241530" w:rsidRPr="000E2F7C" w:rsidRDefault="00241530" w:rsidP="00A67647">
      <w:pPr>
        <w:spacing w:line="360" w:lineRule="auto"/>
        <w:ind w:firstLineChars="470" w:firstLine="1321"/>
        <w:jc w:val="left"/>
        <w:rPr>
          <w:rFonts w:ascii="仿宋_GB2312" w:eastAsia="仿宋_GB2312" w:hAnsi="宋体" w:cs="Times New Roman"/>
          <w:b/>
          <w:bCs/>
          <w:snapToGrid w:val="0"/>
          <w:kern w:val="0"/>
          <w:sz w:val="28"/>
          <w:szCs w:val="28"/>
        </w:rPr>
      </w:pPr>
      <w:r w:rsidRPr="000E2F7C">
        <w:rPr>
          <w:rFonts w:ascii="仿宋_GB2312" w:eastAsia="仿宋_GB2312" w:hAnsi="宋体" w:cs="Times New Roman" w:hint="eastAsia"/>
          <w:b/>
          <w:snapToGrid w:val="0"/>
          <w:kern w:val="0"/>
          <w:sz w:val="28"/>
          <w:szCs w:val="28"/>
        </w:rPr>
        <w:t>项目名称：</w:t>
      </w:r>
      <w:r w:rsidR="002D1B1C" w:rsidRPr="000E2F7C">
        <w:rPr>
          <w:rFonts w:ascii="仿宋_GB2312" w:eastAsia="仿宋_GB2312" w:hAnsi="宋体" w:cs="Times New Roman" w:hint="eastAsia"/>
          <w:b/>
          <w:snapToGrid w:val="0"/>
          <w:kern w:val="0"/>
          <w:sz w:val="28"/>
          <w:szCs w:val="28"/>
          <w:u w:val="single"/>
        </w:rPr>
        <w:t xml:space="preserve">                       </w:t>
      </w:r>
      <w:r w:rsidRPr="000E2F7C">
        <w:rPr>
          <w:rFonts w:ascii="仿宋_GB2312" w:eastAsia="仿宋_GB2312" w:hAnsi="宋体" w:cs="Times New Roman" w:hint="eastAsia"/>
          <w:b/>
          <w:bCs/>
          <w:snapToGrid w:val="0"/>
          <w:kern w:val="0"/>
          <w:sz w:val="28"/>
          <w:szCs w:val="28"/>
        </w:rPr>
        <w:t xml:space="preserve"> </w:t>
      </w:r>
    </w:p>
    <w:p w14:paraId="0B4F8526" w14:textId="77777777" w:rsidR="00241530" w:rsidRPr="000E2F7C" w:rsidRDefault="00241530" w:rsidP="00A67647">
      <w:pPr>
        <w:spacing w:line="360" w:lineRule="auto"/>
        <w:ind w:firstLineChars="470" w:firstLine="1321"/>
        <w:jc w:val="left"/>
        <w:rPr>
          <w:rFonts w:ascii="仿宋_GB2312" w:eastAsia="仿宋_GB2312" w:hAnsi="宋体" w:cs="Times New Roman"/>
          <w:b/>
          <w:snapToGrid w:val="0"/>
          <w:kern w:val="0"/>
          <w:sz w:val="28"/>
          <w:szCs w:val="28"/>
          <w:u w:val="single"/>
        </w:rPr>
      </w:pPr>
      <w:r w:rsidRPr="000E2F7C">
        <w:rPr>
          <w:rFonts w:ascii="仿宋_GB2312" w:eastAsia="仿宋_GB2312" w:hAnsi="宋体" w:cs="Times New Roman" w:hint="eastAsia"/>
          <w:b/>
          <w:snapToGrid w:val="0"/>
          <w:kern w:val="0"/>
          <w:sz w:val="28"/>
          <w:szCs w:val="28"/>
        </w:rPr>
        <w:t>项目编号：</w:t>
      </w:r>
      <w:r w:rsidR="002D1B1C" w:rsidRPr="000E2F7C">
        <w:rPr>
          <w:rFonts w:ascii="仿宋_GB2312" w:eastAsia="仿宋_GB2312" w:hAnsi="宋体" w:cs="Times New Roman" w:hint="eastAsia"/>
          <w:b/>
          <w:snapToGrid w:val="0"/>
          <w:kern w:val="0"/>
          <w:sz w:val="28"/>
          <w:szCs w:val="28"/>
          <w:u w:val="single"/>
        </w:rPr>
        <w:t xml:space="preserve">                       </w:t>
      </w:r>
    </w:p>
    <w:p w14:paraId="04B3C160" w14:textId="77777777"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14:paraId="7F0E26AF" w14:textId="77777777"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14:paraId="5CEF0B39" w14:textId="77777777"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14:paraId="598E6917" w14:textId="77777777"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14:paraId="476279F6" w14:textId="77777777"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14:paraId="27EDADB5" w14:textId="77777777"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14:paraId="642DBC56" w14:textId="77777777" w:rsidR="002D1B1C" w:rsidRDefault="002D1B1C" w:rsidP="00A67647">
      <w:pPr>
        <w:spacing w:line="360" w:lineRule="auto"/>
        <w:ind w:firstLineChars="400" w:firstLine="1124"/>
        <w:rPr>
          <w:rFonts w:ascii="仿宋_GB2312" w:eastAsia="仿宋_GB2312" w:hAnsi="Times New Roman" w:cs="Times New Roman"/>
          <w:b/>
          <w:bCs/>
          <w:snapToGrid w:val="0"/>
          <w:kern w:val="0"/>
          <w:sz w:val="28"/>
          <w:szCs w:val="28"/>
          <w:u w:val="single"/>
        </w:rPr>
      </w:pPr>
      <w:r w:rsidRPr="002834B5">
        <w:rPr>
          <w:rFonts w:ascii="仿宋_GB2312" w:eastAsia="仿宋_GB2312" w:hAnsi="Times New Roman" w:cs="Times New Roman" w:hint="eastAsia"/>
          <w:b/>
          <w:bCs/>
          <w:snapToGrid w:val="0"/>
          <w:kern w:val="0"/>
          <w:sz w:val="28"/>
          <w:szCs w:val="28"/>
        </w:rPr>
        <w:t>供应商名称（加盖公章）：</w:t>
      </w:r>
    </w:p>
    <w:p w14:paraId="499F294D" w14:textId="77777777" w:rsidR="002D1B1C" w:rsidRPr="002327E2" w:rsidRDefault="002D1B1C" w:rsidP="00A67647">
      <w:pPr>
        <w:spacing w:line="360" w:lineRule="auto"/>
        <w:ind w:firstLineChars="400" w:firstLine="1124"/>
        <w:jc w:val="left"/>
        <w:rPr>
          <w:rFonts w:ascii="仿宋_GB2312" w:eastAsia="仿宋_GB2312" w:hAnsi="Times New Roman" w:cs="Times New Roman"/>
          <w:b/>
          <w:bCs/>
          <w:snapToGrid w:val="0"/>
          <w:kern w:val="0"/>
          <w:sz w:val="28"/>
          <w:szCs w:val="28"/>
        </w:rPr>
      </w:pPr>
      <w:r w:rsidRPr="002327E2">
        <w:rPr>
          <w:rFonts w:ascii="仿宋_GB2312" w:eastAsia="仿宋_GB2312" w:hAnsi="Times New Roman" w:cs="Times New Roman" w:hint="eastAsia"/>
          <w:b/>
          <w:bCs/>
          <w:snapToGrid w:val="0"/>
          <w:kern w:val="0"/>
          <w:sz w:val="28"/>
          <w:szCs w:val="28"/>
        </w:rPr>
        <w:t>联系人姓名：</w:t>
      </w:r>
      <w:r w:rsidR="002327E2">
        <w:rPr>
          <w:rFonts w:ascii="仿宋_GB2312" w:eastAsia="仿宋_GB2312" w:hAnsi="Times New Roman" w:cs="Times New Roman" w:hint="eastAsia"/>
          <w:b/>
          <w:bCs/>
          <w:snapToGrid w:val="0"/>
          <w:kern w:val="0"/>
          <w:sz w:val="28"/>
          <w:szCs w:val="28"/>
          <w:u w:val="single"/>
        </w:rPr>
        <w:t xml:space="preserve">                                 </w:t>
      </w:r>
      <w:r w:rsidRPr="002327E2">
        <w:rPr>
          <w:rFonts w:ascii="仿宋_GB2312" w:eastAsia="仿宋_GB2312" w:hAnsi="Times New Roman" w:cs="Times New Roman" w:hint="eastAsia"/>
          <w:b/>
          <w:bCs/>
          <w:snapToGrid w:val="0"/>
          <w:kern w:val="0"/>
          <w:sz w:val="28"/>
          <w:szCs w:val="28"/>
        </w:rPr>
        <w:t xml:space="preserve">                             </w:t>
      </w:r>
    </w:p>
    <w:p w14:paraId="7A0044B0" w14:textId="77777777" w:rsidR="002D1B1C" w:rsidRPr="002834B5" w:rsidRDefault="002D1B1C" w:rsidP="00A67647">
      <w:pPr>
        <w:spacing w:line="360" w:lineRule="auto"/>
        <w:ind w:firstLineChars="400" w:firstLine="1124"/>
        <w:rPr>
          <w:rFonts w:ascii="仿宋_GB2312" w:eastAsia="仿宋_GB2312" w:hAnsi="Times New Roman" w:cs="Times New Roman"/>
          <w:b/>
          <w:bCs/>
          <w:snapToGrid w:val="0"/>
          <w:kern w:val="0"/>
          <w:sz w:val="28"/>
          <w:szCs w:val="28"/>
          <w:u w:val="single"/>
        </w:rPr>
      </w:pPr>
      <w:r w:rsidRPr="002327E2">
        <w:rPr>
          <w:rFonts w:ascii="仿宋_GB2312" w:eastAsia="仿宋_GB2312" w:hAnsi="Times New Roman" w:cs="Times New Roman" w:hint="eastAsia"/>
          <w:b/>
          <w:bCs/>
          <w:snapToGrid w:val="0"/>
          <w:kern w:val="0"/>
          <w:sz w:val="28"/>
          <w:szCs w:val="28"/>
        </w:rPr>
        <w:t>联系电话（手机）：</w:t>
      </w:r>
      <w:r w:rsidRPr="002834B5">
        <w:rPr>
          <w:rFonts w:ascii="仿宋_GB2312" w:eastAsia="仿宋_GB2312" w:hAnsi="Times New Roman" w:cs="Times New Roman" w:hint="eastAsia"/>
          <w:b/>
          <w:bCs/>
          <w:snapToGrid w:val="0"/>
          <w:kern w:val="0"/>
          <w:sz w:val="28"/>
          <w:szCs w:val="28"/>
          <w:u w:val="single"/>
        </w:rPr>
        <w:t xml:space="preserve">            </w:t>
      </w:r>
      <w:r w:rsidRPr="002327E2">
        <w:rPr>
          <w:rFonts w:ascii="仿宋_GB2312" w:eastAsia="仿宋_GB2312" w:hAnsi="Times New Roman" w:cs="Times New Roman" w:hint="eastAsia"/>
          <w:b/>
          <w:bCs/>
          <w:snapToGrid w:val="0"/>
          <w:kern w:val="0"/>
          <w:sz w:val="28"/>
          <w:szCs w:val="28"/>
        </w:rPr>
        <w:t xml:space="preserve"> 座机：</w:t>
      </w:r>
      <w:r>
        <w:rPr>
          <w:rFonts w:ascii="仿宋_GB2312" w:eastAsia="仿宋_GB2312" w:hAnsi="Times New Roman" w:cs="Times New Roman" w:hint="eastAsia"/>
          <w:b/>
          <w:bCs/>
          <w:snapToGrid w:val="0"/>
          <w:kern w:val="0"/>
          <w:sz w:val="28"/>
          <w:szCs w:val="28"/>
          <w:u w:val="single"/>
        </w:rPr>
        <w:t xml:space="preserve">        </w:t>
      </w:r>
    </w:p>
    <w:p w14:paraId="77580C58" w14:textId="77777777" w:rsidR="002D1B1C" w:rsidRPr="002327E2" w:rsidRDefault="002D1B1C" w:rsidP="00A67647">
      <w:pPr>
        <w:spacing w:line="360" w:lineRule="auto"/>
        <w:ind w:firstLineChars="400" w:firstLine="1124"/>
        <w:jc w:val="left"/>
        <w:rPr>
          <w:rFonts w:ascii="仿宋_GB2312" w:eastAsia="仿宋_GB2312" w:hAnsi="Times New Roman" w:cs="Times New Roman"/>
          <w:b/>
          <w:bCs/>
          <w:snapToGrid w:val="0"/>
          <w:kern w:val="0"/>
          <w:sz w:val="28"/>
          <w:szCs w:val="28"/>
        </w:rPr>
      </w:pPr>
      <w:r w:rsidRPr="002327E2">
        <w:rPr>
          <w:rFonts w:ascii="仿宋_GB2312" w:eastAsia="仿宋_GB2312" w:hAnsi="Times New Roman" w:cs="Times New Roman" w:hint="eastAsia"/>
          <w:b/>
          <w:bCs/>
          <w:snapToGrid w:val="0"/>
          <w:kern w:val="0"/>
          <w:sz w:val="28"/>
          <w:szCs w:val="28"/>
        </w:rPr>
        <w:t>E-mail：</w:t>
      </w:r>
      <w:r w:rsidR="002327E2">
        <w:rPr>
          <w:rFonts w:ascii="仿宋_GB2312" w:eastAsia="仿宋_GB2312" w:hAnsi="Times New Roman" w:cs="Times New Roman" w:hint="eastAsia"/>
          <w:b/>
          <w:bCs/>
          <w:snapToGrid w:val="0"/>
          <w:kern w:val="0"/>
          <w:sz w:val="28"/>
          <w:szCs w:val="28"/>
          <w:u w:val="single"/>
        </w:rPr>
        <w:t xml:space="preserve">                                     </w:t>
      </w:r>
      <w:r w:rsidRPr="002327E2">
        <w:rPr>
          <w:rFonts w:ascii="仿宋_GB2312" w:eastAsia="仿宋_GB2312" w:hAnsi="Times New Roman" w:cs="Times New Roman" w:hint="eastAsia"/>
          <w:b/>
          <w:bCs/>
          <w:snapToGrid w:val="0"/>
          <w:kern w:val="0"/>
          <w:sz w:val="28"/>
          <w:szCs w:val="28"/>
        </w:rPr>
        <w:t xml:space="preserve">                                     </w:t>
      </w:r>
    </w:p>
    <w:p w14:paraId="07DE8847" w14:textId="77777777" w:rsidR="000E2F7C" w:rsidRPr="00EA3A32" w:rsidRDefault="002D1B1C" w:rsidP="00A67647">
      <w:pPr>
        <w:spacing w:line="360" w:lineRule="auto"/>
        <w:ind w:firstLineChars="650" w:firstLine="1827"/>
        <w:jc w:val="left"/>
        <w:rPr>
          <w:rFonts w:ascii="仿宋_GB2312" w:eastAsia="仿宋_GB2312" w:hAnsi="Times New Roman" w:cs="Times New Roman"/>
          <w:b/>
          <w:bCs/>
          <w:snapToGrid w:val="0"/>
          <w:kern w:val="0"/>
          <w:sz w:val="28"/>
          <w:szCs w:val="28"/>
        </w:rPr>
      </w:pPr>
      <w:r w:rsidRPr="002834B5">
        <w:rPr>
          <w:rFonts w:ascii="仿宋_GB2312" w:eastAsia="仿宋_GB2312" w:hAnsi="Times New Roman" w:cs="Times New Roman" w:hint="eastAsia"/>
          <w:b/>
          <w:bCs/>
          <w:snapToGrid w:val="0"/>
          <w:kern w:val="0"/>
          <w:sz w:val="28"/>
          <w:szCs w:val="28"/>
        </w:rPr>
        <w:t>日      期：     年     月     日</w:t>
      </w:r>
    </w:p>
    <w:p w14:paraId="7F1ECC74" w14:textId="77777777" w:rsidR="00EA3A32" w:rsidRDefault="00EA3A32">
      <w:pPr>
        <w:widowControl/>
        <w:jc w:val="left"/>
        <w:rPr>
          <w:rFonts w:ascii="仿宋_GB2312" w:eastAsia="仿宋_GB2312" w:hAnsi="宋体" w:cs="宋体"/>
          <w:b/>
          <w:bCs/>
          <w:kern w:val="0"/>
          <w:sz w:val="28"/>
          <w:szCs w:val="28"/>
        </w:rPr>
      </w:pPr>
    </w:p>
    <w:p w14:paraId="5B9674FA" w14:textId="77777777" w:rsidR="002D73E3" w:rsidRDefault="002D73E3">
      <w:pPr>
        <w:widowControl/>
        <w:jc w:val="left"/>
        <w:rPr>
          <w:rFonts w:ascii="仿宋_GB2312" w:eastAsia="仿宋_GB2312" w:hAnsi="宋体" w:cs="宋体"/>
          <w:b/>
          <w:bCs/>
          <w:kern w:val="0"/>
          <w:sz w:val="28"/>
          <w:szCs w:val="28"/>
        </w:rPr>
      </w:pPr>
      <w:r>
        <w:rPr>
          <w:rFonts w:ascii="仿宋_GB2312" w:eastAsia="仿宋_GB2312" w:hAnsi="宋体" w:cs="宋体"/>
          <w:b/>
          <w:bCs/>
          <w:kern w:val="0"/>
          <w:sz w:val="28"/>
          <w:szCs w:val="28"/>
        </w:rPr>
        <w:br w:type="page"/>
      </w:r>
    </w:p>
    <w:p w14:paraId="361277F5" w14:textId="77777777" w:rsidR="000B58DF" w:rsidRPr="000E2F7C" w:rsidRDefault="000B58DF" w:rsidP="000B58DF">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附件3</w:t>
      </w:r>
    </w:p>
    <w:p w14:paraId="7D90C35F" w14:textId="77777777" w:rsidR="000B58DF" w:rsidRPr="0019243A" w:rsidRDefault="000B58DF" w:rsidP="000B58DF">
      <w:pPr>
        <w:spacing w:line="360" w:lineRule="auto"/>
        <w:jc w:val="center"/>
        <w:rPr>
          <w:rFonts w:ascii="仿宋_GB2312" w:eastAsia="仿宋_GB2312" w:hAnsiTheme="minorEastAsia" w:cs="Times New Roman"/>
          <w:b/>
          <w:snapToGrid w:val="0"/>
          <w:color w:val="000000" w:themeColor="text1"/>
          <w:kern w:val="0"/>
          <w:sz w:val="32"/>
          <w:szCs w:val="30"/>
        </w:rPr>
      </w:pPr>
      <w:r w:rsidRPr="0019243A">
        <w:rPr>
          <w:rFonts w:ascii="仿宋_GB2312" w:eastAsia="仿宋_GB2312" w:hAnsiTheme="minorEastAsia" w:cs="Times New Roman" w:hint="eastAsia"/>
          <w:b/>
          <w:snapToGrid w:val="0"/>
          <w:color w:val="000000" w:themeColor="text1"/>
          <w:kern w:val="0"/>
          <w:sz w:val="32"/>
          <w:szCs w:val="30"/>
        </w:rPr>
        <w:t>报名文件目录</w:t>
      </w:r>
    </w:p>
    <w:p w14:paraId="35A41DC1" w14:textId="77777777" w:rsidR="000B58DF" w:rsidRPr="009B2956" w:rsidRDefault="000B58DF" w:rsidP="000B58DF">
      <w:pPr>
        <w:jc w:val="center"/>
        <w:rPr>
          <w:rFonts w:ascii="仿宋_GB2312" w:eastAsia="仿宋_GB2312" w:hAnsiTheme="minorEastAsia" w:cs="宋体"/>
          <w:color w:val="000000" w:themeColor="text1"/>
          <w:kern w:val="0"/>
          <w:sz w:val="32"/>
          <w:szCs w:val="32"/>
        </w:rPr>
      </w:pPr>
    </w:p>
    <w:tbl>
      <w:tblPr>
        <w:tblStyle w:val="ad"/>
        <w:tblW w:w="5000" w:type="pct"/>
        <w:tblLook w:val="04A0" w:firstRow="1" w:lastRow="0" w:firstColumn="1" w:lastColumn="0" w:noHBand="0" w:noVBand="1"/>
      </w:tblPr>
      <w:tblGrid>
        <w:gridCol w:w="616"/>
        <w:gridCol w:w="481"/>
        <w:gridCol w:w="4233"/>
        <w:gridCol w:w="776"/>
        <w:gridCol w:w="1446"/>
        <w:gridCol w:w="976"/>
      </w:tblGrid>
      <w:tr w:rsidR="00435A99" w14:paraId="00337CB9" w14:textId="77777777" w:rsidTr="00BB45B3">
        <w:trPr>
          <w:trHeight w:val="454"/>
        </w:trPr>
        <w:tc>
          <w:tcPr>
            <w:tcW w:w="361" w:type="pct"/>
            <w:vAlign w:val="center"/>
          </w:tcPr>
          <w:p w14:paraId="741653E5" w14:textId="77777777" w:rsidR="00435A99" w:rsidRDefault="00435A99" w:rsidP="008E3F1C">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序号</w:t>
            </w:r>
          </w:p>
        </w:tc>
        <w:tc>
          <w:tcPr>
            <w:tcW w:w="2764" w:type="pct"/>
            <w:gridSpan w:val="2"/>
            <w:vAlign w:val="center"/>
          </w:tcPr>
          <w:p w14:paraId="179D6FC8" w14:textId="77777777" w:rsidR="00435A99" w:rsidRDefault="00435A99" w:rsidP="008E3F1C">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投标资料</w:t>
            </w:r>
          </w:p>
        </w:tc>
        <w:tc>
          <w:tcPr>
            <w:tcW w:w="455" w:type="pct"/>
            <w:vAlign w:val="center"/>
          </w:tcPr>
          <w:p w14:paraId="0DD5FB3D" w14:textId="77777777" w:rsidR="00435A99" w:rsidRDefault="00435A99" w:rsidP="008E3F1C">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页码</w:t>
            </w:r>
          </w:p>
        </w:tc>
        <w:tc>
          <w:tcPr>
            <w:tcW w:w="848" w:type="pct"/>
            <w:vAlign w:val="center"/>
          </w:tcPr>
          <w:p w14:paraId="651413BF" w14:textId="77777777" w:rsidR="00435A99" w:rsidRDefault="00435A99" w:rsidP="008E3F1C">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审核情况（√）</w:t>
            </w:r>
          </w:p>
        </w:tc>
        <w:tc>
          <w:tcPr>
            <w:tcW w:w="572" w:type="pct"/>
            <w:vAlign w:val="center"/>
          </w:tcPr>
          <w:p w14:paraId="4E467641" w14:textId="77777777" w:rsidR="00435A99" w:rsidRDefault="00435A99" w:rsidP="008E3F1C">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备注</w:t>
            </w:r>
          </w:p>
        </w:tc>
      </w:tr>
      <w:tr w:rsidR="00435A99" w14:paraId="11A4B67E" w14:textId="77777777" w:rsidTr="00BB45B3">
        <w:trPr>
          <w:trHeight w:val="454"/>
        </w:trPr>
        <w:tc>
          <w:tcPr>
            <w:tcW w:w="361" w:type="pct"/>
            <w:vMerge w:val="restart"/>
            <w:vAlign w:val="center"/>
          </w:tcPr>
          <w:p w14:paraId="52448844" w14:textId="77777777"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p>
        </w:tc>
        <w:tc>
          <w:tcPr>
            <w:tcW w:w="2764" w:type="pct"/>
            <w:gridSpan w:val="2"/>
            <w:vAlign w:val="center"/>
          </w:tcPr>
          <w:p w14:paraId="2A2C8859" w14:textId="77777777"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三证合一的营业执照复印件</w:t>
            </w:r>
          </w:p>
        </w:tc>
        <w:tc>
          <w:tcPr>
            <w:tcW w:w="455" w:type="pct"/>
            <w:vAlign w:val="center"/>
          </w:tcPr>
          <w:p w14:paraId="097798ED"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4C32605D"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43A7A654"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14:paraId="1A43F2F3" w14:textId="77777777" w:rsidTr="00BB45B3">
        <w:trPr>
          <w:trHeight w:val="454"/>
        </w:trPr>
        <w:tc>
          <w:tcPr>
            <w:tcW w:w="361" w:type="pct"/>
            <w:vMerge/>
            <w:vAlign w:val="center"/>
          </w:tcPr>
          <w:p w14:paraId="76F9A84E"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282" w:type="pct"/>
            <w:vMerge w:val="restart"/>
            <w:tcBorders>
              <w:right w:val="single" w:sz="4" w:space="0" w:color="auto"/>
            </w:tcBorders>
            <w:vAlign w:val="center"/>
          </w:tcPr>
          <w:p w14:paraId="62BAC2CD" w14:textId="77777777"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或</w:t>
            </w:r>
          </w:p>
        </w:tc>
        <w:tc>
          <w:tcPr>
            <w:tcW w:w="2482" w:type="pct"/>
            <w:tcBorders>
              <w:left w:val="single" w:sz="4" w:space="0" w:color="auto"/>
            </w:tcBorders>
            <w:vAlign w:val="center"/>
          </w:tcPr>
          <w:p w14:paraId="31D02617" w14:textId="77777777"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企业法人营业执照（副本）复印件</w:t>
            </w:r>
          </w:p>
        </w:tc>
        <w:tc>
          <w:tcPr>
            <w:tcW w:w="455" w:type="pct"/>
            <w:vAlign w:val="center"/>
          </w:tcPr>
          <w:p w14:paraId="1951FE40"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79939212"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2D57BEEA"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14:paraId="4A534568" w14:textId="77777777" w:rsidTr="00BB45B3">
        <w:trPr>
          <w:trHeight w:val="454"/>
        </w:trPr>
        <w:tc>
          <w:tcPr>
            <w:tcW w:w="361" w:type="pct"/>
            <w:vMerge/>
            <w:vAlign w:val="center"/>
          </w:tcPr>
          <w:p w14:paraId="3BCC02E2"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282" w:type="pct"/>
            <w:vMerge/>
            <w:tcBorders>
              <w:right w:val="single" w:sz="4" w:space="0" w:color="auto"/>
            </w:tcBorders>
            <w:vAlign w:val="center"/>
          </w:tcPr>
          <w:p w14:paraId="1C977132"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2482" w:type="pct"/>
            <w:tcBorders>
              <w:left w:val="single" w:sz="4" w:space="0" w:color="auto"/>
            </w:tcBorders>
            <w:vAlign w:val="center"/>
          </w:tcPr>
          <w:p w14:paraId="78DE3D83" w14:textId="77777777"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税务登记证书（国、地税）复印件</w:t>
            </w:r>
          </w:p>
        </w:tc>
        <w:tc>
          <w:tcPr>
            <w:tcW w:w="455" w:type="pct"/>
            <w:vAlign w:val="center"/>
          </w:tcPr>
          <w:p w14:paraId="00EACD32"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4ACE9B5B"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732AC1A1"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14:paraId="3FD7090F" w14:textId="77777777" w:rsidTr="00BB45B3">
        <w:trPr>
          <w:trHeight w:val="454"/>
        </w:trPr>
        <w:tc>
          <w:tcPr>
            <w:tcW w:w="361" w:type="pct"/>
            <w:vMerge/>
            <w:vAlign w:val="center"/>
          </w:tcPr>
          <w:p w14:paraId="779A93CD"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282" w:type="pct"/>
            <w:vMerge/>
            <w:tcBorders>
              <w:right w:val="single" w:sz="4" w:space="0" w:color="auto"/>
            </w:tcBorders>
            <w:vAlign w:val="center"/>
          </w:tcPr>
          <w:p w14:paraId="00250455"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2482" w:type="pct"/>
            <w:tcBorders>
              <w:left w:val="single" w:sz="4" w:space="0" w:color="auto"/>
            </w:tcBorders>
            <w:vAlign w:val="center"/>
          </w:tcPr>
          <w:p w14:paraId="2723D0E0" w14:textId="77777777"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组织机构代码证复印件</w:t>
            </w:r>
          </w:p>
        </w:tc>
        <w:tc>
          <w:tcPr>
            <w:tcW w:w="455" w:type="pct"/>
            <w:vAlign w:val="center"/>
          </w:tcPr>
          <w:p w14:paraId="2410EA5C"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37FB8A23"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47EF3BD4"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14:paraId="14AF289F" w14:textId="77777777" w:rsidTr="00BB45B3">
        <w:trPr>
          <w:trHeight w:val="454"/>
        </w:trPr>
        <w:tc>
          <w:tcPr>
            <w:tcW w:w="361" w:type="pct"/>
            <w:vAlign w:val="center"/>
          </w:tcPr>
          <w:p w14:paraId="37836482" w14:textId="77777777"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w:t>
            </w:r>
          </w:p>
        </w:tc>
        <w:tc>
          <w:tcPr>
            <w:tcW w:w="2764" w:type="pct"/>
            <w:gridSpan w:val="2"/>
            <w:vAlign w:val="center"/>
          </w:tcPr>
          <w:p w14:paraId="46B3A3D2" w14:textId="77777777"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商事主体信息公示平台查询页（营业执照经营范围如注明“具体经营项目请登录商事主体信息公示平台查询”）</w:t>
            </w:r>
          </w:p>
        </w:tc>
        <w:tc>
          <w:tcPr>
            <w:tcW w:w="455" w:type="pct"/>
            <w:vAlign w:val="center"/>
          </w:tcPr>
          <w:p w14:paraId="74A08BE6"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4E23E3E0"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51E9E2D0"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14:paraId="01EC1C62" w14:textId="77777777" w:rsidTr="00BB45B3">
        <w:trPr>
          <w:trHeight w:val="454"/>
        </w:trPr>
        <w:tc>
          <w:tcPr>
            <w:tcW w:w="361" w:type="pct"/>
            <w:vAlign w:val="center"/>
          </w:tcPr>
          <w:p w14:paraId="1EB6142F" w14:textId="77777777"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3</w:t>
            </w:r>
          </w:p>
        </w:tc>
        <w:tc>
          <w:tcPr>
            <w:tcW w:w="2764" w:type="pct"/>
            <w:gridSpan w:val="2"/>
            <w:vAlign w:val="center"/>
          </w:tcPr>
          <w:p w14:paraId="4A31204C" w14:textId="77777777"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《信用信息报告》</w:t>
            </w:r>
          </w:p>
        </w:tc>
        <w:tc>
          <w:tcPr>
            <w:tcW w:w="455" w:type="pct"/>
            <w:vAlign w:val="center"/>
          </w:tcPr>
          <w:p w14:paraId="59B0D98D"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7096DD2C"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66AFD0DA"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14:paraId="591B2382" w14:textId="77777777" w:rsidTr="00BB45B3">
        <w:trPr>
          <w:trHeight w:val="454"/>
        </w:trPr>
        <w:tc>
          <w:tcPr>
            <w:tcW w:w="361" w:type="pct"/>
            <w:vAlign w:val="center"/>
          </w:tcPr>
          <w:p w14:paraId="5A097F44" w14:textId="77777777"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4</w:t>
            </w:r>
          </w:p>
        </w:tc>
        <w:tc>
          <w:tcPr>
            <w:tcW w:w="2764" w:type="pct"/>
            <w:gridSpan w:val="2"/>
            <w:vAlign w:val="center"/>
          </w:tcPr>
          <w:p w14:paraId="39643F3A" w14:textId="77777777"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法人代表证明书</w:t>
            </w:r>
          </w:p>
        </w:tc>
        <w:tc>
          <w:tcPr>
            <w:tcW w:w="455" w:type="pct"/>
            <w:vAlign w:val="center"/>
          </w:tcPr>
          <w:p w14:paraId="55DA77A6"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392D0481"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0F12A39B"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14:paraId="717E7684" w14:textId="77777777" w:rsidTr="00BB45B3">
        <w:trPr>
          <w:trHeight w:val="454"/>
        </w:trPr>
        <w:tc>
          <w:tcPr>
            <w:tcW w:w="361" w:type="pct"/>
            <w:vAlign w:val="center"/>
          </w:tcPr>
          <w:p w14:paraId="012E26E5" w14:textId="77777777"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5</w:t>
            </w:r>
          </w:p>
        </w:tc>
        <w:tc>
          <w:tcPr>
            <w:tcW w:w="2764" w:type="pct"/>
            <w:gridSpan w:val="2"/>
            <w:vAlign w:val="center"/>
          </w:tcPr>
          <w:p w14:paraId="6296CB8C" w14:textId="77777777"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法人代表第二代居民身份证复印件</w:t>
            </w:r>
          </w:p>
        </w:tc>
        <w:tc>
          <w:tcPr>
            <w:tcW w:w="455" w:type="pct"/>
            <w:vAlign w:val="center"/>
          </w:tcPr>
          <w:p w14:paraId="4E0BA814"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303BF3FD"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070BF9E5"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14:paraId="4C775375" w14:textId="77777777" w:rsidTr="00BB45B3">
        <w:trPr>
          <w:trHeight w:val="454"/>
        </w:trPr>
        <w:tc>
          <w:tcPr>
            <w:tcW w:w="361" w:type="pct"/>
            <w:vAlign w:val="center"/>
          </w:tcPr>
          <w:p w14:paraId="1B95AC3A" w14:textId="77777777"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6</w:t>
            </w:r>
          </w:p>
        </w:tc>
        <w:tc>
          <w:tcPr>
            <w:tcW w:w="2764" w:type="pct"/>
            <w:gridSpan w:val="2"/>
            <w:vAlign w:val="center"/>
          </w:tcPr>
          <w:p w14:paraId="57FCF3BA" w14:textId="77777777"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法人授权书</w:t>
            </w:r>
          </w:p>
        </w:tc>
        <w:tc>
          <w:tcPr>
            <w:tcW w:w="455" w:type="pct"/>
            <w:vAlign w:val="center"/>
          </w:tcPr>
          <w:p w14:paraId="1E1F0B6D"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28061ACF"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0D3F323F"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14:paraId="16F949D6" w14:textId="77777777" w:rsidTr="00BB45B3">
        <w:trPr>
          <w:trHeight w:val="454"/>
        </w:trPr>
        <w:tc>
          <w:tcPr>
            <w:tcW w:w="361" w:type="pct"/>
            <w:vAlign w:val="center"/>
          </w:tcPr>
          <w:p w14:paraId="18C98EAA" w14:textId="77777777"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7</w:t>
            </w:r>
          </w:p>
        </w:tc>
        <w:tc>
          <w:tcPr>
            <w:tcW w:w="2764" w:type="pct"/>
            <w:gridSpan w:val="2"/>
            <w:vAlign w:val="center"/>
          </w:tcPr>
          <w:p w14:paraId="0772DD76" w14:textId="77777777"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授权代理人第二代居民身份证复印件</w:t>
            </w:r>
          </w:p>
        </w:tc>
        <w:tc>
          <w:tcPr>
            <w:tcW w:w="455" w:type="pct"/>
            <w:vAlign w:val="center"/>
          </w:tcPr>
          <w:p w14:paraId="5CA6B934"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031BE8B8"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60BB92BD"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14:paraId="1B1B9F06" w14:textId="77777777" w:rsidTr="00BB45B3">
        <w:trPr>
          <w:trHeight w:val="454"/>
        </w:trPr>
        <w:tc>
          <w:tcPr>
            <w:tcW w:w="361" w:type="pct"/>
            <w:vAlign w:val="center"/>
          </w:tcPr>
          <w:p w14:paraId="749253CE" w14:textId="77777777"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8</w:t>
            </w:r>
          </w:p>
        </w:tc>
        <w:tc>
          <w:tcPr>
            <w:tcW w:w="2764" w:type="pct"/>
            <w:gridSpan w:val="2"/>
            <w:vAlign w:val="center"/>
          </w:tcPr>
          <w:p w14:paraId="2CA60777" w14:textId="77777777"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授权代理人近三个月社保缴费证明</w:t>
            </w:r>
          </w:p>
        </w:tc>
        <w:tc>
          <w:tcPr>
            <w:tcW w:w="455" w:type="pct"/>
            <w:vAlign w:val="center"/>
          </w:tcPr>
          <w:p w14:paraId="78791CFF"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595A4863"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7797F193"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r>
      <w:tr w:rsidR="000747E9" w14:paraId="57DA56AA" w14:textId="77777777" w:rsidTr="00BB45B3">
        <w:trPr>
          <w:trHeight w:val="454"/>
        </w:trPr>
        <w:tc>
          <w:tcPr>
            <w:tcW w:w="361" w:type="pct"/>
            <w:vAlign w:val="center"/>
          </w:tcPr>
          <w:p w14:paraId="0DB05E28" w14:textId="77777777" w:rsidR="000747E9" w:rsidRPr="000747E9" w:rsidRDefault="000747E9" w:rsidP="008E3F1C">
            <w:pPr>
              <w:widowControl/>
              <w:spacing w:line="360" w:lineRule="exact"/>
              <w:jc w:val="center"/>
              <w:rPr>
                <w:rFonts w:ascii="仿宋_GB2312" w:eastAsia="仿宋_GB2312" w:hAnsiTheme="minorEastAsia" w:cs="宋体"/>
                <w:sz w:val="24"/>
                <w:szCs w:val="24"/>
              </w:rPr>
            </w:pPr>
            <w:r w:rsidRPr="000747E9">
              <w:rPr>
                <w:rFonts w:ascii="仿宋_GB2312" w:eastAsia="仿宋_GB2312" w:hAnsiTheme="minorEastAsia" w:cs="宋体" w:hint="eastAsia"/>
                <w:sz w:val="24"/>
                <w:szCs w:val="24"/>
              </w:rPr>
              <w:t>9</w:t>
            </w:r>
          </w:p>
        </w:tc>
        <w:tc>
          <w:tcPr>
            <w:tcW w:w="2764" w:type="pct"/>
            <w:gridSpan w:val="2"/>
            <w:vAlign w:val="center"/>
          </w:tcPr>
          <w:p w14:paraId="4218E81E" w14:textId="77777777" w:rsidR="000747E9" w:rsidRPr="001C4A67" w:rsidRDefault="000747E9" w:rsidP="00235951">
            <w:pPr>
              <w:widowControl/>
              <w:spacing w:line="360" w:lineRule="exact"/>
              <w:jc w:val="left"/>
              <w:rPr>
                <w:rFonts w:ascii="仿宋_GB2312" w:eastAsia="仿宋_GB2312" w:hAnsiTheme="minorEastAsia" w:cs="宋体"/>
                <w:color w:val="000000" w:themeColor="text1"/>
                <w:sz w:val="24"/>
                <w:szCs w:val="24"/>
              </w:rPr>
            </w:pPr>
            <w:r w:rsidRPr="001C4A67">
              <w:rPr>
                <w:rFonts w:ascii="仿宋_GB2312" w:eastAsia="仿宋_GB2312" w:hAnsiTheme="minorEastAsia" w:cs="宋体" w:hint="eastAsia"/>
                <w:color w:val="000000" w:themeColor="text1"/>
                <w:sz w:val="24"/>
                <w:szCs w:val="24"/>
              </w:rPr>
              <w:t>提供遵纪守法、诚信经营、近三年内（自论证公告发布之日起往前推三年）无违规违法行为或采购活动中无不良记录的承诺书。（格式见附件6）。</w:t>
            </w:r>
          </w:p>
        </w:tc>
        <w:tc>
          <w:tcPr>
            <w:tcW w:w="455" w:type="pct"/>
            <w:vAlign w:val="center"/>
          </w:tcPr>
          <w:p w14:paraId="508D9A98" w14:textId="77777777" w:rsidR="000747E9" w:rsidRDefault="000747E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63708EEF" w14:textId="77777777" w:rsidR="000747E9" w:rsidRDefault="000747E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70285F3B" w14:textId="77777777" w:rsidR="000747E9" w:rsidRDefault="000747E9" w:rsidP="008E3F1C">
            <w:pPr>
              <w:spacing w:line="400" w:lineRule="exact"/>
              <w:jc w:val="center"/>
              <w:rPr>
                <w:rFonts w:ascii="仿宋_GB2312" w:eastAsia="仿宋_GB2312" w:hAnsiTheme="minorEastAsia"/>
                <w:color w:val="000000" w:themeColor="text1"/>
                <w:sz w:val="24"/>
                <w:szCs w:val="24"/>
              </w:rPr>
            </w:pPr>
          </w:p>
        </w:tc>
      </w:tr>
      <w:tr w:rsidR="00072ACE" w14:paraId="2ED91A16" w14:textId="77777777" w:rsidTr="00BB45B3">
        <w:trPr>
          <w:trHeight w:val="454"/>
        </w:trPr>
        <w:tc>
          <w:tcPr>
            <w:tcW w:w="361" w:type="pct"/>
            <w:vAlign w:val="center"/>
          </w:tcPr>
          <w:p w14:paraId="6E3B97E3" w14:textId="77777777" w:rsidR="00072ACE" w:rsidRPr="000747E9" w:rsidRDefault="00072ACE" w:rsidP="008E3F1C">
            <w:pPr>
              <w:widowControl/>
              <w:spacing w:line="360" w:lineRule="exact"/>
              <w:jc w:val="center"/>
              <w:rPr>
                <w:rFonts w:ascii="仿宋_GB2312" w:eastAsia="仿宋_GB2312" w:hAnsiTheme="minorEastAsia" w:cs="宋体"/>
                <w:sz w:val="24"/>
                <w:szCs w:val="24"/>
              </w:rPr>
            </w:pPr>
            <w:r>
              <w:rPr>
                <w:rFonts w:ascii="仿宋_GB2312" w:eastAsia="仿宋_GB2312" w:hAnsiTheme="minorEastAsia" w:cs="宋体" w:hint="eastAsia"/>
                <w:sz w:val="24"/>
                <w:szCs w:val="24"/>
              </w:rPr>
              <w:t>10</w:t>
            </w:r>
          </w:p>
        </w:tc>
        <w:tc>
          <w:tcPr>
            <w:tcW w:w="2764" w:type="pct"/>
            <w:gridSpan w:val="2"/>
            <w:vAlign w:val="center"/>
          </w:tcPr>
          <w:p w14:paraId="7F3EE163" w14:textId="7AA0A7D9" w:rsidR="00072ACE" w:rsidRPr="00F10165" w:rsidRDefault="00072ACE" w:rsidP="00BB45B3">
            <w:pPr>
              <w:widowControl/>
              <w:spacing w:line="360" w:lineRule="exact"/>
              <w:jc w:val="left"/>
              <w:rPr>
                <w:rFonts w:ascii="仿宋_GB2312" w:eastAsia="仿宋_GB2312" w:hAnsiTheme="minorEastAsia" w:cs="宋体"/>
                <w:color w:val="000000" w:themeColor="text1"/>
                <w:sz w:val="24"/>
                <w:szCs w:val="24"/>
              </w:rPr>
            </w:pPr>
            <w:r w:rsidRPr="00F10165">
              <w:rPr>
                <w:rFonts w:ascii="仿宋_GB2312" w:eastAsia="仿宋_GB2312" w:hAnsiTheme="minorEastAsia" w:cs="宋体" w:hint="eastAsia"/>
                <w:color w:val="000000" w:themeColor="text1"/>
                <w:sz w:val="24"/>
                <w:szCs w:val="24"/>
              </w:rPr>
              <w:t>提供委派参与本项目高空作业人员的高处作业操作证</w:t>
            </w:r>
            <w:r w:rsidR="00BB45B3" w:rsidRPr="00F10165">
              <w:rPr>
                <w:rFonts w:ascii="仿宋_GB2312" w:eastAsia="仿宋_GB2312" w:hAnsiTheme="minorEastAsia" w:cs="宋体" w:hint="eastAsia"/>
                <w:color w:val="000000" w:themeColor="text1"/>
                <w:sz w:val="24"/>
                <w:szCs w:val="24"/>
              </w:rPr>
              <w:t>复印件</w:t>
            </w:r>
            <w:r w:rsidRPr="00F10165">
              <w:rPr>
                <w:rFonts w:ascii="仿宋_GB2312" w:eastAsia="仿宋_GB2312" w:hAnsiTheme="minorEastAsia" w:cs="宋体" w:hint="eastAsia"/>
                <w:color w:val="000000" w:themeColor="text1"/>
                <w:sz w:val="24"/>
                <w:szCs w:val="24"/>
              </w:rPr>
              <w:t>（不少于</w:t>
            </w:r>
            <w:r w:rsidR="00F10165" w:rsidRPr="00F10165">
              <w:rPr>
                <w:rFonts w:ascii="仿宋_GB2312" w:eastAsia="仿宋_GB2312" w:hAnsiTheme="minorEastAsia" w:cs="宋体"/>
                <w:color w:val="000000" w:themeColor="text1"/>
                <w:sz w:val="24"/>
                <w:szCs w:val="24"/>
              </w:rPr>
              <w:t>2</w:t>
            </w:r>
            <w:r w:rsidRPr="00F10165">
              <w:rPr>
                <w:rFonts w:ascii="仿宋_GB2312" w:eastAsia="仿宋_GB2312" w:hAnsiTheme="minorEastAsia" w:cs="宋体" w:hint="eastAsia"/>
                <w:color w:val="000000" w:themeColor="text1"/>
                <w:sz w:val="24"/>
                <w:szCs w:val="24"/>
              </w:rPr>
              <w:t>人）。</w:t>
            </w:r>
          </w:p>
        </w:tc>
        <w:tc>
          <w:tcPr>
            <w:tcW w:w="455" w:type="pct"/>
            <w:vAlign w:val="center"/>
          </w:tcPr>
          <w:p w14:paraId="2A5991F8" w14:textId="77777777" w:rsidR="00072ACE" w:rsidRDefault="00072ACE"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4941AC70" w14:textId="77777777" w:rsidR="00072ACE" w:rsidRDefault="00072ACE"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77811A41" w14:textId="77777777" w:rsidR="00072ACE" w:rsidRDefault="00072ACE" w:rsidP="008E3F1C">
            <w:pPr>
              <w:spacing w:line="400" w:lineRule="exact"/>
              <w:jc w:val="center"/>
              <w:rPr>
                <w:rFonts w:ascii="仿宋_GB2312" w:eastAsia="仿宋_GB2312" w:hAnsiTheme="minorEastAsia"/>
                <w:color w:val="000000" w:themeColor="text1"/>
                <w:sz w:val="24"/>
                <w:szCs w:val="24"/>
              </w:rPr>
            </w:pPr>
          </w:p>
        </w:tc>
      </w:tr>
      <w:tr w:rsidR="000747E9" w14:paraId="745C19C4" w14:textId="77777777" w:rsidTr="00BB45B3">
        <w:trPr>
          <w:trHeight w:val="454"/>
        </w:trPr>
        <w:tc>
          <w:tcPr>
            <w:tcW w:w="361" w:type="pct"/>
            <w:vAlign w:val="center"/>
          </w:tcPr>
          <w:p w14:paraId="59CA9C2D" w14:textId="77777777" w:rsidR="000747E9" w:rsidRPr="00AD0717" w:rsidRDefault="000747E9" w:rsidP="00072ACE">
            <w:pPr>
              <w:widowControl/>
              <w:spacing w:line="360" w:lineRule="exact"/>
              <w:jc w:val="center"/>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1</w:t>
            </w:r>
            <w:r w:rsidR="00072ACE">
              <w:rPr>
                <w:rFonts w:ascii="仿宋_GB2312" w:eastAsia="仿宋_GB2312" w:hAnsiTheme="minorEastAsia" w:cs="宋体" w:hint="eastAsia"/>
                <w:color w:val="000000" w:themeColor="text1"/>
                <w:sz w:val="24"/>
                <w:szCs w:val="24"/>
              </w:rPr>
              <w:t>1</w:t>
            </w:r>
          </w:p>
        </w:tc>
        <w:tc>
          <w:tcPr>
            <w:tcW w:w="2764" w:type="pct"/>
            <w:gridSpan w:val="2"/>
            <w:vAlign w:val="center"/>
          </w:tcPr>
          <w:p w14:paraId="4CD6508D" w14:textId="77777777" w:rsidR="000747E9" w:rsidRPr="003B637D" w:rsidRDefault="000747E9" w:rsidP="00235951">
            <w:pPr>
              <w:widowControl/>
              <w:spacing w:line="360" w:lineRule="exact"/>
              <w:jc w:val="left"/>
              <w:rPr>
                <w:rFonts w:ascii="仿宋_GB2312" w:eastAsia="仿宋_GB2312" w:hAnsiTheme="minorEastAsia" w:cs="宋体"/>
                <w:color w:val="000000" w:themeColor="text1"/>
                <w:sz w:val="24"/>
                <w:szCs w:val="24"/>
              </w:rPr>
            </w:pPr>
            <w:r w:rsidRPr="00DA286D">
              <w:rPr>
                <w:rFonts w:ascii="仿宋_GB2312" w:eastAsia="仿宋_GB2312" w:hAnsiTheme="minorEastAsia" w:cs="宋体" w:hint="eastAsia"/>
                <w:color w:val="000000" w:themeColor="text1"/>
                <w:sz w:val="24"/>
                <w:szCs w:val="24"/>
              </w:rPr>
              <w:t>提供自20</w:t>
            </w:r>
            <w:r>
              <w:rPr>
                <w:rFonts w:ascii="仿宋_GB2312" w:eastAsia="仿宋_GB2312" w:hAnsiTheme="minorEastAsia" w:cs="宋体" w:hint="eastAsia"/>
                <w:color w:val="000000" w:themeColor="text1"/>
                <w:sz w:val="24"/>
                <w:szCs w:val="24"/>
              </w:rPr>
              <w:t>20</w:t>
            </w:r>
            <w:r w:rsidRPr="00DA286D">
              <w:rPr>
                <w:rFonts w:ascii="仿宋_GB2312" w:eastAsia="仿宋_GB2312" w:hAnsiTheme="minorEastAsia" w:cs="宋体" w:hint="eastAsia"/>
                <w:color w:val="000000" w:themeColor="text1"/>
                <w:sz w:val="24"/>
                <w:szCs w:val="24"/>
              </w:rPr>
              <w:t>年1月1日至今已完成的同类业绩合同复印件，最多提供5份（格式见附件7），须提供合同关键页，关键页包括采购内容（采购内容指可证明与本项目相关的内容）、签订日期 、双方盖章等；且针对每项合同（或业绩），需提供由客户签名盖章的验收合格资料或者由客户签名盖章的用户满意度评价，且必须为验收合格或满意程度为满意以上或类似的好评。</w:t>
            </w:r>
          </w:p>
        </w:tc>
        <w:tc>
          <w:tcPr>
            <w:tcW w:w="455" w:type="pct"/>
            <w:vAlign w:val="center"/>
          </w:tcPr>
          <w:p w14:paraId="54DD01C5" w14:textId="77777777" w:rsidR="000747E9" w:rsidRDefault="000747E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3D99C685" w14:textId="77777777" w:rsidR="000747E9" w:rsidRDefault="000747E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4F61C1FE" w14:textId="77777777" w:rsidR="000747E9" w:rsidRDefault="000747E9" w:rsidP="008E3F1C">
            <w:pPr>
              <w:spacing w:line="400" w:lineRule="exact"/>
              <w:jc w:val="center"/>
              <w:rPr>
                <w:rFonts w:ascii="仿宋_GB2312" w:eastAsia="仿宋_GB2312" w:hAnsiTheme="minorEastAsia"/>
                <w:color w:val="000000" w:themeColor="text1"/>
                <w:sz w:val="24"/>
                <w:szCs w:val="24"/>
              </w:rPr>
            </w:pPr>
          </w:p>
        </w:tc>
      </w:tr>
    </w:tbl>
    <w:p w14:paraId="0C557502" w14:textId="77777777" w:rsidR="00E36907" w:rsidRPr="003A7B4F" w:rsidRDefault="00E36907" w:rsidP="00E36907">
      <w:pPr>
        <w:widowControl/>
        <w:jc w:val="left"/>
        <w:rPr>
          <w:rFonts w:ascii="仿宋_GB2312" w:eastAsia="仿宋_GB2312" w:hAnsi="宋体" w:cs="宋体"/>
          <w:b/>
          <w:bCs/>
          <w:kern w:val="0"/>
          <w:sz w:val="28"/>
          <w:szCs w:val="28"/>
        </w:rPr>
      </w:pPr>
    </w:p>
    <w:p w14:paraId="45768A7E" w14:textId="77777777" w:rsidR="00E36907" w:rsidRDefault="00E36907">
      <w:pPr>
        <w:widowControl/>
        <w:jc w:val="left"/>
        <w:rPr>
          <w:rFonts w:ascii="仿宋_GB2312" w:eastAsia="仿宋_GB2312" w:hAnsi="宋体" w:cs="宋体"/>
          <w:b/>
          <w:bCs/>
          <w:kern w:val="0"/>
          <w:sz w:val="28"/>
          <w:szCs w:val="28"/>
        </w:rPr>
      </w:pPr>
      <w:r>
        <w:rPr>
          <w:rFonts w:ascii="仿宋_GB2312" w:eastAsia="仿宋_GB2312" w:hAnsi="宋体" w:cs="宋体"/>
          <w:b/>
          <w:bCs/>
          <w:kern w:val="0"/>
          <w:sz w:val="28"/>
          <w:szCs w:val="28"/>
        </w:rPr>
        <w:br w:type="page"/>
      </w:r>
    </w:p>
    <w:p w14:paraId="6FABE986" w14:textId="77777777" w:rsidR="0053149B" w:rsidRPr="000E2F7C" w:rsidRDefault="0053149B" w:rsidP="00E36907">
      <w:pPr>
        <w:widowControl/>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sidR="000B58DF" w:rsidRPr="000E2F7C">
        <w:rPr>
          <w:rFonts w:ascii="仿宋_GB2312" w:eastAsia="仿宋_GB2312" w:hAnsi="宋体" w:cs="宋体" w:hint="eastAsia"/>
          <w:b/>
          <w:bCs/>
          <w:kern w:val="0"/>
          <w:sz w:val="28"/>
          <w:szCs w:val="28"/>
        </w:rPr>
        <w:t>4</w:t>
      </w:r>
      <w:r w:rsidR="00150799" w:rsidRPr="000E2F7C">
        <w:rPr>
          <w:rFonts w:ascii="仿宋_GB2312" w:eastAsia="仿宋_GB2312" w:hAnsi="宋体" w:cs="宋体" w:hint="eastAsia"/>
          <w:b/>
          <w:bCs/>
          <w:kern w:val="0"/>
          <w:sz w:val="28"/>
          <w:szCs w:val="28"/>
        </w:rPr>
        <w:t>：</w:t>
      </w:r>
    </w:p>
    <w:p w14:paraId="312AAD25" w14:textId="77777777" w:rsidR="00D9343B" w:rsidRPr="000E2F7C" w:rsidRDefault="00D9343B" w:rsidP="00D9343B">
      <w:pPr>
        <w:spacing w:line="360" w:lineRule="auto"/>
        <w:jc w:val="center"/>
        <w:rPr>
          <w:rFonts w:ascii="仿宋_GB2312" w:eastAsia="仿宋_GB2312" w:hAnsi="Times New Roman" w:cs="Times New Roman"/>
          <w:b/>
          <w:snapToGrid w:val="0"/>
          <w:kern w:val="0"/>
          <w:sz w:val="36"/>
          <w:szCs w:val="36"/>
          <w:lang w:val="en-GB"/>
        </w:rPr>
      </w:pPr>
      <w:r w:rsidRPr="000E2F7C">
        <w:rPr>
          <w:rFonts w:ascii="仿宋_GB2312" w:eastAsia="仿宋_GB2312" w:hAnsi="Times New Roman" w:cs="Times New Roman" w:hint="eastAsia"/>
          <w:b/>
          <w:snapToGrid w:val="0"/>
          <w:kern w:val="0"/>
          <w:sz w:val="36"/>
          <w:szCs w:val="36"/>
          <w:lang w:val="en-GB"/>
        </w:rPr>
        <w:t>法定代表人资格证明书</w:t>
      </w:r>
    </w:p>
    <w:p w14:paraId="4D413AD5" w14:textId="77777777" w:rsidR="00D9343B" w:rsidRPr="009E3FCF" w:rsidRDefault="00D9343B" w:rsidP="00D9343B">
      <w:pPr>
        <w:spacing w:line="360" w:lineRule="auto"/>
        <w:rPr>
          <w:rFonts w:ascii="仿宋_GB2312" w:eastAsia="仿宋_GB2312" w:hAnsi="宋体" w:cs="Times New Roman"/>
          <w:snapToGrid w:val="0"/>
          <w:kern w:val="0"/>
          <w:szCs w:val="21"/>
        </w:rPr>
      </w:pPr>
    </w:p>
    <w:p w14:paraId="5A7AE7C7" w14:textId="77777777" w:rsidR="00D9343B" w:rsidRPr="000B58DF" w:rsidRDefault="00D9343B" w:rsidP="00D9343B">
      <w:pPr>
        <w:spacing w:line="360" w:lineRule="auto"/>
        <w:rPr>
          <w:rFonts w:ascii="仿宋_GB2312" w:eastAsia="仿宋_GB2312" w:hAnsi="Times New Roman" w:cs="Times New Roman"/>
          <w:b/>
          <w:bCs/>
          <w:snapToGrid w:val="0"/>
          <w:kern w:val="0"/>
          <w:sz w:val="28"/>
          <w:szCs w:val="28"/>
          <w:lang w:val="en-GB"/>
        </w:rPr>
      </w:pPr>
      <w:r w:rsidRPr="000B58DF">
        <w:rPr>
          <w:rFonts w:ascii="仿宋_GB2312" w:eastAsia="仿宋_GB2312" w:hAnsi="Times New Roman" w:cs="Times New Roman" w:hint="eastAsia"/>
          <w:b/>
          <w:bCs/>
          <w:snapToGrid w:val="0"/>
          <w:kern w:val="0"/>
          <w:sz w:val="28"/>
          <w:szCs w:val="28"/>
          <w:lang w:val="en-GB"/>
        </w:rPr>
        <w:t>佛山市中医院：</w:t>
      </w:r>
    </w:p>
    <w:p w14:paraId="381A946F" w14:textId="77777777" w:rsidR="00D9343B" w:rsidRPr="000B58DF" w:rsidRDefault="00D9343B" w:rsidP="00D9343B">
      <w:pPr>
        <w:spacing w:line="360" w:lineRule="auto"/>
        <w:rPr>
          <w:rFonts w:ascii="仿宋_GB2312" w:eastAsia="仿宋_GB2312" w:hAnsi="宋体" w:cs="Times New Roman"/>
          <w:snapToGrid w:val="0"/>
          <w:kern w:val="0"/>
          <w:sz w:val="28"/>
          <w:szCs w:val="28"/>
        </w:rPr>
      </w:pPr>
      <w:r w:rsidRPr="000B58DF">
        <w:rPr>
          <w:rFonts w:ascii="仿宋_GB2312" w:eastAsia="仿宋_GB2312" w:hAnsi="宋体" w:cs="Times New Roman" w:hint="eastAsia"/>
          <w:snapToGrid w:val="0"/>
          <w:kern w:val="0"/>
          <w:sz w:val="28"/>
          <w:szCs w:val="28"/>
        </w:rPr>
        <w:t xml:space="preserve">    </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同志，现任我单位</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职务</w:t>
      </w:r>
      <w:r w:rsidRPr="000B58DF">
        <w:rPr>
          <w:rFonts w:ascii="仿宋_GB2312" w:eastAsia="仿宋_GB2312" w:hAnsi="宋体" w:cs="Times New Roman" w:hint="eastAsia"/>
          <w:sz w:val="28"/>
          <w:szCs w:val="28"/>
        </w:rPr>
        <w:t>，</w:t>
      </w:r>
      <w:r w:rsidRPr="000B58DF">
        <w:rPr>
          <w:rFonts w:ascii="仿宋_GB2312" w:eastAsia="仿宋_GB2312" w:hAnsi="Times New Roman" w:cs="Times New Roman" w:hint="eastAsia"/>
          <w:sz w:val="28"/>
          <w:szCs w:val="28"/>
          <w:lang w:val="en-GB"/>
        </w:rPr>
        <w:t>联系手机：</w:t>
      </w:r>
      <w:r w:rsidRPr="000B58DF">
        <w:rPr>
          <w:rFonts w:ascii="仿宋_GB2312" w:eastAsia="仿宋_GB2312" w:hAnsi="Times New Roman" w:cs="Times New Roman" w:hint="eastAsia"/>
          <w:sz w:val="28"/>
          <w:szCs w:val="28"/>
          <w:u w:val="single"/>
          <w:lang w:val="en-GB"/>
        </w:rPr>
        <w:t xml:space="preserve">            </w:t>
      </w:r>
      <w:r w:rsidRPr="000B58DF">
        <w:rPr>
          <w:rFonts w:ascii="仿宋_GB2312" w:eastAsia="仿宋_GB2312" w:hAnsi="宋体" w:cs="Times New Roman" w:hint="eastAsia"/>
          <w:snapToGrid w:val="0"/>
          <w:kern w:val="0"/>
          <w:sz w:val="28"/>
          <w:szCs w:val="28"/>
        </w:rPr>
        <w:t>，为法定代表人，代表我单位参与贵单位以下项目的采购活动，特此证明。</w:t>
      </w:r>
    </w:p>
    <w:p w14:paraId="6EBD49AD" w14:textId="77777777" w:rsidR="00D9343B" w:rsidRPr="000B58DF" w:rsidRDefault="00D9343B" w:rsidP="000B58DF">
      <w:pPr>
        <w:spacing w:line="360" w:lineRule="auto"/>
        <w:ind w:firstLineChars="192" w:firstLine="538"/>
        <w:rPr>
          <w:rFonts w:ascii="仿宋_GB2312" w:eastAsia="仿宋_GB2312" w:hAnsi="宋体" w:cs="Times New Roman"/>
          <w:bCs/>
          <w:snapToGrid w:val="0"/>
          <w:kern w:val="0"/>
          <w:sz w:val="28"/>
          <w:szCs w:val="28"/>
        </w:rPr>
      </w:pPr>
      <w:r w:rsidRPr="000B58DF">
        <w:rPr>
          <w:rFonts w:ascii="仿宋_GB2312" w:eastAsia="仿宋_GB2312" w:hAnsi="宋体" w:cs="Times New Roman" w:hint="eastAsia"/>
          <w:snapToGrid w:val="0"/>
          <w:kern w:val="0"/>
          <w:sz w:val="28"/>
          <w:szCs w:val="28"/>
        </w:rPr>
        <w:t>项目名称：</w:t>
      </w:r>
      <w:r w:rsidR="000E2F7C">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bCs/>
          <w:snapToGrid w:val="0"/>
          <w:kern w:val="0"/>
          <w:sz w:val="28"/>
          <w:szCs w:val="28"/>
        </w:rPr>
        <w:t xml:space="preserve"> </w:t>
      </w:r>
    </w:p>
    <w:p w14:paraId="6EC06C81" w14:textId="77777777" w:rsidR="00D9343B" w:rsidRPr="00EA3A32" w:rsidRDefault="00D9343B" w:rsidP="00EA3A32">
      <w:pPr>
        <w:spacing w:line="360" w:lineRule="auto"/>
        <w:ind w:firstLineChars="192" w:firstLine="538"/>
        <w:rPr>
          <w:rFonts w:ascii="仿宋_GB2312" w:eastAsia="仿宋_GB2312" w:hAnsi="宋体" w:cs="Times New Roman"/>
          <w:snapToGrid w:val="0"/>
          <w:kern w:val="0"/>
          <w:sz w:val="28"/>
          <w:szCs w:val="28"/>
          <w:u w:val="single"/>
        </w:rPr>
      </w:pPr>
      <w:r w:rsidRPr="000B58DF">
        <w:rPr>
          <w:rFonts w:ascii="仿宋_GB2312" w:eastAsia="仿宋_GB2312" w:hAnsi="宋体" w:cs="Times New Roman" w:hint="eastAsia"/>
          <w:snapToGrid w:val="0"/>
          <w:kern w:val="0"/>
          <w:sz w:val="28"/>
          <w:szCs w:val="28"/>
        </w:rPr>
        <w:t>项目编号：</w:t>
      </w:r>
      <w:r w:rsidR="000E2F7C">
        <w:rPr>
          <w:rFonts w:ascii="仿宋_GB2312" w:eastAsia="仿宋_GB2312" w:hAnsi="宋体" w:cs="Times New Roman" w:hint="eastAsia"/>
          <w:snapToGrid w:val="0"/>
          <w:kern w:val="0"/>
          <w:sz w:val="28"/>
          <w:szCs w:val="28"/>
          <w:u w:val="single"/>
        </w:rPr>
        <w:t xml:space="preserve">                                         </w:t>
      </w:r>
    </w:p>
    <w:p w14:paraId="670F780A" w14:textId="77777777" w:rsidR="00D9343B" w:rsidRPr="000B58DF" w:rsidRDefault="00D9343B" w:rsidP="00D9343B">
      <w:pPr>
        <w:spacing w:line="360" w:lineRule="auto"/>
        <w:rPr>
          <w:rFonts w:ascii="仿宋_GB2312" w:eastAsia="仿宋_GB2312" w:hAnsi="Times New Roman" w:cs="Times New Roman"/>
          <w:sz w:val="28"/>
          <w:szCs w:val="28"/>
          <w:lang w:val="en-GB"/>
        </w:rPr>
      </w:pPr>
    </w:p>
    <w:p w14:paraId="577CF61E" w14:textId="77777777" w:rsidR="00D9343B" w:rsidRPr="000B58DF" w:rsidRDefault="00D9343B" w:rsidP="00D9343B">
      <w:pPr>
        <w:spacing w:line="360" w:lineRule="auto"/>
        <w:rPr>
          <w:rFonts w:ascii="仿宋_GB2312" w:eastAsia="仿宋_GB2312" w:hAnsi="宋体" w:cs="Times New Roman"/>
          <w:snapToGrid w:val="0"/>
          <w:kern w:val="0"/>
          <w:sz w:val="28"/>
          <w:szCs w:val="28"/>
        </w:rPr>
      </w:pPr>
      <w:r w:rsidRPr="000B58DF">
        <w:rPr>
          <w:rFonts w:ascii="仿宋_GB2312" w:eastAsia="仿宋_GB2312" w:hAnsi="Times New Roman" w:cs="Times New Roman" w:hint="eastAsia"/>
          <w:sz w:val="28"/>
          <w:szCs w:val="28"/>
          <w:lang w:val="en-GB"/>
        </w:rPr>
        <w:t>法定代表人（亲笔签名或签章）：</w:t>
      </w:r>
      <w:r w:rsidRPr="000B58DF">
        <w:rPr>
          <w:rFonts w:ascii="仿宋_GB2312" w:eastAsia="仿宋_GB2312" w:hAnsi="Times New Roman" w:cs="Times New Roman" w:hint="eastAsia"/>
          <w:sz w:val="28"/>
          <w:szCs w:val="28"/>
          <w:u w:val="single"/>
          <w:lang w:val="en-GB"/>
        </w:rPr>
        <w:t xml:space="preserve">                </w:t>
      </w:r>
    </w:p>
    <w:p w14:paraId="6FFAB89C" w14:textId="77777777" w:rsidR="00D9343B" w:rsidRPr="009E3FCF" w:rsidRDefault="00D9343B" w:rsidP="00D9343B">
      <w:pPr>
        <w:spacing w:line="360" w:lineRule="auto"/>
        <w:rPr>
          <w:rFonts w:ascii="仿宋_GB2312" w:eastAsia="仿宋_GB2312" w:hAnsi="宋体" w:cs="Times New Roman"/>
          <w:snapToGrid w:val="0"/>
          <w:kern w:val="0"/>
          <w:sz w:val="24"/>
          <w:szCs w:val="20"/>
        </w:rPr>
      </w:pPr>
      <w:r w:rsidRPr="000B58DF">
        <w:rPr>
          <w:rFonts w:ascii="仿宋_GB2312" w:eastAsia="仿宋_GB2312" w:hAnsi="宋体" w:cs="Times New Roman" w:hint="eastAsia"/>
          <w:snapToGrid w:val="0"/>
          <w:kern w:val="0"/>
          <w:sz w:val="28"/>
          <w:szCs w:val="28"/>
        </w:rPr>
        <w:t>签发日期：</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年</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月</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日      单位名称</w:t>
      </w:r>
      <w:r w:rsidRPr="000B58DF">
        <w:rPr>
          <w:rFonts w:ascii="仿宋_GB2312" w:eastAsia="仿宋_GB2312" w:hAnsi="Times New Roman" w:cs="Times New Roman" w:hint="eastAsia"/>
          <w:snapToGrid w:val="0"/>
          <w:kern w:val="0"/>
          <w:sz w:val="28"/>
          <w:szCs w:val="28"/>
        </w:rPr>
        <w:t>（加盖公章）</w:t>
      </w:r>
      <w:r w:rsidRPr="000B58DF">
        <w:rPr>
          <w:rFonts w:ascii="仿宋_GB2312" w:eastAsia="仿宋_GB2312" w:hAnsi="宋体" w:cs="Times New Roman" w:hint="eastAsia"/>
          <w:snapToGrid w:val="0"/>
          <w:kern w:val="0"/>
          <w:sz w:val="28"/>
          <w:szCs w:val="28"/>
        </w:rPr>
        <w:t>：</w:t>
      </w:r>
      <w:r w:rsidRPr="000B58DF">
        <w:rPr>
          <w:rFonts w:ascii="仿宋_GB2312" w:eastAsia="仿宋_GB2312" w:hAnsi="宋体" w:cs="Times New Roman" w:hint="eastAsia"/>
          <w:snapToGrid w:val="0"/>
          <w:kern w:val="0"/>
          <w:sz w:val="28"/>
          <w:szCs w:val="28"/>
          <w:u w:val="single"/>
        </w:rPr>
        <w:t xml:space="preserve">        </w:t>
      </w:r>
      <w:r w:rsidRPr="009E3FCF">
        <w:rPr>
          <w:rFonts w:ascii="仿宋_GB2312" w:eastAsia="仿宋_GB2312" w:hAnsi="宋体" w:cs="Times New Roman" w:hint="eastAsia"/>
          <w:snapToGrid w:val="0"/>
          <w:kern w:val="0"/>
          <w:sz w:val="24"/>
          <w:szCs w:val="20"/>
          <w:u w:val="single"/>
        </w:rPr>
        <w:t xml:space="preserve">       </w:t>
      </w:r>
    </w:p>
    <w:p w14:paraId="00891F1A" w14:textId="77777777" w:rsidR="00D9343B" w:rsidRPr="009E3FCF" w:rsidRDefault="00D9343B" w:rsidP="00D9343B">
      <w:pPr>
        <w:spacing w:line="360" w:lineRule="auto"/>
        <w:rPr>
          <w:rFonts w:ascii="仿宋_GB2312" w:eastAsia="仿宋_GB2312" w:hAnsi="宋体" w:cs="Times New Roman"/>
          <w:snapToGrid w:val="0"/>
          <w:kern w:val="0"/>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2"/>
        <w:gridCol w:w="222"/>
        <w:gridCol w:w="4174"/>
      </w:tblGrid>
      <w:tr w:rsidR="00D9343B" w:rsidRPr="009E3FCF" w14:paraId="62972B07" w14:textId="77777777" w:rsidTr="00EA3A32">
        <w:trPr>
          <w:trHeight w:val="2970"/>
        </w:trPr>
        <w:tc>
          <w:tcPr>
            <w:tcW w:w="2423" w:type="pct"/>
            <w:vAlign w:val="center"/>
          </w:tcPr>
          <w:p w14:paraId="277AE79D" w14:textId="77777777" w:rsidR="0067329F" w:rsidRPr="009E3FCF" w:rsidRDefault="0067329F" w:rsidP="00F412D7">
            <w:pPr>
              <w:spacing w:line="360" w:lineRule="auto"/>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法定代表人</w:t>
            </w:r>
            <w:r w:rsidR="00D9343B" w:rsidRPr="009E3FCF">
              <w:rPr>
                <w:rFonts w:ascii="仿宋_GB2312" w:eastAsia="仿宋_GB2312" w:hAnsi="宋体" w:cs="Times New Roman" w:hint="eastAsia"/>
                <w:b/>
                <w:snapToGrid w:val="0"/>
                <w:kern w:val="0"/>
                <w:sz w:val="24"/>
                <w:szCs w:val="20"/>
              </w:rPr>
              <w:t>身份证</w:t>
            </w:r>
          </w:p>
          <w:p w14:paraId="31142A3C" w14:textId="77777777" w:rsidR="00D9343B" w:rsidRPr="009E3FCF" w:rsidRDefault="009D7437" w:rsidP="00F412D7">
            <w:pPr>
              <w:spacing w:line="360" w:lineRule="auto"/>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复印件</w:t>
            </w:r>
            <w:r w:rsidR="00D9343B" w:rsidRPr="009E3FCF">
              <w:rPr>
                <w:rFonts w:ascii="仿宋_GB2312" w:eastAsia="仿宋_GB2312" w:hAnsi="宋体" w:cs="Times New Roman" w:hint="eastAsia"/>
                <w:b/>
                <w:snapToGrid w:val="0"/>
                <w:kern w:val="0"/>
                <w:sz w:val="24"/>
                <w:szCs w:val="20"/>
              </w:rPr>
              <w:t>正面粘贴处</w:t>
            </w:r>
          </w:p>
        </w:tc>
        <w:tc>
          <w:tcPr>
            <w:tcW w:w="130" w:type="pct"/>
            <w:tcBorders>
              <w:top w:val="nil"/>
              <w:bottom w:val="nil"/>
            </w:tcBorders>
            <w:shd w:val="clear" w:color="auto" w:fill="auto"/>
          </w:tcPr>
          <w:p w14:paraId="6DA5079D" w14:textId="77777777" w:rsidR="00D9343B" w:rsidRPr="009E3FCF" w:rsidRDefault="00D9343B" w:rsidP="00F412D7">
            <w:pPr>
              <w:widowControl/>
              <w:spacing w:line="360" w:lineRule="auto"/>
              <w:jc w:val="left"/>
              <w:rPr>
                <w:rFonts w:ascii="仿宋_GB2312" w:eastAsia="仿宋_GB2312" w:hAnsi="宋体" w:cs="Times New Roman"/>
                <w:b/>
                <w:snapToGrid w:val="0"/>
                <w:kern w:val="0"/>
                <w:sz w:val="24"/>
                <w:szCs w:val="20"/>
              </w:rPr>
            </w:pPr>
          </w:p>
        </w:tc>
        <w:tc>
          <w:tcPr>
            <w:tcW w:w="2447" w:type="pct"/>
            <w:shd w:val="clear" w:color="auto" w:fill="auto"/>
            <w:vAlign w:val="center"/>
          </w:tcPr>
          <w:p w14:paraId="6F2202FD" w14:textId="77777777" w:rsidR="0067329F" w:rsidRPr="009E3FCF" w:rsidRDefault="0067329F" w:rsidP="00F412D7">
            <w:pPr>
              <w:widowControl/>
              <w:spacing w:line="360" w:lineRule="auto"/>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法定代表人</w:t>
            </w:r>
            <w:r w:rsidR="00D9343B" w:rsidRPr="009E3FCF">
              <w:rPr>
                <w:rFonts w:ascii="仿宋_GB2312" w:eastAsia="仿宋_GB2312" w:hAnsi="宋体" w:cs="Times New Roman" w:hint="eastAsia"/>
                <w:b/>
                <w:snapToGrid w:val="0"/>
                <w:kern w:val="0"/>
                <w:sz w:val="24"/>
                <w:szCs w:val="20"/>
              </w:rPr>
              <w:t>身份证</w:t>
            </w:r>
          </w:p>
          <w:p w14:paraId="06D98A31" w14:textId="77777777" w:rsidR="00D9343B" w:rsidRPr="009E3FCF" w:rsidRDefault="009D7437" w:rsidP="00F412D7">
            <w:pPr>
              <w:widowControl/>
              <w:spacing w:line="360" w:lineRule="auto"/>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复印件</w:t>
            </w:r>
            <w:r w:rsidR="00D9343B" w:rsidRPr="009E3FCF">
              <w:rPr>
                <w:rFonts w:ascii="仿宋_GB2312" w:eastAsia="仿宋_GB2312" w:hAnsi="宋体" w:cs="Times New Roman" w:hint="eastAsia"/>
                <w:b/>
                <w:snapToGrid w:val="0"/>
                <w:kern w:val="0"/>
                <w:sz w:val="24"/>
                <w:szCs w:val="20"/>
              </w:rPr>
              <w:t>反面粘贴处</w:t>
            </w:r>
          </w:p>
        </w:tc>
      </w:tr>
    </w:tbl>
    <w:p w14:paraId="5C5A9258" w14:textId="77777777" w:rsidR="00D9343B" w:rsidRPr="007A7E28" w:rsidRDefault="00D9343B" w:rsidP="007A7E28">
      <w:pPr>
        <w:spacing w:line="360" w:lineRule="auto"/>
        <w:rPr>
          <w:rFonts w:ascii="仿宋_GB2312" w:eastAsia="仿宋_GB2312" w:hAnsi="宋体" w:cs="Times New Roman"/>
          <w:snapToGrid w:val="0"/>
          <w:kern w:val="0"/>
          <w:sz w:val="24"/>
          <w:szCs w:val="20"/>
        </w:rPr>
      </w:pPr>
      <w:r w:rsidRPr="009E3FCF">
        <w:rPr>
          <w:rFonts w:ascii="仿宋_GB2312" w:eastAsia="仿宋_GB2312" w:hAnsi="宋体" w:cs="Times New Roman" w:hint="eastAsia"/>
          <w:snapToGrid w:val="0"/>
          <w:kern w:val="0"/>
          <w:sz w:val="24"/>
          <w:szCs w:val="20"/>
        </w:rPr>
        <w:t xml:space="preserve"> </w:t>
      </w:r>
      <w:r w:rsidRPr="007A7E28">
        <w:rPr>
          <w:rFonts w:ascii="仿宋_GB2312" w:eastAsia="仿宋_GB2312" w:hAnsi="宋体" w:cs="Times New Roman" w:hint="eastAsia"/>
          <w:snapToGrid w:val="0"/>
          <w:kern w:val="0"/>
          <w:sz w:val="28"/>
          <w:szCs w:val="24"/>
          <w:lang w:val="en-GB"/>
        </w:rPr>
        <w:t>说明：</w:t>
      </w:r>
    </w:p>
    <w:p w14:paraId="19AD1BE7" w14:textId="77777777" w:rsidR="00D9343B" w:rsidRPr="007A7E28" w:rsidRDefault="00D9343B" w:rsidP="007A7E28">
      <w:pPr>
        <w:spacing w:line="500" w:lineRule="exact"/>
        <w:ind w:firstLineChars="225" w:firstLine="630"/>
        <w:rPr>
          <w:rFonts w:ascii="仿宋_GB2312" w:eastAsia="仿宋_GB2312" w:hAnsi="宋体" w:cs="Times New Roman"/>
          <w:snapToGrid w:val="0"/>
          <w:kern w:val="0"/>
          <w:sz w:val="28"/>
          <w:szCs w:val="24"/>
          <w:lang w:val="en-GB"/>
        </w:rPr>
      </w:pPr>
      <w:r w:rsidRPr="007A7E28">
        <w:rPr>
          <w:rFonts w:ascii="仿宋_GB2312" w:eastAsia="仿宋_GB2312" w:hAnsi="宋体" w:cs="Times New Roman" w:hint="eastAsia"/>
          <w:snapToGrid w:val="0"/>
          <w:kern w:val="0"/>
          <w:sz w:val="28"/>
          <w:szCs w:val="24"/>
          <w:lang w:val="en-GB"/>
        </w:rPr>
        <w:t>1.</w:t>
      </w:r>
      <w:r w:rsidRPr="007A7E28">
        <w:rPr>
          <w:rFonts w:ascii="仿宋_GB2312" w:eastAsia="仿宋_GB2312" w:hAnsi="宋体" w:cs="Times New Roman" w:hint="eastAsia"/>
          <w:snapToGrid w:val="0"/>
          <w:kern w:val="0"/>
          <w:sz w:val="28"/>
          <w:szCs w:val="20"/>
        </w:rPr>
        <w:t>法定代表人为企业事业单位、国家机关、社会团体的主要行政负责人。</w:t>
      </w:r>
    </w:p>
    <w:p w14:paraId="21142FE8" w14:textId="77777777" w:rsidR="0053149B" w:rsidRPr="007A7E28" w:rsidRDefault="00D9343B" w:rsidP="007A7E28">
      <w:pPr>
        <w:spacing w:line="500" w:lineRule="exact"/>
        <w:ind w:firstLineChars="225" w:firstLine="630"/>
        <w:rPr>
          <w:rFonts w:ascii="仿宋_GB2312" w:eastAsia="仿宋_GB2312" w:hAnsi="宋体" w:cs="Times New Roman"/>
          <w:snapToGrid w:val="0"/>
          <w:kern w:val="0"/>
          <w:sz w:val="28"/>
          <w:szCs w:val="24"/>
          <w:lang w:val="en-GB"/>
        </w:rPr>
      </w:pPr>
      <w:r w:rsidRPr="007A7E28">
        <w:rPr>
          <w:rFonts w:ascii="仿宋_GB2312" w:eastAsia="仿宋_GB2312" w:hAnsi="宋体" w:cs="Times New Roman" w:hint="eastAsia"/>
          <w:snapToGrid w:val="0"/>
          <w:kern w:val="0"/>
          <w:sz w:val="28"/>
          <w:szCs w:val="24"/>
          <w:lang w:val="en-GB"/>
        </w:rPr>
        <w:t>2.</w:t>
      </w:r>
      <w:r w:rsidR="0053149B" w:rsidRPr="007A7E28">
        <w:rPr>
          <w:rFonts w:ascii="仿宋_GB2312" w:eastAsia="仿宋_GB2312" w:hAnsi="宋体" w:cs="Times New Roman" w:hint="eastAsia"/>
          <w:snapToGrid w:val="0"/>
          <w:kern w:val="0"/>
          <w:sz w:val="28"/>
          <w:szCs w:val="24"/>
          <w:lang w:val="en-GB"/>
        </w:rPr>
        <w:t>须提供第二代居民身份证双面复印件，并加盖供应商</w:t>
      </w:r>
      <w:r w:rsidRPr="007A7E28">
        <w:rPr>
          <w:rFonts w:ascii="仿宋_GB2312" w:eastAsia="仿宋_GB2312" w:hAnsi="宋体" w:cs="Times New Roman" w:hint="eastAsia"/>
          <w:snapToGrid w:val="0"/>
          <w:kern w:val="0"/>
          <w:sz w:val="28"/>
          <w:szCs w:val="24"/>
          <w:lang w:val="en-GB"/>
        </w:rPr>
        <w:t>公章。</w:t>
      </w:r>
    </w:p>
    <w:p w14:paraId="1E7E9998" w14:textId="77777777" w:rsidR="0053149B" w:rsidRPr="009E3FCF" w:rsidRDefault="0053149B" w:rsidP="002C6757">
      <w:pPr>
        <w:rPr>
          <w:rFonts w:ascii="仿宋_GB2312" w:eastAsia="仿宋_GB2312" w:hAnsi="宋体" w:cs="Times New Roman"/>
          <w:b/>
          <w:snapToGrid w:val="0"/>
          <w:kern w:val="0"/>
          <w:sz w:val="24"/>
          <w:szCs w:val="24"/>
          <w:lang w:val="en-GB"/>
        </w:rPr>
      </w:pPr>
    </w:p>
    <w:p w14:paraId="79D72C8A" w14:textId="77777777" w:rsidR="00EA3A32" w:rsidRDefault="00EA3A32">
      <w:pPr>
        <w:widowControl/>
        <w:jc w:val="left"/>
        <w:rPr>
          <w:rFonts w:ascii="仿宋_GB2312" w:eastAsia="仿宋_GB2312" w:hAnsi="宋体" w:cs="宋体"/>
          <w:b/>
          <w:bCs/>
          <w:kern w:val="0"/>
          <w:sz w:val="28"/>
          <w:szCs w:val="28"/>
        </w:rPr>
      </w:pPr>
      <w:r>
        <w:rPr>
          <w:rFonts w:ascii="仿宋_GB2312" w:eastAsia="仿宋_GB2312" w:hAnsi="宋体" w:cs="宋体"/>
          <w:b/>
          <w:bCs/>
          <w:kern w:val="0"/>
          <w:sz w:val="28"/>
          <w:szCs w:val="28"/>
        </w:rPr>
        <w:br w:type="page"/>
      </w:r>
    </w:p>
    <w:p w14:paraId="4ED49F8B" w14:textId="77777777" w:rsidR="0053149B" w:rsidRPr="000E2F7C" w:rsidRDefault="0053149B" w:rsidP="00150799">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sidR="000B58DF" w:rsidRPr="000E2F7C">
        <w:rPr>
          <w:rFonts w:ascii="仿宋_GB2312" w:eastAsia="仿宋_GB2312" w:hAnsi="宋体" w:cs="宋体" w:hint="eastAsia"/>
          <w:b/>
          <w:bCs/>
          <w:kern w:val="0"/>
          <w:sz w:val="28"/>
          <w:szCs w:val="28"/>
        </w:rPr>
        <w:t>5</w:t>
      </w:r>
      <w:r w:rsidR="00150799" w:rsidRPr="000E2F7C">
        <w:rPr>
          <w:rFonts w:ascii="仿宋_GB2312" w:eastAsia="仿宋_GB2312" w:hAnsi="宋体" w:cs="宋体" w:hint="eastAsia"/>
          <w:b/>
          <w:bCs/>
          <w:kern w:val="0"/>
          <w:sz w:val="28"/>
          <w:szCs w:val="28"/>
        </w:rPr>
        <w:t>：</w:t>
      </w:r>
    </w:p>
    <w:p w14:paraId="4DF9899D" w14:textId="77777777" w:rsidR="0053149B" w:rsidRPr="000E2F7C" w:rsidRDefault="0053149B" w:rsidP="0053149B">
      <w:pPr>
        <w:spacing w:line="360" w:lineRule="auto"/>
        <w:jc w:val="center"/>
        <w:rPr>
          <w:rFonts w:ascii="仿宋_GB2312" w:eastAsia="仿宋_GB2312" w:hAnsi="Times New Roman" w:cs="Times New Roman"/>
          <w:b/>
          <w:snapToGrid w:val="0"/>
          <w:kern w:val="0"/>
          <w:sz w:val="36"/>
          <w:szCs w:val="36"/>
          <w:lang w:val="en-GB"/>
        </w:rPr>
      </w:pPr>
      <w:r w:rsidRPr="000E2F7C">
        <w:rPr>
          <w:rFonts w:ascii="仿宋_GB2312" w:eastAsia="仿宋_GB2312" w:hAnsi="Times New Roman" w:cs="Times New Roman" w:hint="eastAsia"/>
          <w:b/>
          <w:snapToGrid w:val="0"/>
          <w:kern w:val="0"/>
          <w:sz w:val="36"/>
          <w:szCs w:val="36"/>
          <w:lang w:val="en-GB"/>
        </w:rPr>
        <w:t>法人授权书</w:t>
      </w:r>
    </w:p>
    <w:p w14:paraId="79211802" w14:textId="77777777" w:rsidR="0053149B" w:rsidRPr="000B58DF" w:rsidRDefault="0053149B" w:rsidP="007A7E28">
      <w:pPr>
        <w:spacing w:line="500" w:lineRule="exact"/>
        <w:rPr>
          <w:rFonts w:ascii="仿宋_GB2312" w:eastAsia="仿宋_GB2312" w:hAnsi="Times New Roman" w:cs="Times New Roman"/>
          <w:b/>
          <w:bCs/>
          <w:snapToGrid w:val="0"/>
          <w:kern w:val="0"/>
          <w:sz w:val="28"/>
          <w:szCs w:val="28"/>
          <w:lang w:val="en-GB"/>
        </w:rPr>
      </w:pPr>
      <w:r w:rsidRPr="000B58DF">
        <w:rPr>
          <w:rFonts w:ascii="仿宋_GB2312" w:eastAsia="仿宋_GB2312" w:hAnsi="Times New Roman" w:cs="Times New Roman" w:hint="eastAsia"/>
          <w:b/>
          <w:bCs/>
          <w:snapToGrid w:val="0"/>
          <w:kern w:val="0"/>
          <w:sz w:val="28"/>
          <w:szCs w:val="28"/>
          <w:lang w:val="en-GB"/>
        </w:rPr>
        <w:t>佛山市中医院：</w:t>
      </w:r>
    </w:p>
    <w:p w14:paraId="05A30BFA" w14:textId="77777777" w:rsidR="0053149B" w:rsidRPr="000B58DF" w:rsidRDefault="0053149B" w:rsidP="007A7E28">
      <w:pPr>
        <w:spacing w:line="500" w:lineRule="exact"/>
        <w:ind w:firstLineChars="200" w:firstLine="560"/>
        <w:rPr>
          <w:rFonts w:ascii="仿宋_GB2312" w:eastAsia="仿宋_GB2312" w:hAnsi="Times New Roman" w:cs="Times New Roman"/>
          <w:sz w:val="28"/>
          <w:szCs w:val="28"/>
          <w:lang w:val="en-GB"/>
        </w:rPr>
      </w:pPr>
      <w:r w:rsidRPr="000B58DF">
        <w:rPr>
          <w:rFonts w:ascii="仿宋_GB2312" w:eastAsia="仿宋_GB2312" w:hAnsi="Times New Roman" w:cs="Times New Roman" w:hint="eastAsia"/>
          <w:sz w:val="28"/>
          <w:szCs w:val="28"/>
          <w:lang w:val="en-GB"/>
        </w:rPr>
        <w:t>我单位特授权委任</w:t>
      </w:r>
      <w:r w:rsidR="0067329F" w:rsidRPr="000B58DF">
        <w:rPr>
          <w:rFonts w:ascii="仿宋_GB2312" w:eastAsia="仿宋_GB2312" w:hAnsi="Times New Roman" w:cs="Times New Roman" w:hint="eastAsia"/>
          <w:sz w:val="28"/>
          <w:szCs w:val="28"/>
          <w:u w:val="single"/>
          <w:lang w:val="en-GB"/>
        </w:rPr>
        <w:t xml:space="preserve">          (姓名)</w:t>
      </w:r>
      <w:r w:rsidRPr="000B58DF">
        <w:rPr>
          <w:rFonts w:ascii="仿宋_GB2312" w:eastAsia="仿宋_GB2312" w:hAnsi="Times New Roman" w:cs="Times New Roman" w:hint="eastAsia"/>
          <w:sz w:val="28"/>
          <w:szCs w:val="28"/>
          <w:lang w:val="en-GB"/>
        </w:rPr>
        <w:t>现职员工，作为我方代表，参与贵方的采购项目，对该代表人所提供、签署的一切文书均视为符合我方的合法利益和真实意愿，我方愿为其行为承担全部责任。</w:t>
      </w:r>
    </w:p>
    <w:p w14:paraId="5B0F240D" w14:textId="77777777" w:rsidR="0053149B" w:rsidRPr="000B58DF" w:rsidRDefault="0053149B" w:rsidP="007A7E28">
      <w:pPr>
        <w:spacing w:line="500" w:lineRule="exact"/>
        <w:ind w:firstLineChars="187" w:firstLine="524"/>
        <w:rPr>
          <w:rFonts w:ascii="仿宋_GB2312" w:eastAsia="仿宋_GB2312" w:hAnsi="宋体" w:cs="Times New Roman"/>
          <w:bCs/>
          <w:snapToGrid w:val="0"/>
          <w:kern w:val="0"/>
          <w:sz w:val="28"/>
          <w:szCs w:val="28"/>
        </w:rPr>
      </w:pPr>
      <w:r w:rsidRPr="000B58DF">
        <w:rPr>
          <w:rFonts w:ascii="仿宋_GB2312" w:eastAsia="仿宋_GB2312" w:hAnsi="宋体" w:cs="Times New Roman" w:hint="eastAsia"/>
          <w:snapToGrid w:val="0"/>
          <w:kern w:val="0"/>
          <w:sz w:val="28"/>
          <w:szCs w:val="28"/>
        </w:rPr>
        <w:t>项目名称：</w:t>
      </w:r>
      <w:r w:rsidR="000E2F7C">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bCs/>
          <w:snapToGrid w:val="0"/>
          <w:kern w:val="0"/>
          <w:sz w:val="28"/>
          <w:szCs w:val="28"/>
        </w:rPr>
        <w:t xml:space="preserve"> </w:t>
      </w:r>
    </w:p>
    <w:p w14:paraId="6EE6E355" w14:textId="77777777" w:rsidR="0053149B" w:rsidRPr="000E2F7C" w:rsidRDefault="0053149B" w:rsidP="007A7E28">
      <w:pPr>
        <w:spacing w:line="500" w:lineRule="exact"/>
        <w:ind w:firstLineChars="187" w:firstLine="524"/>
        <w:rPr>
          <w:rFonts w:ascii="仿宋_GB2312" w:eastAsia="仿宋_GB2312" w:hAnsi="宋体" w:cs="Times New Roman"/>
          <w:snapToGrid w:val="0"/>
          <w:kern w:val="0"/>
          <w:sz w:val="28"/>
          <w:szCs w:val="28"/>
          <w:u w:val="single"/>
        </w:rPr>
      </w:pPr>
      <w:r w:rsidRPr="000B58DF">
        <w:rPr>
          <w:rFonts w:ascii="仿宋_GB2312" w:eastAsia="仿宋_GB2312" w:hAnsi="宋体" w:cs="Times New Roman" w:hint="eastAsia"/>
          <w:snapToGrid w:val="0"/>
          <w:kern w:val="0"/>
          <w:sz w:val="28"/>
          <w:szCs w:val="28"/>
        </w:rPr>
        <w:t>项目编号：</w:t>
      </w:r>
      <w:r w:rsidR="000E2F7C">
        <w:rPr>
          <w:rFonts w:ascii="仿宋_GB2312" w:eastAsia="仿宋_GB2312" w:hAnsi="宋体" w:cs="Times New Roman" w:hint="eastAsia"/>
          <w:snapToGrid w:val="0"/>
          <w:kern w:val="0"/>
          <w:sz w:val="28"/>
          <w:szCs w:val="28"/>
          <w:u w:val="single"/>
        </w:rPr>
        <w:t xml:space="preserve">                                    </w:t>
      </w:r>
    </w:p>
    <w:p w14:paraId="2AAC2133" w14:textId="77777777" w:rsidR="0053149B" w:rsidRPr="000B58DF" w:rsidRDefault="0053149B" w:rsidP="007A7E28">
      <w:pPr>
        <w:spacing w:line="500" w:lineRule="exact"/>
        <w:ind w:firstLineChars="200" w:firstLine="560"/>
        <w:rPr>
          <w:rFonts w:ascii="仿宋_GB2312" w:eastAsia="仿宋_GB2312" w:hAnsi="Times New Roman" w:cs="Times New Roman"/>
          <w:snapToGrid w:val="0"/>
          <w:kern w:val="0"/>
          <w:sz w:val="28"/>
          <w:szCs w:val="28"/>
          <w:lang w:val="en-GB"/>
        </w:rPr>
      </w:pPr>
      <w:r w:rsidRPr="000B58DF">
        <w:rPr>
          <w:rFonts w:ascii="仿宋_GB2312" w:eastAsia="仿宋_GB2312" w:hAnsi="Times New Roman" w:cs="Times New Roman" w:hint="eastAsia"/>
          <w:snapToGrid w:val="0"/>
          <w:kern w:val="0"/>
          <w:sz w:val="28"/>
          <w:szCs w:val="28"/>
          <w:lang w:val="en-GB"/>
        </w:rPr>
        <w:t>有效期限：自本单位盖章之日起生效。</w:t>
      </w:r>
    </w:p>
    <w:p w14:paraId="28827BF8" w14:textId="77777777" w:rsidR="0053149B" w:rsidRPr="000B58DF" w:rsidRDefault="0053149B" w:rsidP="007A7E28">
      <w:pPr>
        <w:spacing w:line="500" w:lineRule="exact"/>
        <w:ind w:firstLineChars="200" w:firstLine="560"/>
        <w:rPr>
          <w:rFonts w:ascii="仿宋_GB2312" w:eastAsia="仿宋_GB2312" w:hAnsi="Times New Roman" w:cs="Times New Roman"/>
          <w:snapToGrid w:val="0"/>
          <w:kern w:val="0"/>
          <w:sz w:val="28"/>
          <w:szCs w:val="28"/>
          <w:lang w:val="en-GB"/>
        </w:rPr>
      </w:pPr>
    </w:p>
    <w:p w14:paraId="30DA95C9" w14:textId="77777777" w:rsidR="0053149B" w:rsidRPr="000B58DF" w:rsidRDefault="0053149B" w:rsidP="007A7E28">
      <w:pPr>
        <w:spacing w:line="500" w:lineRule="exact"/>
        <w:ind w:firstLineChars="200" w:firstLine="560"/>
        <w:rPr>
          <w:rFonts w:ascii="仿宋_GB2312" w:eastAsia="仿宋_GB2312" w:hAnsi="Times New Roman" w:cs="Times New Roman"/>
          <w:snapToGrid w:val="0"/>
          <w:kern w:val="0"/>
          <w:sz w:val="28"/>
          <w:szCs w:val="28"/>
          <w:u w:val="single"/>
          <w:lang w:val="en-GB"/>
        </w:rPr>
      </w:pPr>
      <w:r w:rsidRPr="000B58DF">
        <w:rPr>
          <w:rFonts w:ascii="仿宋_GB2312" w:eastAsia="仿宋_GB2312" w:hAnsi="Times New Roman" w:cs="Times New Roman" w:hint="eastAsia"/>
          <w:snapToGrid w:val="0"/>
          <w:kern w:val="0"/>
          <w:sz w:val="28"/>
          <w:szCs w:val="28"/>
          <w:lang w:val="en-GB"/>
        </w:rPr>
        <w:t>供应商名称</w:t>
      </w:r>
      <w:r w:rsidRPr="000B58DF">
        <w:rPr>
          <w:rFonts w:ascii="仿宋_GB2312" w:eastAsia="仿宋_GB2312" w:hAnsi="Times New Roman" w:cs="Times New Roman" w:hint="eastAsia"/>
          <w:snapToGrid w:val="0"/>
          <w:kern w:val="0"/>
          <w:sz w:val="28"/>
          <w:szCs w:val="28"/>
        </w:rPr>
        <w:t>（加盖公章）</w:t>
      </w:r>
      <w:r w:rsidRPr="000B58DF">
        <w:rPr>
          <w:rFonts w:ascii="仿宋_GB2312" w:eastAsia="仿宋_GB2312" w:hAnsi="Times New Roman" w:cs="Times New Roman" w:hint="eastAsia"/>
          <w:snapToGrid w:val="0"/>
          <w:kern w:val="0"/>
          <w:sz w:val="28"/>
          <w:szCs w:val="28"/>
          <w:lang w:val="en-GB"/>
        </w:rPr>
        <w:t>：</w:t>
      </w:r>
      <w:r w:rsidRPr="000B58DF">
        <w:rPr>
          <w:rFonts w:ascii="仿宋_GB2312" w:eastAsia="仿宋_GB2312" w:hAnsi="Times New Roman" w:cs="Times New Roman" w:hint="eastAsia"/>
          <w:snapToGrid w:val="0"/>
          <w:kern w:val="0"/>
          <w:sz w:val="28"/>
          <w:szCs w:val="28"/>
          <w:u w:val="single"/>
          <w:lang w:val="en-GB"/>
        </w:rPr>
        <w:t xml:space="preserve">                     </w:t>
      </w:r>
    </w:p>
    <w:p w14:paraId="4CB11ECE" w14:textId="77777777" w:rsidR="0053149B" w:rsidRPr="000B58DF" w:rsidRDefault="0053149B" w:rsidP="007A7E28">
      <w:pPr>
        <w:spacing w:line="500" w:lineRule="exact"/>
        <w:ind w:firstLineChars="200" w:firstLine="560"/>
        <w:rPr>
          <w:rFonts w:ascii="仿宋_GB2312" w:eastAsia="仿宋_GB2312" w:hAnsi="Times New Roman" w:cs="Times New Roman"/>
          <w:sz w:val="28"/>
          <w:szCs w:val="28"/>
          <w:lang w:val="en-GB"/>
        </w:rPr>
      </w:pPr>
      <w:r w:rsidRPr="000B58DF">
        <w:rPr>
          <w:rFonts w:ascii="仿宋_GB2312" w:eastAsia="仿宋_GB2312" w:hAnsi="Times New Roman" w:cs="Times New Roman" w:hint="eastAsia"/>
          <w:sz w:val="28"/>
          <w:szCs w:val="28"/>
          <w:lang w:val="en-GB"/>
        </w:rPr>
        <w:t>法定代表人（亲笔签名或签章）：</w:t>
      </w:r>
      <w:r w:rsidRPr="000B58DF">
        <w:rPr>
          <w:rFonts w:ascii="仿宋_GB2312" w:eastAsia="仿宋_GB2312" w:hAnsi="Times New Roman" w:cs="Times New Roman" w:hint="eastAsia"/>
          <w:sz w:val="28"/>
          <w:szCs w:val="28"/>
          <w:u w:val="single"/>
          <w:lang w:val="en-GB"/>
        </w:rPr>
        <w:t xml:space="preserve">                </w:t>
      </w:r>
    </w:p>
    <w:p w14:paraId="41F7960F" w14:textId="77777777" w:rsidR="0053149B" w:rsidRPr="000B58DF" w:rsidRDefault="0053149B" w:rsidP="007A7E28">
      <w:pPr>
        <w:spacing w:line="500" w:lineRule="exact"/>
        <w:ind w:firstLineChars="200" w:firstLine="560"/>
        <w:rPr>
          <w:rFonts w:ascii="仿宋_GB2312" w:eastAsia="仿宋_GB2312" w:hAnsi="Times New Roman" w:cs="Times New Roman"/>
          <w:sz w:val="28"/>
          <w:szCs w:val="28"/>
          <w:lang w:val="en-GB"/>
        </w:rPr>
      </w:pPr>
      <w:r w:rsidRPr="000B58DF">
        <w:rPr>
          <w:rFonts w:ascii="仿宋_GB2312" w:eastAsia="仿宋_GB2312" w:hAnsi="Times New Roman" w:cs="Times New Roman" w:hint="eastAsia"/>
          <w:sz w:val="28"/>
          <w:szCs w:val="28"/>
          <w:lang w:val="en-GB"/>
        </w:rPr>
        <w:t>授权代理人（亲笔签名）：</w:t>
      </w:r>
      <w:r w:rsidR="000B58DF">
        <w:rPr>
          <w:rFonts w:ascii="仿宋_GB2312" w:eastAsia="仿宋_GB2312" w:hAnsi="Times New Roman" w:cs="Times New Roman" w:hint="eastAsia"/>
          <w:sz w:val="28"/>
          <w:szCs w:val="28"/>
          <w:u w:val="single"/>
          <w:lang w:val="en-GB"/>
        </w:rPr>
        <w:t xml:space="preserve">     </w:t>
      </w:r>
      <w:r w:rsidR="0067329F" w:rsidRPr="000B58DF">
        <w:rPr>
          <w:rFonts w:ascii="仿宋_GB2312" w:eastAsia="仿宋_GB2312" w:hAnsi="Times New Roman" w:cs="Times New Roman" w:hint="eastAsia"/>
          <w:sz w:val="28"/>
          <w:szCs w:val="28"/>
          <w:u w:val="single"/>
          <w:lang w:val="en-GB"/>
        </w:rPr>
        <w:t xml:space="preserve">    </w:t>
      </w:r>
      <w:r w:rsidR="0067329F" w:rsidRPr="000B58DF">
        <w:rPr>
          <w:rFonts w:ascii="仿宋_GB2312" w:eastAsia="仿宋_GB2312" w:hAnsi="Times New Roman" w:cs="Times New Roman" w:hint="eastAsia"/>
          <w:sz w:val="28"/>
          <w:szCs w:val="28"/>
          <w:lang w:val="en-GB"/>
        </w:rPr>
        <w:t xml:space="preserve"> ，联系手机电话：</w:t>
      </w:r>
      <w:r w:rsidR="0067329F" w:rsidRPr="000B58DF">
        <w:rPr>
          <w:rFonts w:ascii="仿宋_GB2312" w:eastAsia="仿宋_GB2312" w:hAnsi="Times New Roman" w:cs="Times New Roman" w:hint="eastAsia"/>
          <w:sz w:val="28"/>
          <w:szCs w:val="28"/>
          <w:u w:val="single"/>
          <w:lang w:val="en-GB"/>
        </w:rPr>
        <w:t xml:space="preserve">             </w:t>
      </w:r>
    </w:p>
    <w:p w14:paraId="52449364" w14:textId="77777777" w:rsidR="0053149B" w:rsidRPr="000B58DF" w:rsidRDefault="0053149B" w:rsidP="007A7E28">
      <w:pPr>
        <w:spacing w:line="500" w:lineRule="exact"/>
        <w:ind w:firstLineChars="200" w:firstLine="560"/>
        <w:rPr>
          <w:rFonts w:ascii="仿宋_GB2312" w:eastAsia="仿宋_GB2312" w:hAnsi="Times New Roman" w:cs="Times New Roman"/>
          <w:snapToGrid w:val="0"/>
          <w:kern w:val="0"/>
          <w:sz w:val="28"/>
          <w:szCs w:val="28"/>
          <w:lang w:val="en-GB"/>
        </w:rPr>
      </w:pPr>
      <w:r w:rsidRPr="000B58DF">
        <w:rPr>
          <w:rFonts w:ascii="仿宋_GB2312" w:eastAsia="仿宋_GB2312" w:hAnsi="Times New Roman" w:cs="Times New Roman" w:hint="eastAsia"/>
          <w:snapToGrid w:val="0"/>
          <w:kern w:val="0"/>
          <w:sz w:val="28"/>
          <w:szCs w:val="28"/>
          <w:lang w:val="en-GB"/>
        </w:rPr>
        <w:t>授权生效</w:t>
      </w:r>
      <w:r w:rsidRPr="000B58DF">
        <w:rPr>
          <w:rFonts w:ascii="仿宋_GB2312" w:eastAsia="仿宋_GB2312" w:hAnsi="宋体" w:cs="Times New Roman" w:hint="eastAsia"/>
          <w:snapToGrid w:val="0"/>
          <w:kern w:val="0"/>
          <w:sz w:val="28"/>
          <w:szCs w:val="28"/>
        </w:rPr>
        <w:t>日期：</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年</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月</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日</w:t>
      </w:r>
    </w:p>
    <w:p w14:paraId="2BD74A48" w14:textId="77777777" w:rsidR="0053149B" w:rsidRPr="009E3FCF" w:rsidRDefault="0053149B" w:rsidP="007A7E28">
      <w:pPr>
        <w:spacing w:line="500" w:lineRule="exact"/>
        <w:ind w:firstLine="425"/>
        <w:rPr>
          <w:rFonts w:ascii="仿宋_GB2312" w:eastAsia="仿宋_GB2312" w:hAnsi="Times New Roman" w:cs="Times New Roman"/>
          <w:snapToGrid w:val="0"/>
          <w:kern w:val="0"/>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2"/>
        <w:gridCol w:w="222"/>
        <w:gridCol w:w="4174"/>
      </w:tblGrid>
      <w:tr w:rsidR="0053149B" w:rsidRPr="009E3FCF" w14:paraId="04114C7B" w14:textId="77777777" w:rsidTr="00214F72">
        <w:trPr>
          <w:trHeight w:val="2970"/>
        </w:trPr>
        <w:tc>
          <w:tcPr>
            <w:tcW w:w="2425" w:type="pct"/>
            <w:vAlign w:val="center"/>
          </w:tcPr>
          <w:p w14:paraId="7D4975A8" w14:textId="77777777" w:rsidR="0067329F" w:rsidRPr="009E3FCF" w:rsidRDefault="0067329F" w:rsidP="00F412D7">
            <w:pPr>
              <w:spacing w:line="360" w:lineRule="exact"/>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授权代理人</w:t>
            </w:r>
            <w:r w:rsidR="0053149B" w:rsidRPr="009E3FCF">
              <w:rPr>
                <w:rFonts w:ascii="仿宋_GB2312" w:eastAsia="仿宋_GB2312" w:hAnsi="宋体" w:cs="Times New Roman" w:hint="eastAsia"/>
                <w:b/>
                <w:snapToGrid w:val="0"/>
                <w:kern w:val="0"/>
                <w:sz w:val="24"/>
                <w:szCs w:val="20"/>
              </w:rPr>
              <w:t>身份证</w:t>
            </w:r>
          </w:p>
          <w:p w14:paraId="0633B581" w14:textId="77777777" w:rsidR="0053149B" w:rsidRPr="009E3FCF" w:rsidRDefault="009D7437" w:rsidP="00F412D7">
            <w:pPr>
              <w:spacing w:line="360" w:lineRule="exact"/>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复印件</w:t>
            </w:r>
            <w:r w:rsidR="0053149B" w:rsidRPr="009E3FCF">
              <w:rPr>
                <w:rFonts w:ascii="仿宋_GB2312" w:eastAsia="仿宋_GB2312" w:hAnsi="宋体" w:cs="Times New Roman" w:hint="eastAsia"/>
                <w:b/>
                <w:snapToGrid w:val="0"/>
                <w:kern w:val="0"/>
                <w:sz w:val="24"/>
                <w:szCs w:val="20"/>
              </w:rPr>
              <w:t>正面粘贴处</w:t>
            </w:r>
          </w:p>
        </w:tc>
        <w:tc>
          <w:tcPr>
            <w:tcW w:w="126" w:type="pct"/>
            <w:tcBorders>
              <w:top w:val="nil"/>
              <w:bottom w:val="nil"/>
            </w:tcBorders>
            <w:shd w:val="clear" w:color="auto" w:fill="auto"/>
          </w:tcPr>
          <w:p w14:paraId="08C6D8EE" w14:textId="77777777" w:rsidR="0053149B" w:rsidRPr="009E3FCF" w:rsidRDefault="0053149B" w:rsidP="00F412D7">
            <w:pPr>
              <w:widowControl/>
              <w:spacing w:line="360" w:lineRule="exact"/>
              <w:jc w:val="left"/>
              <w:rPr>
                <w:rFonts w:ascii="仿宋_GB2312" w:eastAsia="仿宋_GB2312" w:hAnsi="宋体" w:cs="Times New Roman"/>
                <w:b/>
                <w:snapToGrid w:val="0"/>
                <w:kern w:val="0"/>
                <w:sz w:val="24"/>
                <w:szCs w:val="20"/>
              </w:rPr>
            </w:pPr>
          </w:p>
        </w:tc>
        <w:tc>
          <w:tcPr>
            <w:tcW w:w="2449" w:type="pct"/>
            <w:shd w:val="clear" w:color="auto" w:fill="auto"/>
            <w:vAlign w:val="center"/>
          </w:tcPr>
          <w:p w14:paraId="4F7CC560" w14:textId="77777777" w:rsidR="0067329F" w:rsidRPr="009E3FCF" w:rsidRDefault="0067329F" w:rsidP="00F412D7">
            <w:pPr>
              <w:widowControl/>
              <w:spacing w:line="360" w:lineRule="exact"/>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授权代理人</w:t>
            </w:r>
            <w:r w:rsidR="0053149B" w:rsidRPr="009E3FCF">
              <w:rPr>
                <w:rFonts w:ascii="仿宋_GB2312" w:eastAsia="仿宋_GB2312" w:hAnsi="宋体" w:cs="Times New Roman" w:hint="eastAsia"/>
                <w:b/>
                <w:snapToGrid w:val="0"/>
                <w:kern w:val="0"/>
                <w:sz w:val="24"/>
                <w:szCs w:val="20"/>
              </w:rPr>
              <w:t>身份证</w:t>
            </w:r>
          </w:p>
          <w:p w14:paraId="00ACE672" w14:textId="77777777" w:rsidR="0053149B" w:rsidRPr="009E3FCF" w:rsidRDefault="009D7437" w:rsidP="00F412D7">
            <w:pPr>
              <w:widowControl/>
              <w:spacing w:line="360" w:lineRule="exact"/>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复印件</w:t>
            </w:r>
            <w:r w:rsidR="0053149B" w:rsidRPr="009E3FCF">
              <w:rPr>
                <w:rFonts w:ascii="仿宋_GB2312" w:eastAsia="仿宋_GB2312" w:hAnsi="宋体" w:cs="Times New Roman" w:hint="eastAsia"/>
                <w:b/>
                <w:snapToGrid w:val="0"/>
                <w:kern w:val="0"/>
                <w:sz w:val="24"/>
                <w:szCs w:val="20"/>
              </w:rPr>
              <w:t>反面粘贴处</w:t>
            </w:r>
          </w:p>
        </w:tc>
      </w:tr>
    </w:tbl>
    <w:p w14:paraId="26AFAC7B" w14:textId="77777777" w:rsidR="0053149B" w:rsidRPr="007A7E28" w:rsidRDefault="0053149B" w:rsidP="007A7E28">
      <w:pPr>
        <w:spacing w:line="500" w:lineRule="exact"/>
        <w:rPr>
          <w:rFonts w:ascii="仿宋_GB2312" w:eastAsia="仿宋_GB2312" w:hAnsi="宋体" w:cs="Times New Roman"/>
          <w:snapToGrid w:val="0"/>
          <w:kern w:val="0"/>
          <w:sz w:val="28"/>
          <w:szCs w:val="24"/>
          <w:lang w:val="en-GB"/>
        </w:rPr>
      </w:pPr>
      <w:r w:rsidRPr="007A7E28">
        <w:rPr>
          <w:rFonts w:ascii="仿宋_GB2312" w:eastAsia="仿宋_GB2312" w:hAnsi="宋体" w:cs="Times New Roman" w:hint="eastAsia"/>
          <w:snapToGrid w:val="0"/>
          <w:kern w:val="0"/>
          <w:sz w:val="28"/>
          <w:szCs w:val="24"/>
          <w:lang w:val="en-GB"/>
        </w:rPr>
        <w:t>说明：1.本授权书内容不得擅自修改。</w:t>
      </w:r>
    </w:p>
    <w:p w14:paraId="3C78A696" w14:textId="77777777" w:rsidR="0053149B" w:rsidRPr="007A7E28" w:rsidRDefault="0053149B" w:rsidP="007A7E28">
      <w:pPr>
        <w:spacing w:line="500" w:lineRule="exact"/>
        <w:ind w:firstLineChars="295" w:firstLine="826"/>
        <w:rPr>
          <w:rFonts w:ascii="仿宋_GB2312" w:eastAsia="仿宋_GB2312" w:hAnsi="宋体" w:cs="Times New Roman"/>
          <w:snapToGrid w:val="0"/>
          <w:kern w:val="0"/>
          <w:sz w:val="28"/>
          <w:szCs w:val="24"/>
          <w:lang w:val="en-GB"/>
        </w:rPr>
      </w:pPr>
      <w:r w:rsidRPr="007A7E28">
        <w:rPr>
          <w:rFonts w:ascii="仿宋_GB2312" w:eastAsia="仿宋_GB2312" w:hAnsi="宋体" w:cs="Times New Roman" w:hint="eastAsia"/>
          <w:snapToGrid w:val="0"/>
          <w:kern w:val="0"/>
          <w:sz w:val="28"/>
          <w:szCs w:val="24"/>
          <w:lang w:val="en-GB"/>
        </w:rPr>
        <w:t>2.须提供第二代居民身份证双面复印件，并加盖投标人公章。</w:t>
      </w:r>
    </w:p>
    <w:p w14:paraId="7B9B9002" w14:textId="77777777" w:rsidR="0053149B" w:rsidRPr="007A7E28" w:rsidRDefault="0053149B" w:rsidP="007A7E28">
      <w:pPr>
        <w:spacing w:line="500" w:lineRule="exact"/>
        <w:ind w:firstLineChars="295" w:firstLine="826"/>
        <w:rPr>
          <w:rFonts w:ascii="仿宋_GB2312" w:eastAsia="仿宋_GB2312" w:hAnsi="宋体" w:cs="Times New Roman"/>
          <w:snapToGrid w:val="0"/>
          <w:kern w:val="0"/>
          <w:sz w:val="28"/>
          <w:szCs w:val="24"/>
        </w:rPr>
      </w:pPr>
      <w:r w:rsidRPr="007A7E28">
        <w:rPr>
          <w:rFonts w:ascii="仿宋_GB2312" w:eastAsia="仿宋_GB2312" w:hAnsi="宋体" w:cs="Times New Roman" w:hint="eastAsia"/>
          <w:snapToGrid w:val="0"/>
          <w:kern w:val="0"/>
          <w:sz w:val="28"/>
          <w:szCs w:val="24"/>
          <w:lang w:val="en-GB"/>
        </w:rPr>
        <w:t>3.</w:t>
      </w:r>
      <w:r w:rsidRPr="007A7E28">
        <w:rPr>
          <w:rFonts w:ascii="仿宋_GB2312" w:eastAsia="仿宋_GB2312" w:hAnsi="宋体" w:cs="Times New Roman" w:hint="eastAsia"/>
          <w:snapToGrid w:val="0"/>
          <w:kern w:val="0"/>
          <w:sz w:val="28"/>
          <w:szCs w:val="24"/>
        </w:rPr>
        <w:t>内容必须填写真实、清楚、涂改无效，不得转让、买卖。</w:t>
      </w:r>
    </w:p>
    <w:p w14:paraId="19F09836" w14:textId="77777777" w:rsidR="0053149B" w:rsidRPr="009E3FCF" w:rsidRDefault="0053149B" w:rsidP="002C6757">
      <w:pPr>
        <w:rPr>
          <w:rFonts w:ascii="仿宋_GB2312" w:eastAsia="仿宋_GB2312" w:hAnsi="宋体" w:cs="Times New Roman"/>
          <w:b/>
          <w:snapToGrid w:val="0"/>
          <w:kern w:val="0"/>
          <w:sz w:val="24"/>
          <w:szCs w:val="24"/>
          <w:lang w:val="en-GB"/>
        </w:rPr>
      </w:pPr>
    </w:p>
    <w:p w14:paraId="3E0C1048" w14:textId="77777777" w:rsidR="00EA3A32" w:rsidRDefault="00EA3A32">
      <w:pPr>
        <w:widowControl/>
        <w:jc w:val="left"/>
        <w:rPr>
          <w:rFonts w:ascii="仿宋_GB2312" w:eastAsia="仿宋_GB2312" w:hAnsi="宋体" w:cs="Times New Roman"/>
          <w:snapToGrid w:val="0"/>
          <w:kern w:val="0"/>
          <w:szCs w:val="21"/>
          <w:lang w:val="en-GB"/>
        </w:rPr>
      </w:pPr>
      <w:r>
        <w:rPr>
          <w:rFonts w:ascii="仿宋_GB2312" w:eastAsia="仿宋_GB2312" w:hAnsi="宋体" w:cs="Times New Roman"/>
          <w:snapToGrid w:val="0"/>
          <w:kern w:val="0"/>
          <w:szCs w:val="21"/>
          <w:lang w:val="en-GB"/>
        </w:rPr>
        <w:br w:type="page"/>
      </w:r>
    </w:p>
    <w:p w14:paraId="6FD96AA0" w14:textId="77777777" w:rsidR="002A7A07" w:rsidRDefault="002A7A07" w:rsidP="00EA3A32">
      <w:pPr>
        <w:widowControl/>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Pr>
          <w:rFonts w:ascii="仿宋_GB2312" w:eastAsia="仿宋_GB2312" w:hAnsi="宋体" w:cs="宋体" w:hint="eastAsia"/>
          <w:b/>
          <w:bCs/>
          <w:kern w:val="0"/>
          <w:sz w:val="28"/>
          <w:szCs w:val="28"/>
        </w:rPr>
        <w:t>6</w:t>
      </w:r>
      <w:r w:rsidRPr="000E2F7C">
        <w:rPr>
          <w:rFonts w:ascii="仿宋_GB2312" w:eastAsia="仿宋_GB2312" w:hAnsi="宋体" w:cs="宋体" w:hint="eastAsia"/>
          <w:b/>
          <w:bCs/>
          <w:kern w:val="0"/>
          <w:sz w:val="28"/>
          <w:szCs w:val="28"/>
        </w:rPr>
        <w:t>：</w:t>
      </w:r>
    </w:p>
    <w:p w14:paraId="02DC7F7A" w14:textId="77777777" w:rsidR="002A7A07" w:rsidRPr="00DD245D" w:rsidRDefault="002A7A07" w:rsidP="002A7A07">
      <w:pPr>
        <w:spacing w:line="460" w:lineRule="exact"/>
        <w:jc w:val="center"/>
        <w:rPr>
          <w:rFonts w:ascii="仿宋_GB2312" w:eastAsia="仿宋_GB2312"/>
          <w:b/>
          <w:sz w:val="36"/>
          <w:szCs w:val="36"/>
        </w:rPr>
      </w:pPr>
      <w:r w:rsidRPr="00DD245D">
        <w:rPr>
          <w:rFonts w:ascii="仿宋_GB2312" w:eastAsia="仿宋_GB2312" w:hint="eastAsia"/>
          <w:b/>
          <w:sz w:val="36"/>
          <w:szCs w:val="36"/>
        </w:rPr>
        <w:t>承诺书</w:t>
      </w:r>
    </w:p>
    <w:p w14:paraId="60132ED4" w14:textId="77777777" w:rsidR="002A7A07" w:rsidRPr="002A7A07" w:rsidRDefault="002A7A07" w:rsidP="002A7A07">
      <w:pPr>
        <w:rPr>
          <w:rFonts w:ascii="仿宋_GB2312" w:eastAsia="仿宋_GB2312"/>
          <w:b/>
          <w:sz w:val="44"/>
        </w:rPr>
      </w:pPr>
    </w:p>
    <w:p w14:paraId="5AF86E1B" w14:textId="77777777" w:rsidR="002A7A07" w:rsidRPr="00DD245D" w:rsidRDefault="002A7A07" w:rsidP="00DD245D">
      <w:pPr>
        <w:spacing w:line="500" w:lineRule="exact"/>
        <w:ind w:firstLineChars="200" w:firstLine="560"/>
        <w:rPr>
          <w:rFonts w:ascii="仿宋_GB2312" w:eastAsia="仿宋_GB2312"/>
          <w:sz w:val="28"/>
          <w:szCs w:val="28"/>
        </w:rPr>
      </w:pPr>
      <w:r w:rsidRPr="00DD245D">
        <w:rPr>
          <w:rFonts w:ascii="仿宋_GB2312" w:eastAsia="仿宋_GB2312" w:hint="eastAsia"/>
          <w:sz w:val="28"/>
          <w:szCs w:val="28"/>
        </w:rPr>
        <w:t>我公司在参加本次采购项目活动中，作出如下承诺：</w:t>
      </w:r>
    </w:p>
    <w:p w14:paraId="07A4F2A8" w14:textId="77777777" w:rsidR="002A7A07" w:rsidRPr="00DD245D" w:rsidRDefault="002A7A07" w:rsidP="00DD245D">
      <w:pPr>
        <w:spacing w:line="500" w:lineRule="exact"/>
        <w:rPr>
          <w:rFonts w:ascii="仿宋_GB2312" w:eastAsia="仿宋_GB2312"/>
          <w:sz w:val="28"/>
          <w:szCs w:val="28"/>
        </w:rPr>
      </w:pPr>
      <w:r w:rsidRPr="00DD245D">
        <w:rPr>
          <w:rFonts w:ascii="仿宋_GB2312" w:eastAsia="仿宋_GB2312" w:hint="eastAsia"/>
          <w:sz w:val="28"/>
          <w:szCs w:val="28"/>
        </w:rPr>
        <w:t>一、参加本次采购活动前三年内，在经营活动中没有重大违法记录。</w:t>
      </w:r>
    </w:p>
    <w:p w14:paraId="5DFDB946" w14:textId="77777777" w:rsidR="002A7A07" w:rsidRPr="00DD245D" w:rsidRDefault="002A7A07" w:rsidP="00DD245D">
      <w:pPr>
        <w:spacing w:line="500" w:lineRule="exact"/>
        <w:rPr>
          <w:rFonts w:ascii="仿宋_GB2312" w:eastAsia="仿宋_GB2312"/>
          <w:sz w:val="28"/>
          <w:szCs w:val="28"/>
        </w:rPr>
      </w:pPr>
      <w:r w:rsidRPr="00DD245D">
        <w:rPr>
          <w:rFonts w:ascii="仿宋_GB2312" w:eastAsia="仿宋_GB2312" w:hint="eastAsia"/>
          <w:sz w:val="28"/>
          <w:szCs w:val="28"/>
        </w:rPr>
        <w:t>二、未挂靠、借用资质进行投标等违法违规行为。</w:t>
      </w:r>
    </w:p>
    <w:p w14:paraId="69B98CA4" w14:textId="77777777" w:rsidR="002A7A07" w:rsidRPr="00DD245D" w:rsidRDefault="002A7A07" w:rsidP="00DD245D">
      <w:pPr>
        <w:spacing w:line="500" w:lineRule="exact"/>
        <w:rPr>
          <w:rFonts w:ascii="仿宋_GB2312" w:eastAsia="仿宋_GB2312"/>
          <w:sz w:val="28"/>
          <w:szCs w:val="28"/>
        </w:rPr>
      </w:pPr>
      <w:r w:rsidRPr="00DD245D">
        <w:rPr>
          <w:rFonts w:ascii="仿宋_GB2312" w:eastAsia="仿宋_GB2312" w:hint="eastAsia"/>
          <w:sz w:val="28"/>
          <w:szCs w:val="28"/>
        </w:rPr>
        <w:t>三、提供的相关文件均真实、有效。</w:t>
      </w:r>
    </w:p>
    <w:p w14:paraId="0E556418" w14:textId="77777777" w:rsidR="002A7A07" w:rsidRPr="00DD245D" w:rsidRDefault="002A7A07" w:rsidP="00DD245D">
      <w:pPr>
        <w:spacing w:line="500" w:lineRule="exact"/>
        <w:ind w:firstLineChars="200" w:firstLine="560"/>
        <w:rPr>
          <w:rFonts w:ascii="仿宋_GB2312" w:eastAsia="仿宋_GB2312"/>
          <w:sz w:val="28"/>
          <w:szCs w:val="28"/>
        </w:rPr>
      </w:pPr>
      <w:r w:rsidRPr="00DD245D">
        <w:rPr>
          <w:rFonts w:ascii="仿宋_GB2312" w:eastAsia="仿宋_GB2312" w:hint="eastAsia"/>
          <w:sz w:val="28"/>
          <w:szCs w:val="28"/>
        </w:rPr>
        <w:t>若发现我方存在上述问题，愿参照政府采购相关规定接受处罚并列入</w:t>
      </w:r>
      <w:r w:rsidR="00B51984" w:rsidRPr="00B51984">
        <w:rPr>
          <w:rFonts w:ascii="仿宋_GB2312" w:eastAsia="仿宋_GB2312" w:hint="eastAsia"/>
          <w:sz w:val="28"/>
          <w:szCs w:val="28"/>
        </w:rPr>
        <w:t>医院供应商诚信黑名单</w:t>
      </w:r>
      <w:r w:rsidRPr="00DD245D">
        <w:rPr>
          <w:rFonts w:ascii="仿宋_GB2312" w:eastAsia="仿宋_GB2312" w:hint="eastAsia"/>
          <w:sz w:val="28"/>
          <w:szCs w:val="28"/>
        </w:rPr>
        <w:t>。</w:t>
      </w:r>
    </w:p>
    <w:p w14:paraId="7CEDB180" w14:textId="77777777" w:rsidR="002A7A07" w:rsidRPr="002A7A07" w:rsidRDefault="002A7A07" w:rsidP="002A7A07">
      <w:pPr>
        <w:spacing w:line="460" w:lineRule="exact"/>
        <w:rPr>
          <w:rFonts w:ascii="仿宋_GB2312" w:eastAsia="仿宋_GB2312"/>
          <w:sz w:val="44"/>
        </w:rPr>
      </w:pPr>
      <w:r w:rsidRPr="002A7A07">
        <w:rPr>
          <w:rFonts w:ascii="仿宋_GB2312" w:eastAsia="仿宋_GB2312" w:hint="eastAsia"/>
          <w:sz w:val="44"/>
        </w:rPr>
        <w:t xml:space="preserve"> </w:t>
      </w:r>
    </w:p>
    <w:p w14:paraId="45BF71F6" w14:textId="77777777" w:rsidR="002A7A07" w:rsidRPr="002A7A07" w:rsidRDefault="002A7A07" w:rsidP="002A7A07">
      <w:pPr>
        <w:spacing w:line="460" w:lineRule="exact"/>
        <w:rPr>
          <w:rFonts w:ascii="仿宋_GB2312" w:eastAsia="仿宋_GB2312"/>
          <w:sz w:val="44"/>
        </w:rPr>
      </w:pPr>
    </w:p>
    <w:p w14:paraId="5C83CAF3" w14:textId="77777777" w:rsidR="002A7A07" w:rsidRDefault="002A7A07" w:rsidP="00DD245D">
      <w:pPr>
        <w:spacing w:line="500" w:lineRule="exact"/>
        <w:rPr>
          <w:rFonts w:ascii="仿宋_GB2312" w:eastAsia="仿宋_GB2312"/>
          <w:sz w:val="28"/>
          <w:szCs w:val="28"/>
        </w:rPr>
      </w:pPr>
      <w:r w:rsidRPr="002A7A07">
        <w:rPr>
          <w:rFonts w:ascii="仿宋_GB2312" w:eastAsia="仿宋_GB2312" w:hint="eastAsia"/>
          <w:sz w:val="44"/>
        </w:rPr>
        <w:t xml:space="preserve">  </w:t>
      </w:r>
      <w:r w:rsidRPr="002A7A07">
        <w:rPr>
          <w:rFonts w:ascii="仿宋_GB2312" w:eastAsia="仿宋_GB2312" w:hint="eastAsia"/>
          <w:sz w:val="30"/>
          <w:szCs w:val="30"/>
        </w:rPr>
        <w:t xml:space="preserve">   </w:t>
      </w:r>
      <w:r>
        <w:rPr>
          <w:rFonts w:ascii="仿宋_GB2312" w:eastAsia="仿宋_GB2312" w:hint="eastAsia"/>
          <w:sz w:val="30"/>
          <w:szCs w:val="30"/>
        </w:rPr>
        <w:t xml:space="preserve">            </w:t>
      </w:r>
      <w:r w:rsidRPr="002A7A07">
        <w:rPr>
          <w:rFonts w:ascii="仿宋_GB2312" w:eastAsia="仿宋_GB2312" w:hint="eastAsia"/>
          <w:sz w:val="30"/>
          <w:szCs w:val="30"/>
        </w:rPr>
        <w:t xml:space="preserve"> </w:t>
      </w:r>
      <w:r w:rsidR="00DD245D">
        <w:rPr>
          <w:rFonts w:ascii="仿宋_GB2312" w:eastAsia="仿宋_GB2312" w:hint="eastAsia"/>
          <w:sz w:val="30"/>
          <w:szCs w:val="30"/>
        </w:rPr>
        <w:t xml:space="preserve">  </w:t>
      </w:r>
      <w:r w:rsidR="00DD245D" w:rsidRPr="00DD245D">
        <w:rPr>
          <w:rFonts w:ascii="仿宋_GB2312" w:eastAsia="仿宋_GB2312" w:hint="eastAsia"/>
          <w:sz w:val="28"/>
          <w:szCs w:val="28"/>
        </w:rPr>
        <w:t xml:space="preserve">  </w:t>
      </w:r>
      <w:r w:rsidRPr="00DD245D">
        <w:rPr>
          <w:rFonts w:ascii="仿宋_GB2312" w:eastAsia="仿宋_GB2312" w:hint="eastAsia"/>
          <w:sz w:val="28"/>
          <w:szCs w:val="28"/>
        </w:rPr>
        <w:t>供应商名称（加盖盖章）：</w:t>
      </w:r>
    </w:p>
    <w:p w14:paraId="470DAB49" w14:textId="77777777" w:rsidR="00DD245D" w:rsidRPr="00DD245D" w:rsidRDefault="00DD245D" w:rsidP="00DD245D">
      <w:pPr>
        <w:spacing w:line="500" w:lineRule="exact"/>
        <w:rPr>
          <w:rFonts w:ascii="仿宋_GB2312" w:eastAsia="仿宋_GB2312"/>
          <w:sz w:val="28"/>
          <w:szCs w:val="28"/>
        </w:rPr>
      </w:pPr>
      <w:r>
        <w:rPr>
          <w:rFonts w:ascii="仿宋_GB2312" w:eastAsia="仿宋_GB2312" w:hint="eastAsia"/>
          <w:sz w:val="28"/>
          <w:szCs w:val="28"/>
        </w:rPr>
        <w:t xml:space="preserve">                                         日期：</w:t>
      </w:r>
    </w:p>
    <w:p w14:paraId="7270F5A5" w14:textId="77777777" w:rsidR="002A7A07" w:rsidRPr="00DD245D" w:rsidRDefault="00DD245D" w:rsidP="00DD245D">
      <w:pPr>
        <w:spacing w:line="1000" w:lineRule="exact"/>
        <w:ind w:firstLineChars="900" w:firstLine="2520"/>
        <w:rPr>
          <w:rFonts w:ascii="仿宋_GB2312" w:eastAsia="仿宋_GB2312"/>
          <w:sz w:val="28"/>
          <w:szCs w:val="28"/>
        </w:rPr>
      </w:pPr>
      <w:r>
        <w:rPr>
          <w:rFonts w:ascii="仿宋_GB2312" w:eastAsia="仿宋_GB2312" w:hint="eastAsia"/>
          <w:sz w:val="28"/>
          <w:szCs w:val="28"/>
        </w:rPr>
        <w:t xml:space="preserve">           </w:t>
      </w:r>
    </w:p>
    <w:p w14:paraId="728CAAE2" w14:textId="77777777" w:rsidR="002A7A07" w:rsidRPr="000E2F7C" w:rsidRDefault="002A7A07" w:rsidP="002A7A07">
      <w:pPr>
        <w:widowControl/>
        <w:spacing w:line="440" w:lineRule="atLeast"/>
        <w:jc w:val="left"/>
        <w:rPr>
          <w:rFonts w:ascii="仿宋_GB2312" w:eastAsia="仿宋_GB2312" w:hAnsi="宋体" w:cs="宋体"/>
          <w:b/>
          <w:bCs/>
          <w:kern w:val="0"/>
          <w:sz w:val="28"/>
          <w:szCs w:val="28"/>
        </w:rPr>
      </w:pPr>
    </w:p>
    <w:p w14:paraId="19848854" w14:textId="77777777" w:rsidR="002A7A07" w:rsidRDefault="002A7A07" w:rsidP="002C6757">
      <w:pPr>
        <w:rPr>
          <w:rFonts w:ascii="仿宋_GB2312" w:eastAsia="仿宋_GB2312" w:hAnsi="宋体" w:cs="Times New Roman"/>
          <w:snapToGrid w:val="0"/>
          <w:kern w:val="0"/>
          <w:szCs w:val="21"/>
          <w:lang w:val="en-GB"/>
        </w:rPr>
      </w:pPr>
    </w:p>
    <w:p w14:paraId="0C6ECB78" w14:textId="77777777" w:rsidR="002A7A07" w:rsidRDefault="002A7A07">
      <w:pPr>
        <w:widowControl/>
        <w:jc w:val="left"/>
        <w:rPr>
          <w:rFonts w:ascii="仿宋_GB2312" w:eastAsia="仿宋_GB2312" w:hAnsi="宋体" w:cs="Times New Roman"/>
          <w:snapToGrid w:val="0"/>
          <w:kern w:val="0"/>
          <w:szCs w:val="21"/>
          <w:lang w:val="en-GB"/>
        </w:rPr>
      </w:pPr>
      <w:r>
        <w:rPr>
          <w:rFonts w:ascii="仿宋_GB2312" w:eastAsia="仿宋_GB2312" w:hAnsi="宋体" w:cs="Times New Roman"/>
          <w:snapToGrid w:val="0"/>
          <w:kern w:val="0"/>
          <w:szCs w:val="21"/>
          <w:lang w:val="en-GB"/>
        </w:rPr>
        <w:br w:type="page"/>
      </w:r>
    </w:p>
    <w:p w14:paraId="118082FA" w14:textId="77777777" w:rsidR="00241530" w:rsidRPr="000E2F7C" w:rsidRDefault="00D9343B" w:rsidP="00150799">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sidR="002A7A07">
        <w:rPr>
          <w:rFonts w:ascii="仿宋_GB2312" w:eastAsia="仿宋_GB2312" w:hAnsi="宋体" w:cs="宋体" w:hint="eastAsia"/>
          <w:b/>
          <w:bCs/>
          <w:kern w:val="0"/>
          <w:sz w:val="28"/>
          <w:szCs w:val="28"/>
        </w:rPr>
        <w:t>7</w:t>
      </w:r>
      <w:r w:rsidR="00150799" w:rsidRPr="000E2F7C">
        <w:rPr>
          <w:rFonts w:ascii="仿宋_GB2312" w:eastAsia="仿宋_GB2312" w:hAnsi="宋体" w:cs="宋体" w:hint="eastAsia"/>
          <w:b/>
          <w:bCs/>
          <w:kern w:val="0"/>
          <w:sz w:val="28"/>
          <w:szCs w:val="28"/>
        </w:rPr>
        <w:t>：</w:t>
      </w:r>
    </w:p>
    <w:p w14:paraId="0A2D7622" w14:textId="77777777" w:rsidR="000B58DF" w:rsidRPr="001F7CCB" w:rsidRDefault="000B58DF" w:rsidP="000B58DF">
      <w:pPr>
        <w:widowControl/>
        <w:spacing w:line="440" w:lineRule="atLeast"/>
        <w:jc w:val="center"/>
        <w:rPr>
          <w:rFonts w:ascii="仿宋_GB2312" w:eastAsia="仿宋_GB2312" w:hAnsiTheme="minorEastAsia" w:cs="Times New Roman"/>
          <w:b/>
          <w:snapToGrid w:val="0"/>
          <w:color w:val="000000" w:themeColor="text1"/>
          <w:kern w:val="0"/>
          <w:sz w:val="32"/>
          <w:szCs w:val="32"/>
        </w:rPr>
      </w:pPr>
      <w:r w:rsidRPr="001F7CCB">
        <w:rPr>
          <w:rFonts w:ascii="仿宋_GB2312" w:eastAsia="仿宋_GB2312" w:hAnsiTheme="minorEastAsia" w:cs="宋体" w:hint="eastAsia"/>
          <w:b/>
          <w:color w:val="000000" w:themeColor="text1"/>
          <w:kern w:val="0"/>
          <w:sz w:val="32"/>
          <w:szCs w:val="32"/>
        </w:rPr>
        <w:t>拟提供的业绩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1349"/>
        <w:gridCol w:w="1912"/>
        <w:gridCol w:w="1293"/>
        <w:gridCol w:w="1259"/>
        <w:gridCol w:w="2043"/>
      </w:tblGrid>
      <w:tr w:rsidR="000B58DF" w:rsidRPr="009B2956" w14:paraId="5A009C1A" w14:textId="77777777" w:rsidTr="00214F72">
        <w:trPr>
          <w:trHeight w:val="602"/>
          <w:jc w:val="center"/>
        </w:trPr>
        <w:tc>
          <w:tcPr>
            <w:tcW w:w="394" w:type="pct"/>
            <w:shd w:val="clear" w:color="auto" w:fill="F3F3F3"/>
            <w:vAlign w:val="center"/>
          </w:tcPr>
          <w:p w14:paraId="0D19AA81"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序号</w:t>
            </w:r>
          </w:p>
        </w:tc>
        <w:tc>
          <w:tcPr>
            <w:tcW w:w="791" w:type="pct"/>
            <w:shd w:val="clear" w:color="auto" w:fill="F3F3F3"/>
            <w:vAlign w:val="center"/>
          </w:tcPr>
          <w:p w14:paraId="2CAEDA86"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客户名称</w:t>
            </w:r>
          </w:p>
        </w:tc>
        <w:tc>
          <w:tcPr>
            <w:tcW w:w="1121" w:type="pct"/>
            <w:shd w:val="clear" w:color="auto" w:fill="F3F3F3"/>
            <w:vAlign w:val="center"/>
          </w:tcPr>
          <w:p w14:paraId="4B022158"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项目名称及合同金额</w:t>
            </w:r>
          </w:p>
          <w:p w14:paraId="2BC5FE91"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（万元）</w:t>
            </w:r>
          </w:p>
        </w:tc>
        <w:tc>
          <w:tcPr>
            <w:tcW w:w="758" w:type="pct"/>
            <w:shd w:val="clear" w:color="auto" w:fill="F3F3F3"/>
            <w:vAlign w:val="center"/>
          </w:tcPr>
          <w:p w14:paraId="65C3D318"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合同签订时间</w:t>
            </w:r>
          </w:p>
        </w:tc>
        <w:tc>
          <w:tcPr>
            <w:tcW w:w="738" w:type="pct"/>
            <w:shd w:val="clear" w:color="auto" w:fill="F3F3F3"/>
            <w:vAlign w:val="center"/>
          </w:tcPr>
          <w:p w14:paraId="2486386E"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联系人及电话</w:t>
            </w:r>
          </w:p>
        </w:tc>
        <w:tc>
          <w:tcPr>
            <w:tcW w:w="1198" w:type="pct"/>
            <w:shd w:val="clear" w:color="auto" w:fill="F3F3F3"/>
            <w:vAlign w:val="center"/>
          </w:tcPr>
          <w:p w14:paraId="4C2F9F57"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备注</w:t>
            </w:r>
          </w:p>
        </w:tc>
      </w:tr>
      <w:tr w:rsidR="000B58DF" w:rsidRPr="009B2956" w14:paraId="7A8082C6" w14:textId="77777777" w:rsidTr="00214F72">
        <w:trPr>
          <w:trHeight w:val="480"/>
          <w:jc w:val="center"/>
        </w:trPr>
        <w:tc>
          <w:tcPr>
            <w:tcW w:w="394" w:type="pct"/>
            <w:vAlign w:val="center"/>
          </w:tcPr>
          <w:p w14:paraId="647186EE"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1</w:t>
            </w:r>
          </w:p>
        </w:tc>
        <w:tc>
          <w:tcPr>
            <w:tcW w:w="791" w:type="pct"/>
            <w:vAlign w:val="center"/>
          </w:tcPr>
          <w:p w14:paraId="72525178"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5B0C4FD8"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025FF700"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36937332"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51B727D9"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786862D4" w14:textId="77777777" w:rsidTr="00214F72">
        <w:trPr>
          <w:trHeight w:val="480"/>
          <w:jc w:val="center"/>
        </w:trPr>
        <w:tc>
          <w:tcPr>
            <w:tcW w:w="394" w:type="pct"/>
            <w:vAlign w:val="center"/>
          </w:tcPr>
          <w:p w14:paraId="2F25E90E"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2</w:t>
            </w:r>
          </w:p>
        </w:tc>
        <w:tc>
          <w:tcPr>
            <w:tcW w:w="791" w:type="pct"/>
            <w:vAlign w:val="center"/>
          </w:tcPr>
          <w:p w14:paraId="5C6A9321"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7F9B390B"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00E855F5" w14:textId="77777777" w:rsidR="000B58DF" w:rsidRPr="009B2956" w:rsidRDefault="000B58DF" w:rsidP="005F37AA">
            <w:pPr>
              <w:adjustRightInd w:val="0"/>
              <w:snapToGrid w:val="0"/>
              <w:ind w:right="-4"/>
              <w:jc w:val="left"/>
              <w:rPr>
                <w:rFonts w:ascii="仿宋_GB2312" w:eastAsia="仿宋_GB2312" w:hAnsi="Times New Roman" w:cs="Times New Roman"/>
                <w:bCs/>
                <w:snapToGrid w:val="0"/>
                <w:szCs w:val="21"/>
                <w:lang w:val="en-GB"/>
              </w:rPr>
            </w:pPr>
          </w:p>
        </w:tc>
        <w:tc>
          <w:tcPr>
            <w:tcW w:w="738" w:type="pct"/>
            <w:vAlign w:val="center"/>
          </w:tcPr>
          <w:p w14:paraId="6C364E53"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7A67BA70"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3C849B05" w14:textId="77777777" w:rsidTr="00214F72">
        <w:trPr>
          <w:trHeight w:val="480"/>
          <w:jc w:val="center"/>
        </w:trPr>
        <w:tc>
          <w:tcPr>
            <w:tcW w:w="394" w:type="pct"/>
            <w:vAlign w:val="center"/>
          </w:tcPr>
          <w:p w14:paraId="57A460DE"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3</w:t>
            </w:r>
          </w:p>
        </w:tc>
        <w:tc>
          <w:tcPr>
            <w:tcW w:w="791" w:type="pct"/>
            <w:vAlign w:val="center"/>
          </w:tcPr>
          <w:p w14:paraId="5824F63F"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1D07A14F"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48C4260C"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27F465BD"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65EFD328"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0AA62E43" w14:textId="77777777" w:rsidTr="00214F72">
        <w:trPr>
          <w:trHeight w:val="480"/>
          <w:jc w:val="center"/>
        </w:trPr>
        <w:tc>
          <w:tcPr>
            <w:tcW w:w="394" w:type="pct"/>
            <w:vAlign w:val="center"/>
          </w:tcPr>
          <w:p w14:paraId="463BE176"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4</w:t>
            </w:r>
          </w:p>
        </w:tc>
        <w:tc>
          <w:tcPr>
            <w:tcW w:w="791" w:type="pct"/>
            <w:vAlign w:val="center"/>
          </w:tcPr>
          <w:p w14:paraId="0245531F"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38928B47"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68F5F36A"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3E882B6F"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08F719D1"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6170217A" w14:textId="77777777" w:rsidTr="00214F72">
        <w:trPr>
          <w:trHeight w:val="480"/>
          <w:jc w:val="center"/>
        </w:trPr>
        <w:tc>
          <w:tcPr>
            <w:tcW w:w="394" w:type="pct"/>
            <w:vAlign w:val="center"/>
          </w:tcPr>
          <w:p w14:paraId="244970D2"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5</w:t>
            </w:r>
          </w:p>
        </w:tc>
        <w:tc>
          <w:tcPr>
            <w:tcW w:w="791" w:type="pct"/>
            <w:vAlign w:val="center"/>
          </w:tcPr>
          <w:p w14:paraId="3079EFC6"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50F03D58"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2B6E3E93"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3F634C91"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5F7D353C"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7C0EEC1C" w14:textId="77777777" w:rsidTr="00214F72">
        <w:trPr>
          <w:trHeight w:val="480"/>
          <w:jc w:val="center"/>
        </w:trPr>
        <w:tc>
          <w:tcPr>
            <w:tcW w:w="394" w:type="pct"/>
            <w:vAlign w:val="center"/>
          </w:tcPr>
          <w:p w14:paraId="25C127A1"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6</w:t>
            </w:r>
          </w:p>
        </w:tc>
        <w:tc>
          <w:tcPr>
            <w:tcW w:w="791" w:type="pct"/>
            <w:vAlign w:val="center"/>
          </w:tcPr>
          <w:p w14:paraId="7E1A0AF3"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482306B6"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02C54678"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652D0E9B"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0C96462D"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002A9453" w14:textId="77777777" w:rsidTr="00214F72">
        <w:trPr>
          <w:trHeight w:val="480"/>
          <w:jc w:val="center"/>
        </w:trPr>
        <w:tc>
          <w:tcPr>
            <w:tcW w:w="394" w:type="pct"/>
            <w:vAlign w:val="center"/>
          </w:tcPr>
          <w:p w14:paraId="6384DE1D"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7</w:t>
            </w:r>
          </w:p>
        </w:tc>
        <w:tc>
          <w:tcPr>
            <w:tcW w:w="791" w:type="pct"/>
            <w:vAlign w:val="center"/>
          </w:tcPr>
          <w:p w14:paraId="7B49E6C2"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5D2693B7"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2BFDBB68"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400B5C26"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0EDAEFB4"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7C3B1B9E" w14:textId="77777777" w:rsidTr="00214F72">
        <w:trPr>
          <w:trHeight w:val="480"/>
          <w:jc w:val="center"/>
        </w:trPr>
        <w:tc>
          <w:tcPr>
            <w:tcW w:w="394" w:type="pct"/>
            <w:vAlign w:val="center"/>
          </w:tcPr>
          <w:p w14:paraId="7C88F603"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8</w:t>
            </w:r>
          </w:p>
        </w:tc>
        <w:tc>
          <w:tcPr>
            <w:tcW w:w="791" w:type="pct"/>
            <w:vAlign w:val="center"/>
          </w:tcPr>
          <w:p w14:paraId="2D52C455"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5B42C0AD"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2AE697D9"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6B5C21FE"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4890F606"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3BE8457D" w14:textId="77777777" w:rsidTr="00214F72">
        <w:trPr>
          <w:trHeight w:val="480"/>
          <w:jc w:val="center"/>
        </w:trPr>
        <w:tc>
          <w:tcPr>
            <w:tcW w:w="394" w:type="pct"/>
            <w:vAlign w:val="center"/>
          </w:tcPr>
          <w:p w14:paraId="029F7BA1"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9</w:t>
            </w:r>
          </w:p>
        </w:tc>
        <w:tc>
          <w:tcPr>
            <w:tcW w:w="791" w:type="pct"/>
            <w:vAlign w:val="center"/>
          </w:tcPr>
          <w:p w14:paraId="3B569373"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036372F5"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193DD2C2"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73CB2754"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53B0ACF6"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0E3A8CFE" w14:textId="77777777" w:rsidTr="00214F72">
        <w:trPr>
          <w:trHeight w:val="480"/>
          <w:jc w:val="center"/>
        </w:trPr>
        <w:tc>
          <w:tcPr>
            <w:tcW w:w="394" w:type="pct"/>
            <w:vAlign w:val="center"/>
          </w:tcPr>
          <w:p w14:paraId="58BEAA5E"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10</w:t>
            </w:r>
          </w:p>
        </w:tc>
        <w:tc>
          <w:tcPr>
            <w:tcW w:w="791" w:type="pct"/>
            <w:vAlign w:val="center"/>
          </w:tcPr>
          <w:p w14:paraId="259ACFD0"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3F23151C"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3FEDB601"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1D6C0E3F"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556B3E1C"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59015579" w14:textId="77777777" w:rsidTr="00214F72">
        <w:trPr>
          <w:trHeight w:val="480"/>
          <w:jc w:val="center"/>
        </w:trPr>
        <w:tc>
          <w:tcPr>
            <w:tcW w:w="394" w:type="pct"/>
            <w:vAlign w:val="center"/>
          </w:tcPr>
          <w:p w14:paraId="773FB76C"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w:t>
            </w:r>
          </w:p>
        </w:tc>
        <w:tc>
          <w:tcPr>
            <w:tcW w:w="791" w:type="pct"/>
            <w:vAlign w:val="center"/>
          </w:tcPr>
          <w:p w14:paraId="626CB18E"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7EE47038"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1CB21A2B"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77A2A6FB"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35ECD056"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bl>
    <w:p w14:paraId="2338E1D1" w14:textId="77777777" w:rsidR="000B58DF" w:rsidRPr="00587C65" w:rsidRDefault="000B58DF" w:rsidP="000B58DF">
      <w:pPr>
        <w:spacing w:line="360" w:lineRule="auto"/>
        <w:ind w:rightChars="104" w:right="218"/>
        <w:rPr>
          <w:rFonts w:ascii="仿宋_GB2312" w:eastAsia="仿宋_GB2312" w:hAnsi="仿宋"/>
          <w:sz w:val="28"/>
          <w:szCs w:val="28"/>
        </w:rPr>
      </w:pPr>
    </w:p>
    <w:p w14:paraId="583BE71D" w14:textId="77777777" w:rsidR="000B58DF" w:rsidRPr="00587C65" w:rsidRDefault="000B58DF" w:rsidP="000B58DF">
      <w:pPr>
        <w:spacing w:line="360" w:lineRule="auto"/>
        <w:ind w:rightChars="104" w:right="218"/>
        <w:rPr>
          <w:rFonts w:ascii="仿宋_GB2312" w:eastAsia="仿宋_GB2312" w:hAnsi="仿宋"/>
          <w:sz w:val="28"/>
          <w:szCs w:val="28"/>
        </w:rPr>
      </w:pPr>
    </w:p>
    <w:p w14:paraId="0D1E3BB9" w14:textId="77777777" w:rsidR="000B58DF" w:rsidRPr="009B2956" w:rsidRDefault="000B58DF" w:rsidP="000B58DF">
      <w:pPr>
        <w:spacing w:line="360" w:lineRule="auto"/>
        <w:ind w:firstLineChars="1004" w:firstLine="2410"/>
        <w:rPr>
          <w:rFonts w:ascii="仿宋_GB2312" w:eastAsia="仿宋_GB2312" w:hAnsi="宋体" w:cs="Times New Roman"/>
          <w:snapToGrid w:val="0"/>
          <w:kern w:val="0"/>
          <w:sz w:val="24"/>
          <w:szCs w:val="20"/>
          <w:u w:val="single"/>
        </w:rPr>
      </w:pPr>
      <w:r w:rsidRPr="009B2956">
        <w:rPr>
          <w:rFonts w:ascii="仿宋_GB2312" w:eastAsia="仿宋_GB2312" w:hAnsi="宋体" w:cs="Times New Roman" w:hint="eastAsia"/>
          <w:snapToGrid w:val="0"/>
          <w:kern w:val="0"/>
          <w:sz w:val="24"/>
          <w:szCs w:val="20"/>
        </w:rPr>
        <w:t>供应商名称</w:t>
      </w:r>
      <w:r w:rsidRPr="009B2956">
        <w:rPr>
          <w:rFonts w:ascii="仿宋_GB2312" w:eastAsia="仿宋_GB2312" w:hAnsi="Times New Roman" w:cs="Times New Roman" w:hint="eastAsia"/>
          <w:snapToGrid w:val="0"/>
          <w:kern w:val="0"/>
          <w:sz w:val="24"/>
          <w:szCs w:val="24"/>
        </w:rPr>
        <w:t>（加盖公章）</w:t>
      </w:r>
      <w:r w:rsidRPr="009B2956">
        <w:rPr>
          <w:rFonts w:ascii="仿宋_GB2312" w:eastAsia="仿宋_GB2312" w:hAnsi="宋体" w:cs="Times New Roman" w:hint="eastAsia"/>
          <w:snapToGrid w:val="0"/>
          <w:kern w:val="0"/>
          <w:sz w:val="24"/>
          <w:szCs w:val="20"/>
        </w:rPr>
        <w:t>：</w:t>
      </w:r>
      <w:r w:rsidR="000E2F7C">
        <w:rPr>
          <w:rFonts w:ascii="仿宋_GB2312" w:eastAsia="仿宋_GB2312" w:hAnsi="宋体" w:cs="Times New Roman" w:hint="eastAsia"/>
          <w:snapToGrid w:val="0"/>
          <w:kern w:val="0"/>
          <w:sz w:val="24"/>
          <w:szCs w:val="20"/>
          <w:u w:val="single"/>
        </w:rPr>
        <w:t xml:space="preserve">                </w:t>
      </w:r>
    </w:p>
    <w:p w14:paraId="5BE5E92B" w14:textId="77777777" w:rsidR="000B58DF" w:rsidRPr="009B2956" w:rsidRDefault="000B58DF" w:rsidP="000B58DF">
      <w:pPr>
        <w:spacing w:line="360" w:lineRule="auto"/>
        <w:ind w:firstLineChars="1004" w:firstLine="2410"/>
        <w:rPr>
          <w:rFonts w:ascii="仿宋_GB2312" w:eastAsia="仿宋_GB2312" w:hAnsi="宋体" w:cs="Times New Roman"/>
          <w:snapToGrid w:val="0"/>
          <w:kern w:val="0"/>
          <w:sz w:val="24"/>
          <w:szCs w:val="20"/>
          <w:u w:val="single"/>
        </w:rPr>
      </w:pPr>
      <w:r w:rsidRPr="009B2956">
        <w:rPr>
          <w:rFonts w:ascii="仿宋_GB2312" w:eastAsia="仿宋_GB2312" w:hAnsi="宋体" w:cs="Times New Roman" w:hint="eastAsia"/>
          <w:snapToGrid w:val="0"/>
          <w:kern w:val="0"/>
          <w:sz w:val="24"/>
          <w:szCs w:val="20"/>
        </w:rPr>
        <w:t>授权代理人签字：</w:t>
      </w:r>
      <w:r w:rsidRPr="009B2956">
        <w:rPr>
          <w:rFonts w:ascii="仿宋_GB2312" w:eastAsia="仿宋_GB2312" w:hAnsi="宋体" w:cs="Times New Roman" w:hint="eastAsia"/>
          <w:snapToGrid w:val="0"/>
          <w:kern w:val="0"/>
          <w:sz w:val="24"/>
          <w:szCs w:val="20"/>
          <w:u w:val="single"/>
        </w:rPr>
        <w:t xml:space="preserve">                        </w:t>
      </w:r>
    </w:p>
    <w:p w14:paraId="1E2F02F8" w14:textId="77777777" w:rsidR="000B58DF" w:rsidRPr="009B2956" w:rsidRDefault="000B58DF" w:rsidP="000B58DF">
      <w:pPr>
        <w:spacing w:line="360" w:lineRule="auto"/>
        <w:ind w:firstLineChars="926" w:firstLine="2408"/>
        <w:jc w:val="left"/>
        <w:rPr>
          <w:rFonts w:ascii="仿宋_GB2312" w:eastAsia="仿宋_GB2312" w:hAnsi="Times New Roman" w:cs="Times New Roman"/>
          <w:bCs/>
          <w:spacing w:val="10"/>
          <w:kern w:val="0"/>
          <w:sz w:val="24"/>
          <w:szCs w:val="20"/>
        </w:rPr>
      </w:pPr>
      <w:r w:rsidRPr="009B2956">
        <w:rPr>
          <w:rFonts w:ascii="仿宋_GB2312" w:eastAsia="仿宋_GB2312" w:hAnsi="宋体" w:cs="Times New Roman" w:hint="eastAsia"/>
          <w:bCs/>
          <w:snapToGrid w:val="0"/>
          <w:spacing w:val="10"/>
          <w:kern w:val="0"/>
          <w:sz w:val="24"/>
          <w:szCs w:val="20"/>
        </w:rPr>
        <w:t>日      期：</w:t>
      </w:r>
      <w:r w:rsidRPr="009B2956">
        <w:rPr>
          <w:rFonts w:ascii="仿宋_GB2312" w:eastAsia="仿宋_GB2312" w:hAnsi="宋体" w:cs="Times New Roman" w:hint="eastAsia"/>
          <w:bCs/>
          <w:snapToGrid w:val="0"/>
          <w:spacing w:val="10"/>
          <w:kern w:val="0"/>
          <w:sz w:val="24"/>
          <w:szCs w:val="20"/>
          <w:u w:val="single"/>
        </w:rPr>
        <w:t xml:space="preserve">          </w:t>
      </w:r>
      <w:r w:rsidRPr="009B2956">
        <w:rPr>
          <w:rFonts w:ascii="仿宋_GB2312" w:eastAsia="仿宋_GB2312" w:hAnsi="宋体" w:cs="Times New Roman" w:hint="eastAsia"/>
          <w:bCs/>
          <w:snapToGrid w:val="0"/>
          <w:spacing w:val="10"/>
          <w:kern w:val="0"/>
          <w:sz w:val="24"/>
          <w:szCs w:val="20"/>
        </w:rPr>
        <w:t>年</w:t>
      </w:r>
      <w:r w:rsidRPr="009B2956">
        <w:rPr>
          <w:rFonts w:ascii="仿宋_GB2312" w:eastAsia="仿宋_GB2312" w:hAnsi="宋体" w:cs="Times New Roman" w:hint="eastAsia"/>
          <w:bCs/>
          <w:snapToGrid w:val="0"/>
          <w:spacing w:val="10"/>
          <w:kern w:val="0"/>
          <w:sz w:val="24"/>
          <w:szCs w:val="20"/>
          <w:u w:val="single"/>
        </w:rPr>
        <w:t xml:space="preserve">     </w:t>
      </w:r>
      <w:r w:rsidRPr="009B2956">
        <w:rPr>
          <w:rFonts w:ascii="仿宋_GB2312" w:eastAsia="仿宋_GB2312" w:hAnsi="宋体" w:cs="Times New Roman" w:hint="eastAsia"/>
          <w:bCs/>
          <w:snapToGrid w:val="0"/>
          <w:spacing w:val="10"/>
          <w:kern w:val="0"/>
          <w:sz w:val="24"/>
          <w:szCs w:val="20"/>
        </w:rPr>
        <w:t>月</w:t>
      </w:r>
      <w:r w:rsidRPr="009B2956">
        <w:rPr>
          <w:rFonts w:ascii="仿宋_GB2312" w:eastAsia="仿宋_GB2312" w:hAnsi="宋体" w:cs="Times New Roman" w:hint="eastAsia"/>
          <w:bCs/>
          <w:snapToGrid w:val="0"/>
          <w:spacing w:val="10"/>
          <w:kern w:val="0"/>
          <w:sz w:val="24"/>
          <w:szCs w:val="20"/>
          <w:u w:val="single"/>
        </w:rPr>
        <w:t xml:space="preserve">    </w:t>
      </w:r>
      <w:r w:rsidRPr="009B2956">
        <w:rPr>
          <w:rFonts w:ascii="仿宋_GB2312" w:eastAsia="仿宋_GB2312" w:hAnsi="宋体" w:cs="Times New Roman" w:hint="eastAsia"/>
          <w:bCs/>
          <w:snapToGrid w:val="0"/>
          <w:spacing w:val="10"/>
          <w:kern w:val="0"/>
          <w:sz w:val="24"/>
          <w:szCs w:val="20"/>
        </w:rPr>
        <w:t>日</w:t>
      </w:r>
    </w:p>
    <w:p w14:paraId="0C91B099" w14:textId="77777777" w:rsidR="000B58DF" w:rsidRPr="009B2956" w:rsidRDefault="000B58DF" w:rsidP="000B58DF">
      <w:pPr>
        <w:spacing w:line="360" w:lineRule="auto"/>
        <w:jc w:val="left"/>
        <w:rPr>
          <w:rFonts w:ascii="仿宋_GB2312" w:eastAsia="仿宋_GB2312" w:hAnsi="Times New Roman" w:cs="Times New Roman"/>
          <w:bCs/>
          <w:spacing w:val="10"/>
          <w:kern w:val="0"/>
          <w:sz w:val="24"/>
          <w:szCs w:val="20"/>
        </w:rPr>
      </w:pPr>
    </w:p>
    <w:p w14:paraId="4C30A284" w14:textId="77777777" w:rsidR="00435A99" w:rsidRDefault="00435A99" w:rsidP="00EA3A32">
      <w:pPr>
        <w:spacing w:line="360" w:lineRule="auto"/>
        <w:ind w:rightChars="104" w:right="218"/>
        <w:rPr>
          <w:rFonts w:ascii="仿宋_GB2312" w:eastAsia="仿宋_GB2312" w:hAnsi="宋体" w:cs="Times New Roman"/>
          <w:snapToGrid w:val="0"/>
          <w:kern w:val="0"/>
          <w:sz w:val="24"/>
          <w:szCs w:val="20"/>
        </w:rPr>
      </w:pPr>
    </w:p>
    <w:p w14:paraId="00D77FFE" w14:textId="77777777" w:rsidR="00D023D6" w:rsidRDefault="000B58DF" w:rsidP="00EA3A32">
      <w:pPr>
        <w:spacing w:line="360" w:lineRule="auto"/>
        <w:ind w:rightChars="104" w:right="218"/>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注：供应商未按上表和要求填报的，视为20</w:t>
      </w:r>
      <w:r w:rsidR="00E33033">
        <w:rPr>
          <w:rFonts w:ascii="仿宋_GB2312" w:eastAsia="仿宋_GB2312" w:hAnsi="宋体" w:cs="Times New Roman" w:hint="eastAsia"/>
          <w:snapToGrid w:val="0"/>
          <w:kern w:val="0"/>
          <w:sz w:val="24"/>
          <w:szCs w:val="20"/>
        </w:rPr>
        <w:t>20</w:t>
      </w:r>
      <w:r w:rsidRPr="009B2956">
        <w:rPr>
          <w:rFonts w:ascii="仿宋_GB2312" w:eastAsia="仿宋_GB2312" w:hAnsi="宋体" w:cs="Times New Roman" w:hint="eastAsia"/>
          <w:snapToGrid w:val="0"/>
          <w:kern w:val="0"/>
          <w:sz w:val="24"/>
          <w:szCs w:val="20"/>
        </w:rPr>
        <w:t>年1月1日起至今无用户。</w:t>
      </w:r>
    </w:p>
    <w:p w14:paraId="6655E52C" w14:textId="77777777" w:rsidR="00435A99" w:rsidRDefault="00435A99">
      <w:pPr>
        <w:widowControl/>
        <w:jc w:val="left"/>
        <w:rPr>
          <w:rFonts w:ascii="仿宋_GB2312" w:eastAsia="仿宋_GB2312" w:hAnsi="宋体" w:cs="Times New Roman"/>
          <w:snapToGrid w:val="0"/>
          <w:kern w:val="0"/>
          <w:sz w:val="24"/>
          <w:szCs w:val="20"/>
        </w:rPr>
      </w:pPr>
      <w:r>
        <w:rPr>
          <w:rFonts w:ascii="仿宋_GB2312" w:eastAsia="仿宋_GB2312" w:hAnsi="宋体" w:cs="Times New Roman"/>
          <w:snapToGrid w:val="0"/>
          <w:kern w:val="0"/>
          <w:sz w:val="24"/>
          <w:szCs w:val="20"/>
        </w:rPr>
        <w:br w:type="page"/>
      </w:r>
    </w:p>
    <w:p w14:paraId="0845C824" w14:textId="77777777" w:rsidR="00435A99" w:rsidRPr="00435A99" w:rsidRDefault="00435A99" w:rsidP="00435A99">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Pr>
          <w:rFonts w:ascii="仿宋_GB2312" w:eastAsia="仿宋_GB2312" w:hAnsi="宋体" w:cs="宋体" w:hint="eastAsia"/>
          <w:b/>
          <w:bCs/>
          <w:kern w:val="0"/>
          <w:sz w:val="28"/>
          <w:szCs w:val="28"/>
        </w:rPr>
        <w:t>8</w:t>
      </w:r>
      <w:r w:rsidRPr="000E2F7C">
        <w:rPr>
          <w:rFonts w:ascii="仿宋_GB2312" w:eastAsia="仿宋_GB2312" w:hAnsi="宋体" w:cs="宋体" w:hint="eastAsia"/>
          <w:b/>
          <w:bCs/>
          <w:kern w:val="0"/>
          <w:sz w:val="28"/>
          <w:szCs w:val="28"/>
        </w:rPr>
        <w:t>：</w:t>
      </w:r>
    </w:p>
    <w:p w14:paraId="781BD561" w14:textId="77777777" w:rsidR="00435A99" w:rsidRPr="00435A99" w:rsidRDefault="00435A99" w:rsidP="00435A99">
      <w:pPr>
        <w:widowControl/>
        <w:spacing w:line="440" w:lineRule="atLeast"/>
        <w:jc w:val="center"/>
        <w:rPr>
          <w:rFonts w:ascii="方正小标宋简体" w:eastAsia="方正小标宋简体" w:hAnsiTheme="minorEastAsia" w:cs="宋体"/>
          <w:b/>
          <w:color w:val="000000" w:themeColor="text1"/>
          <w:kern w:val="0"/>
          <w:sz w:val="32"/>
          <w:szCs w:val="32"/>
        </w:rPr>
      </w:pPr>
      <w:r w:rsidRPr="004B1651">
        <w:rPr>
          <w:rFonts w:ascii="方正小标宋简体" w:eastAsia="方正小标宋简体" w:hAnsiTheme="minorEastAsia" w:cs="宋体" w:hint="eastAsia"/>
          <w:b/>
          <w:color w:val="000000" w:themeColor="text1"/>
          <w:kern w:val="0"/>
          <w:sz w:val="32"/>
          <w:szCs w:val="32"/>
        </w:rPr>
        <w:t>报价书</w:t>
      </w:r>
    </w:p>
    <w:p w14:paraId="5ED5F54E" w14:textId="77777777" w:rsidR="00435A99" w:rsidRDefault="00435A99" w:rsidP="00435A99">
      <w:pPr>
        <w:shd w:val="clear" w:color="auto" w:fill="FFFFFF"/>
        <w:tabs>
          <w:tab w:val="left" w:pos="312"/>
        </w:tabs>
        <w:spacing w:line="500" w:lineRule="exact"/>
        <w:jc w:val="center"/>
        <w:rPr>
          <w:rFonts w:ascii="仿宋_GB2312" w:eastAsia="仿宋_GB2312" w:hAnsiTheme="minorEastAsia"/>
          <w:b/>
          <w:color w:val="000000" w:themeColor="text1"/>
          <w:sz w:val="28"/>
          <w:szCs w:val="28"/>
        </w:rPr>
      </w:pPr>
    </w:p>
    <w:tbl>
      <w:tblPr>
        <w:tblStyle w:val="ad"/>
        <w:tblW w:w="5000" w:type="pct"/>
        <w:tblLook w:val="04A0" w:firstRow="1" w:lastRow="0" w:firstColumn="1" w:lastColumn="0" w:noHBand="0" w:noVBand="1"/>
      </w:tblPr>
      <w:tblGrid>
        <w:gridCol w:w="819"/>
        <w:gridCol w:w="3543"/>
        <w:gridCol w:w="1134"/>
        <w:gridCol w:w="2125"/>
        <w:gridCol w:w="907"/>
      </w:tblGrid>
      <w:tr w:rsidR="00AB7014" w:rsidRPr="0057692A" w14:paraId="4CA893C0" w14:textId="77777777" w:rsidTr="00F10165">
        <w:trPr>
          <w:trHeight w:val="567"/>
        </w:trPr>
        <w:tc>
          <w:tcPr>
            <w:tcW w:w="480" w:type="pct"/>
            <w:vAlign w:val="center"/>
          </w:tcPr>
          <w:p w14:paraId="51308FF8" w14:textId="77777777" w:rsidR="00AB7014" w:rsidRPr="00837AC1" w:rsidRDefault="00AB7014" w:rsidP="002A4460">
            <w:pPr>
              <w:spacing w:line="360" w:lineRule="exact"/>
              <w:jc w:val="center"/>
              <w:rPr>
                <w:rFonts w:ascii="仿宋_GB2312" w:eastAsia="仿宋_GB2312" w:hAnsiTheme="minorEastAsia"/>
                <w:b/>
                <w:color w:val="000000" w:themeColor="text1"/>
                <w:sz w:val="24"/>
                <w:szCs w:val="24"/>
              </w:rPr>
            </w:pPr>
            <w:r w:rsidRPr="00837AC1">
              <w:rPr>
                <w:rFonts w:ascii="仿宋_GB2312" w:eastAsia="仿宋_GB2312" w:hAnsiTheme="minorEastAsia" w:hint="eastAsia"/>
                <w:b/>
                <w:color w:val="000000" w:themeColor="text1"/>
                <w:sz w:val="24"/>
                <w:szCs w:val="24"/>
              </w:rPr>
              <w:t>序号</w:t>
            </w:r>
          </w:p>
        </w:tc>
        <w:tc>
          <w:tcPr>
            <w:tcW w:w="2077" w:type="pct"/>
            <w:vAlign w:val="center"/>
          </w:tcPr>
          <w:p w14:paraId="4F1006BE" w14:textId="77777777" w:rsidR="00AB7014" w:rsidRPr="00837AC1" w:rsidRDefault="00AB7014" w:rsidP="002A4460">
            <w:pPr>
              <w:spacing w:line="360" w:lineRule="exact"/>
              <w:jc w:val="center"/>
              <w:rPr>
                <w:rFonts w:ascii="仿宋_GB2312" w:eastAsia="仿宋_GB2312" w:hAnsiTheme="minorEastAsia"/>
                <w:b/>
                <w:color w:val="000000" w:themeColor="text1"/>
                <w:sz w:val="24"/>
                <w:szCs w:val="24"/>
              </w:rPr>
            </w:pPr>
            <w:r w:rsidRPr="00837AC1">
              <w:rPr>
                <w:rFonts w:ascii="仿宋_GB2312" w:eastAsia="仿宋_GB2312" w:hAnsiTheme="minorEastAsia" w:hint="eastAsia"/>
                <w:b/>
                <w:color w:val="000000" w:themeColor="text1"/>
                <w:sz w:val="24"/>
                <w:szCs w:val="24"/>
              </w:rPr>
              <w:t>名称</w:t>
            </w:r>
          </w:p>
        </w:tc>
        <w:tc>
          <w:tcPr>
            <w:tcW w:w="665" w:type="pct"/>
            <w:vAlign w:val="center"/>
          </w:tcPr>
          <w:p w14:paraId="34DF8536" w14:textId="77777777" w:rsidR="00AB7014" w:rsidRPr="00837AC1" w:rsidRDefault="00AB7014" w:rsidP="002A4460">
            <w:pPr>
              <w:spacing w:line="360" w:lineRule="exact"/>
              <w:jc w:val="center"/>
              <w:rPr>
                <w:rFonts w:ascii="仿宋_GB2312" w:eastAsia="仿宋_GB2312" w:hAnsiTheme="minorEastAsia"/>
                <w:b/>
                <w:color w:val="000000" w:themeColor="text1"/>
                <w:sz w:val="24"/>
                <w:szCs w:val="24"/>
              </w:rPr>
            </w:pPr>
            <w:r w:rsidRPr="00837AC1">
              <w:rPr>
                <w:rFonts w:ascii="仿宋_GB2312" w:eastAsia="仿宋_GB2312" w:hAnsiTheme="minorEastAsia" w:hint="eastAsia"/>
                <w:b/>
                <w:color w:val="000000" w:themeColor="text1"/>
                <w:sz w:val="24"/>
                <w:szCs w:val="24"/>
              </w:rPr>
              <w:t>数量</w:t>
            </w:r>
          </w:p>
        </w:tc>
        <w:tc>
          <w:tcPr>
            <w:tcW w:w="1246" w:type="pct"/>
            <w:tcBorders>
              <w:right w:val="single" w:sz="4" w:space="0" w:color="auto"/>
            </w:tcBorders>
            <w:vAlign w:val="center"/>
          </w:tcPr>
          <w:p w14:paraId="7E062874" w14:textId="77777777" w:rsidR="00AB7014" w:rsidRPr="00837AC1" w:rsidRDefault="00AB7014" w:rsidP="00837AC1">
            <w:pPr>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报价（元）</w:t>
            </w:r>
          </w:p>
        </w:tc>
        <w:tc>
          <w:tcPr>
            <w:tcW w:w="532" w:type="pct"/>
            <w:tcBorders>
              <w:left w:val="single" w:sz="4" w:space="0" w:color="auto"/>
            </w:tcBorders>
            <w:vAlign w:val="center"/>
          </w:tcPr>
          <w:p w14:paraId="4D4AE10D" w14:textId="77777777" w:rsidR="00AB7014" w:rsidRPr="00837AC1" w:rsidRDefault="00AB7014" w:rsidP="002A4460">
            <w:pPr>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备注</w:t>
            </w:r>
          </w:p>
        </w:tc>
      </w:tr>
      <w:tr w:rsidR="00AB7014" w:rsidRPr="0057692A" w14:paraId="24764669" w14:textId="77777777" w:rsidTr="00F10165">
        <w:trPr>
          <w:trHeight w:val="567"/>
        </w:trPr>
        <w:tc>
          <w:tcPr>
            <w:tcW w:w="480" w:type="pct"/>
            <w:vAlign w:val="center"/>
          </w:tcPr>
          <w:p w14:paraId="7A391965" w14:textId="77777777" w:rsidR="00AB7014" w:rsidRPr="00837AC1" w:rsidRDefault="00AB7014" w:rsidP="002A4460">
            <w:pPr>
              <w:tabs>
                <w:tab w:val="left" w:pos="0"/>
              </w:tabs>
              <w:spacing w:line="360" w:lineRule="exact"/>
              <w:jc w:val="center"/>
              <w:rPr>
                <w:rFonts w:ascii="仿宋_GB2312" w:eastAsia="仿宋_GB2312" w:hAnsiTheme="minorEastAsia"/>
                <w:color w:val="000000" w:themeColor="text1"/>
                <w:sz w:val="24"/>
                <w:szCs w:val="24"/>
              </w:rPr>
            </w:pPr>
            <w:r w:rsidRPr="00837AC1">
              <w:rPr>
                <w:rFonts w:ascii="仿宋_GB2312" w:eastAsia="仿宋_GB2312" w:hAnsiTheme="minorEastAsia" w:hint="eastAsia"/>
                <w:color w:val="000000" w:themeColor="text1"/>
                <w:sz w:val="24"/>
                <w:szCs w:val="24"/>
              </w:rPr>
              <w:t>1</w:t>
            </w:r>
          </w:p>
        </w:tc>
        <w:tc>
          <w:tcPr>
            <w:tcW w:w="2077" w:type="pct"/>
            <w:vAlign w:val="center"/>
          </w:tcPr>
          <w:p w14:paraId="7B902010" w14:textId="79AAED43" w:rsidR="00AB7014" w:rsidRPr="00837AC1" w:rsidRDefault="004307C7" w:rsidP="002A4460">
            <w:pPr>
              <w:tabs>
                <w:tab w:val="left" w:pos="0"/>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院区雨棚清洗</w:t>
            </w:r>
          </w:p>
        </w:tc>
        <w:tc>
          <w:tcPr>
            <w:tcW w:w="665" w:type="pct"/>
            <w:vAlign w:val="center"/>
          </w:tcPr>
          <w:p w14:paraId="632B0710" w14:textId="77777777" w:rsidR="00AB7014" w:rsidRPr="00837AC1" w:rsidRDefault="00AB7014" w:rsidP="00AB7014">
            <w:pPr>
              <w:tabs>
                <w:tab w:val="left" w:pos="0"/>
              </w:tabs>
              <w:spacing w:line="360" w:lineRule="exact"/>
              <w:jc w:val="center"/>
              <w:rPr>
                <w:rFonts w:ascii="仿宋_GB2312" w:eastAsia="仿宋_GB2312" w:hAnsiTheme="minorEastAsia"/>
                <w:color w:val="000000" w:themeColor="text1"/>
                <w:sz w:val="24"/>
                <w:szCs w:val="24"/>
              </w:rPr>
            </w:pPr>
            <w:r w:rsidRPr="00837AC1">
              <w:rPr>
                <w:rFonts w:ascii="仿宋_GB2312" w:eastAsia="仿宋_GB2312" w:hAnsiTheme="minorEastAsia" w:hint="eastAsia"/>
                <w:color w:val="000000" w:themeColor="text1"/>
                <w:sz w:val="24"/>
                <w:szCs w:val="24"/>
              </w:rPr>
              <w:t>1</w:t>
            </w:r>
            <w:r>
              <w:rPr>
                <w:rFonts w:ascii="仿宋_GB2312" w:eastAsia="仿宋_GB2312" w:hAnsiTheme="minorEastAsia" w:hint="eastAsia"/>
                <w:color w:val="000000" w:themeColor="text1"/>
                <w:sz w:val="24"/>
                <w:szCs w:val="24"/>
              </w:rPr>
              <w:t>项</w:t>
            </w:r>
          </w:p>
        </w:tc>
        <w:tc>
          <w:tcPr>
            <w:tcW w:w="1246" w:type="pct"/>
            <w:tcBorders>
              <w:right w:val="single" w:sz="4" w:space="0" w:color="auto"/>
            </w:tcBorders>
            <w:vAlign w:val="center"/>
          </w:tcPr>
          <w:p w14:paraId="04BAD765" w14:textId="77777777" w:rsidR="00AB7014" w:rsidRPr="00837AC1" w:rsidRDefault="00AB7014" w:rsidP="002A4460">
            <w:pPr>
              <w:jc w:val="center"/>
              <w:rPr>
                <w:rFonts w:ascii="仿宋_GB2312" w:eastAsia="仿宋_GB2312"/>
                <w:sz w:val="24"/>
                <w:szCs w:val="24"/>
              </w:rPr>
            </w:pPr>
          </w:p>
        </w:tc>
        <w:tc>
          <w:tcPr>
            <w:tcW w:w="532" w:type="pct"/>
            <w:tcBorders>
              <w:left w:val="single" w:sz="4" w:space="0" w:color="auto"/>
            </w:tcBorders>
            <w:vAlign w:val="center"/>
          </w:tcPr>
          <w:p w14:paraId="0EE5E45C" w14:textId="77777777" w:rsidR="00AB7014" w:rsidRPr="00837AC1" w:rsidRDefault="00AB7014" w:rsidP="002A4460">
            <w:pPr>
              <w:jc w:val="center"/>
              <w:rPr>
                <w:rFonts w:ascii="仿宋_GB2312" w:eastAsia="仿宋_GB2312"/>
                <w:sz w:val="24"/>
                <w:szCs w:val="24"/>
              </w:rPr>
            </w:pPr>
          </w:p>
        </w:tc>
      </w:tr>
      <w:tr w:rsidR="00837AC1" w:rsidRPr="0057692A" w14:paraId="5B8BF6C4" w14:textId="77777777" w:rsidTr="00837AC1">
        <w:trPr>
          <w:trHeight w:val="567"/>
        </w:trPr>
        <w:tc>
          <w:tcPr>
            <w:tcW w:w="5000" w:type="pct"/>
            <w:gridSpan w:val="5"/>
            <w:vAlign w:val="center"/>
          </w:tcPr>
          <w:p w14:paraId="6877EB54" w14:textId="77777777" w:rsidR="00837AC1" w:rsidRPr="00837AC1" w:rsidRDefault="00837AC1" w:rsidP="002A4460">
            <w:pPr>
              <w:jc w:val="center"/>
              <w:rPr>
                <w:rFonts w:ascii="仿宋_GB2312" w:eastAsia="仿宋_GB2312"/>
                <w:sz w:val="24"/>
                <w:szCs w:val="24"/>
              </w:rPr>
            </w:pPr>
            <w:r w:rsidRPr="00837AC1">
              <w:rPr>
                <w:rFonts w:ascii="仿宋_GB2312" w:eastAsia="仿宋_GB2312" w:hAnsiTheme="minorEastAsia" w:hint="eastAsia"/>
                <w:color w:val="000000" w:themeColor="text1"/>
                <w:sz w:val="24"/>
                <w:szCs w:val="24"/>
              </w:rPr>
              <w:t>大写：人民币          元</w:t>
            </w:r>
          </w:p>
        </w:tc>
      </w:tr>
      <w:tr w:rsidR="00837AC1" w:rsidRPr="0057692A" w14:paraId="0494E491" w14:textId="77777777" w:rsidTr="00837AC1">
        <w:trPr>
          <w:trHeight w:val="567"/>
        </w:trPr>
        <w:tc>
          <w:tcPr>
            <w:tcW w:w="5000" w:type="pct"/>
            <w:gridSpan w:val="5"/>
            <w:vAlign w:val="center"/>
          </w:tcPr>
          <w:p w14:paraId="2386A3B5" w14:textId="77777777" w:rsidR="00AB7014" w:rsidRPr="00AB7014" w:rsidRDefault="00AB7014" w:rsidP="00AB7014">
            <w:pPr>
              <w:spacing w:line="360" w:lineRule="exact"/>
              <w:ind w:left="360" w:hangingChars="150" w:hanging="360"/>
              <w:rPr>
                <w:rFonts w:ascii="仿宋_GB2312" w:eastAsia="仿宋_GB2312" w:hAnsiTheme="minorEastAsia"/>
                <w:color w:val="000000" w:themeColor="text1"/>
                <w:sz w:val="24"/>
                <w:szCs w:val="24"/>
              </w:rPr>
            </w:pPr>
            <w:r w:rsidRPr="00AB7014">
              <w:rPr>
                <w:rFonts w:ascii="仿宋_GB2312" w:eastAsia="仿宋_GB2312" w:hAnsiTheme="minorEastAsia" w:hint="eastAsia"/>
                <w:color w:val="000000" w:themeColor="text1"/>
                <w:sz w:val="24"/>
                <w:szCs w:val="24"/>
              </w:rPr>
              <w:t>备注：</w:t>
            </w:r>
          </w:p>
          <w:p w14:paraId="7F431CCF" w14:textId="5F0A70C9" w:rsidR="00AB7014" w:rsidRPr="00AB7014" w:rsidRDefault="00AB7014" w:rsidP="00AB7014">
            <w:pPr>
              <w:spacing w:line="360" w:lineRule="exact"/>
              <w:ind w:left="360" w:hangingChars="150" w:hanging="360"/>
              <w:rPr>
                <w:rFonts w:ascii="仿宋_GB2312" w:eastAsia="仿宋_GB2312" w:hAnsiTheme="minorEastAsia"/>
                <w:color w:val="000000" w:themeColor="text1"/>
                <w:sz w:val="24"/>
                <w:szCs w:val="24"/>
              </w:rPr>
            </w:pPr>
            <w:r w:rsidRPr="00AB7014">
              <w:rPr>
                <w:rFonts w:ascii="仿宋_GB2312" w:eastAsia="仿宋_GB2312" w:hAnsiTheme="minorEastAsia" w:hint="eastAsia"/>
                <w:color w:val="000000" w:themeColor="text1"/>
                <w:sz w:val="24"/>
                <w:szCs w:val="24"/>
              </w:rPr>
              <w:t>1、本项目预算金额：</w:t>
            </w:r>
            <w:r w:rsidR="004307C7">
              <w:rPr>
                <w:rFonts w:ascii="仿宋_GB2312" w:eastAsia="仿宋_GB2312" w:hAnsiTheme="minorEastAsia" w:hint="eastAsia"/>
                <w:color w:val="000000" w:themeColor="text1"/>
                <w:sz w:val="24"/>
                <w:szCs w:val="24"/>
              </w:rPr>
              <w:t>3.2万元</w:t>
            </w:r>
            <w:r w:rsidRPr="00AB7014">
              <w:rPr>
                <w:rFonts w:ascii="仿宋_GB2312" w:eastAsia="仿宋_GB2312" w:hAnsiTheme="minorEastAsia" w:hint="eastAsia"/>
                <w:color w:val="000000" w:themeColor="text1"/>
                <w:sz w:val="24"/>
                <w:szCs w:val="24"/>
              </w:rPr>
              <w:t>。</w:t>
            </w:r>
          </w:p>
          <w:p w14:paraId="4CB52B08" w14:textId="77777777" w:rsidR="00AB7014" w:rsidRPr="00AB7014" w:rsidRDefault="00AB7014" w:rsidP="00AB7014">
            <w:pPr>
              <w:spacing w:line="360" w:lineRule="exact"/>
              <w:ind w:left="360" w:hangingChars="150" w:hanging="360"/>
              <w:rPr>
                <w:rFonts w:ascii="仿宋_GB2312" w:eastAsia="仿宋_GB2312" w:hAnsiTheme="minorEastAsia"/>
                <w:color w:val="000000" w:themeColor="text1"/>
                <w:sz w:val="24"/>
                <w:szCs w:val="24"/>
              </w:rPr>
            </w:pPr>
            <w:r w:rsidRPr="00AB7014">
              <w:rPr>
                <w:rFonts w:ascii="仿宋_GB2312" w:eastAsia="仿宋_GB2312" w:hAnsiTheme="minorEastAsia" w:hint="eastAsia"/>
                <w:color w:val="000000" w:themeColor="text1"/>
                <w:sz w:val="24"/>
                <w:szCs w:val="24"/>
              </w:rPr>
              <w:t>2、必须完全满足并响应本采购项目的全部内容和要求。</w:t>
            </w:r>
          </w:p>
          <w:p w14:paraId="5D40B93B" w14:textId="77777777" w:rsidR="00AB7014" w:rsidRPr="00AB7014" w:rsidRDefault="00AB7014" w:rsidP="00AB7014">
            <w:pPr>
              <w:spacing w:line="360" w:lineRule="exact"/>
              <w:ind w:left="360" w:hangingChars="150" w:hanging="360"/>
              <w:rPr>
                <w:rFonts w:ascii="仿宋_GB2312" w:eastAsia="仿宋_GB2312" w:hAnsiTheme="minorEastAsia"/>
                <w:color w:val="000000" w:themeColor="text1"/>
                <w:sz w:val="24"/>
                <w:szCs w:val="24"/>
              </w:rPr>
            </w:pPr>
            <w:r w:rsidRPr="00AB7014">
              <w:rPr>
                <w:rFonts w:ascii="仿宋_GB2312" w:eastAsia="仿宋_GB2312" w:hAnsiTheme="minorEastAsia" w:hint="eastAsia"/>
                <w:color w:val="000000" w:themeColor="text1"/>
                <w:sz w:val="24"/>
                <w:szCs w:val="24"/>
              </w:rPr>
              <w:t>3、报价修正准则</w:t>
            </w:r>
          </w:p>
          <w:p w14:paraId="170EF8C8" w14:textId="77777777" w:rsidR="00AB7014" w:rsidRPr="00AB7014" w:rsidRDefault="00AB7014" w:rsidP="00AB7014">
            <w:pPr>
              <w:spacing w:line="360" w:lineRule="exact"/>
              <w:ind w:left="360" w:hangingChars="150" w:hanging="360"/>
              <w:rPr>
                <w:rFonts w:ascii="仿宋_GB2312" w:eastAsia="仿宋_GB2312" w:hAnsiTheme="minorEastAsia"/>
                <w:color w:val="000000" w:themeColor="text1"/>
                <w:sz w:val="24"/>
                <w:szCs w:val="24"/>
              </w:rPr>
            </w:pPr>
            <w:r w:rsidRPr="00AB7014">
              <w:rPr>
                <w:rFonts w:ascii="仿宋_GB2312" w:eastAsia="仿宋_GB2312" w:hAnsiTheme="minorEastAsia" w:hint="eastAsia"/>
                <w:color w:val="000000" w:themeColor="text1"/>
                <w:sz w:val="24"/>
                <w:szCs w:val="24"/>
              </w:rPr>
              <w:t>①　报名文件中报价表内容与报名文件中相应内容不一致的，以报价表为准。</w:t>
            </w:r>
          </w:p>
          <w:p w14:paraId="346ADD29" w14:textId="77777777" w:rsidR="00AB7014" w:rsidRPr="00AB7014" w:rsidRDefault="00AB7014" w:rsidP="00AB7014">
            <w:pPr>
              <w:spacing w:line="360" w:lineRule="exact"/>
              <w:ind w:left="360" w:hangingChars="150" w:hanging="360"/>
              <w:rPr>
                <w:rFonts w:ascii="仿宋_GB2312" w:eastAsia="仿宋_GB2312" w:hAnsiTheme="minorEastAsia"/>
                <w:color w:val="000000" w:themeColor="text1"/>
                <w:sz w:val="24"/>
                <w:szCs w:val="24"/>
              </w:rPr>
            </w:pPr>
            <w:r w:rsidRPr="00AB7014">
              <w:rPr>
                <w:rFonts w:ascii="仿宋_GB2312" w:eastAsia="仿宋_GB2312" w:hAnsiTheme="minorEastAsia" w:hint="eastAsia"/>
                <w:color w:val="000000" w:themeColor="text1"/>
                <w:sz w:val="24"/>
                <w:szCs w:val="24"/>
              </w:rPr>
              <w:t>②　报价表大写金额和小写金额不一致的，以大写金额为准。</w:t>
            </w:r>
          </w:p>
          <w:p w14:paraId="02B332D5" w14:textId="77777777" w:rsidR="00AB7014" w:rsidRPr="00AB7014" w:rsidRDefault="00AB7014" w:rsidP="00AB7014">
            <w:pPr>
              <w:spacing w:line="360" w:lineRule="exact"/>
              <w:ind w:left="360" w:hangingChars="150" w:hanging="360"/>
              <w:rPr>
                <w:rFonts w:ascii="仿宋_GB2312" w:eastAsia="仿宋_GB2312" w:hAnsiTheme="minorEastAsia"/>
                <w:color w:val="000000" w:themeColor="text1"/>
                <w:sz w:val="24"/>
                <w:szCs w:val="24"/>
              </w:rPr>
            </w:pPr>
            <w:r w:rsidRPr="00AB7014">
              <w:rPr>
                <w:rFonts w:ascii="仿宋_GB2312" w:eastAsia="仿宋_GB2312" w:hAnsiTheme="minorEastAsia" w:hint="eastAsia"/>
                <w:color w:val="000000" w:themeColor="text1"/>
                <w:sz w:val="24"/>
                <w:szCs w:val="24"/>
              </w:rPr>
              <w:t>③　单价金额小数点或者百分比有明显错位的，应以总价为准，并修正单价。</w:t>
            </w:r>
          </w:p>
          <w:p w14:paraId="2FB1CD0D" w14:textId="77777777" w:rsidR="00AB7014" w:rsidRPr="00AB7014" w:rsidRDefault="00AB7014" w:rsidP="00AB7014">
            <w:pPr>
              <w:spacing w:line="360" w:lineRule="exact"/>
              <w:ind w:left="360" w:hangingChars="150" w:hanging="360"/>
              <w:rPr>
                <w:rFonts w:ascii="仿宋_GB2312" w:eastAsia="仿宋_GB2312" w:hAnsiTheme="minorEastAsia"/>
                <w:color w:val="000000" w:themeColor="text1"/>
                <w:sz w:val="24"/>
                <w:szCs w:val="24"/>
              </w:rPr>
            </w:pPr>
            <w:r w:rsidRPr="00AB7014">
              <w:rPr>
                <w:rFonts w:ascii="仿宋_GB2312" w:eastAsia="仿宋_GB2312" w:hAnsiTheme="minorEastAsia" w:hint="eastAsia"/>
                <w:color w:val="000000" w:themeColor="text1"/>
                <w:sz w:val="24"/>
                <w:szCs w:val="24"/>
              </w:rPr>
              <w:t>④　总价金额与按单价汇总金额不一致的，以单价金额计算结果为准。</w:t>
            </w:r>
          </w:p>
          <w:p w14:paraId="531443FD" w14:textId="77777777" w:rsidR="00AB7014" w:rsidRPr="00AB7014" w:rsidRDefault="00AB7014" w:rsidP="00AB7014">
            <w:pPr>
              <w:spacing w:line="360" w:lineRule="exact"/>
              <w:ind w:left="360" w:hangingChars="150" w:hanging="360"/>
              <w:rPr>
                <w:rFonts w:ascii="仿宋_GB2312" w:eastAsia="仿宋_GB2312" w:hAnsiTheme="minorEastAsia"/>
                <w:color w:val="000000" w:themeColor="text1"/>
                <w:sz w:val="24"/>
                <w:szCs w:val="24"/>
              </w:rPr>
            </w:pPr>
            <w:r w:rsidRPr="00AB7014">
              <w:rPr>
                <w:rFonts w:ascii="仿宋_GB2312" w:eastAsia="仿宋_GB2312" w:hAnsiTheme="minorEastAsia" w:hint="eastAsia"/>
                <w:color w:val="000000" w:themeColor="text1"/>
                <w:sz w:val="24"/>
                <w:szCs w:val="24"/>
              </w:rPr>
              <w:t>⑤　同时出现两种以上不一致的，按照上述规定的顺序修正。修正后的报价经报名人确认后产生约束力，报名人不确认的，其报价无效。</w:t>
            </w:r>
          </w:p>
          <w:p w14:paraId="4B8130B4" w14:textId="77777777" w:rsidR="00AB7014" w:rsidRPr="00AB7014" w:rsidRDefault="00AB7014" w:rsidP="00AB7014">
            <w:pPr>
              <w:spacing w:line="360" w:lineRule="exact"/>
              <w:ind w:left="360" w:hangingChars="150" w:hanging="360"/>
              <w:rPr>
                <w:rFonts w:ascii="仿宋_GB2312" w:eastAsia="仿宋_GB2312" w:hAnsiTheme="minorEastAsia"/>
                <w:color w:val="000000" w:themeColor="text1"/>
                <w:sz w:val="24"/>
                <w:szCs w:val="24"/>
              </w:rPr>
            </w:pPr>
            <w:r w:rsidRPr="00AB7014">
              <w:rPr>
                <w:rFonts w:ascii="仿宋_GB2312" w:eastAsia="仿宋_GB2312" w:hAnsiTheme="minorEastAsia" w:hint="eastAsia"/>
                <w:color w:val="000000" w:themeColor="text1"/>
                <w:sz w:val="24"/>
                <w:szCs w:val="24"/>
              </w:rPr>
              <w:t>4、请严格按照本报价表报价，更改序号、物资名称、单位的报价单为无效报价单。</w:t>
            </w:r>
          </w:p>
          <w:p w14:paraId="36364388" w14:textId="77777777" w:rsidR="00AB7014" w:rsidRPr="00AB7014" w:rsidRDefault="00AB7014" w:rsidP="00AB7014">
            <w:pPr>
              <w:spacing w:line="360" w:lineRule="exact"/>
              <w:ind w:left="360" w:hangingChars="150" w:hanging="360"/>
              <w:rPr>
                <w:rFonts w:ascii="仿宋_GB2312" w:eastAsia="仿宋_GB2312" w:hAnsiTheme="minorEastAsia"/>
                <w:color w:val="000000" w:themeColor="text1"/>
                <w:sz w:val="24"/>
                <w:szCs w:val="24"/>
              </w:rPr>
            </w:pPr>
            <w:r w:rsidRPr="00AB7014">
              <w:rPr>
                <w:rFonts w:ascii="仿宋_GB2312" w:eastAsia="仿宋_GB2312" w:hAnsiTheme="minorEastAsia" w:hint="eastAsia"/>
                <w:color w:val="000000" w:themeColor="text1"/>
                <w:sz w:val="24"/>
                <w:szCs w:val="24"/>
              </w:rPr>
              <w:t>5、单项价格和总价超过本项目预算价为无效报价单。</w:t>
            </w:r>
          </w:p>
          <w:p w14:paraId="5AC97F96" w14:textId="77777777" w:rsidR="00AB7014" w:rsidRPr="00AB7014" w:rsidRDefault="00AB7014" w:rsidP="00AB7014">
            <w:pPr>
              <w:spacing w:line="360" w:lineRule="exact"/>
              <w:ind w:left="360" w:hangingChars="150" w:hanging="360"/>
              <w:rPr>
                <w:rFonts w:ascii="仿宋_GB2312" w:eastAsia="仿宋_GB2312" w:hAnsiTheme="minorEastAsia"/>
                <w:color w:val="000000" w:themeColor="text1"/>
                <w:sz w:val="24"/>
                <w:szCs w:val="24"/>
              </w:rPr>
            </w:pPr>
            <w:r w:rsidRPr="00AB7014">
              <w:rPr>
                <w:rFonts w:ascii="仿宋_GB2312" w:eastAsia="仿宋_GB2312" w:hAnsiTheme="minorEastAsia" w:hint="eastAsia"/>
                <w:color w:val="000000" w:themeColor="text1"/>
                <w:sz w:val="24"/>
                <w:szCs w:val="24"/>
              </w:rPr>
              <w:t>6、</w:t>
            </w:r>
            <w:r w:rsidRPr="00361FA4">
              <w:rPr>
                <w:rFonts w:ascii="仿宋_GB2312" w:eastAsia="仿宋_GB2312" w:hAnsiTheme="minorEastAsia" w:hint="eastAsia"/>
                <w:b/>
                <w:bCs/>
                <w:color w:val="000000" w:themeColor="text1"/>
                <w:sz w:val="24"/>
                <w:szCs w:val="24"/>
              </w:rPr>
              <w:t>本报价表纸质版，由供应商在院内论证（谈判）会当日自行携带入场。</w:t>
            </w:r>
          </w:p>
          <w:p w14:paraId="7F308CC2" w14:textId="77777777" w:rsidR="00AB7014" w:rsidRDefault="00AB7014" w:rsidP="00AB7014">
            <w:pPr>
              <w:spacing w:line="360" w:lineRule="exact"/>
              <w:ind w:left="360" w:hangingChars="150" w:hanging="360"/>
            </w:pPr>
            <w:r w:rsidRPr="00AB7014">
              <w:rPr>
                <w:rFonts w:ascii="仿宋_GB2312" w:eastAsia="仿宋_GB2312" w:hAnsiTheme="minorEastAsia" w:hint="eastAsia"/>
                <w:color w:val="000000" w:themeColor="text1"/>
                <w:sz w:val="24"/>
                <w:szCs w:val="24"/>
              </w:rPr>
              <w:t>7、人民币大写字：壹、贰、叁、肆、伍、陆、柒、捌、玖、拾、佰、仟、万、亿、元、角、分、零、整（正）</w:t>
            </w:r>
          </w:p>
        </w:tc>
      </w:tr>
    </w:tbl>
    <w:p w14:paraId="5F114C57" w14:textId="77777777" w:rsidR="00435A99" w:rsidRPr="004E1B96" w:rsidRDefault="00435A99" w:rsidP="00435A99">
      <w:pPr>
        <w:shd w:val="clear" w:color="auto" w:fill="FFFFFF"/>
        <w:spacing w:line="480" w:lineRule="exact"/>
        <w:rPr>
          <w:rFonts w:ascii="仿宋_GB2312" w:eastAsia="仿宋_GB2312" w:hAnsiTheme="minorEastAsia"/>
          <w:b/>
          <w:bCs/>
          <w:snapToGrid w:val="0"/>
          <w:color w:val="000000" w:themeColor="text1"/>
          <w:sz w:val="28"/>
          <w:szCs w:val="28"/>
        </w:rPr>
      </w:pPr>
    </w:p>
    <w:p w14:paraId="35AA9241" w14:textId="77777777" w:rsidR="00435A99" w:rsidRPr="004E1B96" w:rsidRDefault="00435A99" w:rsidP="00435A99">
      <w:pPr>
        <w:shd w:val="clear" w:color="auto" w:fill="FFFFFF"/>
        <w:spacing w:line="480" w:lineRule="exact"/>
        <w:ind w:firstLine="482"/>
        <w:rPr>
          <w:rFonts w:ascii="仿宋_GB2312" w:eastAsia="仿宋_GB2312" w:hAnsiTheme="minorEastAsia"/>
          <w:color w:val="000000" w:themeColor="text1"/>
          <w:sz w:val="28"/>
          <w:szCs w:val="28"/>
        </w:rPr>
      </w:pPr>
    </w:p>
    <w:p w14:paraId="6BB9899F" w14:textId="77777777" w:rsidR="00435A99" w:rsidRPr="004E1B96" w:rsidRDefault="00435A99" w:rsidP="00435A99">
      <w:pPr>
        <w:shd w:val="clear" w:color="auto" w:fill="FFFFFF"/>
        <w:spacing w:line="480" w:lineRule="exact"/>
        <w:ind w:rightChars="492" w:right="1033"/>
        <w:jc w:val="right"/>
        <w:rPr>
          <w:rFonts w:ascii="仿宋_GB2312" w:eastAsia="仿宋_GB2312" w:hAnsiTheme="minorEastAsia"/>
          <w:color w:val="000000" w:themeColor="text1"/>
          <w:sz w:val="28"/>
          <w:szCs w:val="28"/>
        </w:rPr>
      </w:pPr>
      <w:r w:rsidRPr="004E1B96">
        <w:rPr>
          <w:rFonts w:ascii="仿宋_GB2312" w:eastAsia="仿宋_GB2312" w:hAnsiTheme="minorEastAsia" w:hint="eastAsia"/>
          <w:color w:val="000000" w:themeColor="text1"/>
          <w:sz w:val="28"/>
          <w:szCs w:val="28"/>
        </w:rPr>
        <w:t xml:space="preserve">　　　　　　　　　　　　 报价单位：（盖章）</w:t>
      </w:r>
    </w:p>
    <w:p w14:paraId="47E199F0" w14:textId="77777777" w:rsidR="00435A99" w:rsidRPr="004E1B96" w:rsidRDefault="00435A99" w:rsidP="00435A99">
      <w:pPr>
        <w:shd w:val="clear" w:color="auto" w:fill="FFFFFF"/>
        <w:spacing w:line="480" w:lineRule="exact"/>
        <w:ind w:rightChars="290" w:right="609" w:firstLine="5740"/>
        <w:jc w:val="right"/>
        <w:rPr>
          <w:rFonts w:ascii="仿宋_GB2312" w:eastAsia="仿宋_GB2312" w:hAnsiTheme="minorEastAsia"/>
          <w:color w:val="000000" w:themeColor="text1"/>
          <w:sz w:val="28"/>
          <w:szCs w:val="28"/>
        </w:rPr>
      </w:pPr>
      <w:r w:rsidRPr="004E1B96">
        <w:rPr>
          <w:rFonts w:ascii="仿宋_GB2312" w:eastAsia="仿宋_GB2312" w:hAnsiTheme="minorEastAsia" w:hint="eastAsia"/>
          <w:color w:val="000000" w:themeColor="text1"/>
          <w:sz w:val="28"/>
          <w:szCs w:val="28"/>
        </w:rPr>
        <w:t>年　 月　 日</w:t>
      </w:r>
    </w:p>
    <w:p w14:paraId="34DB6BB9" w14:textId="77777777" w:rsidR="00E06B30" w:rsidRPr="00435A99" w:rsidRDefault="00E06B30">
      <w:pPr>
        <w:widowControl/>
        <w:jc w:val="left"/>
        <w:rPr>
          <w:rFonts w:ascii="仿宋_GB2312" w:eastAsia="仿宋_GB2312" w:hAnsi="宋体" w:cs="Times New Roman"/>
          <w:snapToGrid w:val="0"/>
          <w:kern w:val="0"/>
          <w:sz w:val="24"/>
          <w:szCs w:val="20"/>
        </w:rPr>
      </w:pPr>
    </w:p>
    <w:sectPr w:rsidR="00E06B30" w:rsidRPr="00435A99" w:rsidSect="003C5A41">
      <w:footerReference w:type="default" r:id="rId1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E51C" w14:textId="77777777" w:rsidR="007410B7" w:rsidRDefault="007410B7" w:rsidP="00C35A60">
      <w:pPr>
        <w:spacing w:line="240" w:lineRule="auto"/>
      </w:pPr>
      <w:r>
        <w:separator/>
      </w:r>
    </w:p>
  </w:endnote>
  <w:endnote w:type="continuationSeparator" w:id="0">
    <w:p w14:paraId="5B680825" w14:textId="77777777" w:rsidR="007410B7" w:rsidRDefault="007410B7" w:rsidP="00C35A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长城仿宋">
    <w:altName w:val="黑体"/>
    <w:charset w:val="86"/>
    <w:family w:val="modern"/>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894524"/>
      <w:docPartObj>
        <w:docPartGallery w:val="Page Numbers (Bottom of Page)"/>
        <w:docPartUnique/>
      </w:docPartObj>
    </w:sdtPr>
    <w:sdtEndPr/>
    <w:sdtContent>
      <w:p w14:paraId="1220E3EA" w14:textId="77777777" w:rsidR="00564E56" w:rsidRDefault="00206769">
        <w:pPr>
          <w:pStyle w:val="a6"/>
          <w:jc w:val="center"/>
        </w:pPr>
        <w:r>
          <w:fldChar w:fldCharType="begin"/>
        </w:r>
        <w:r w:rsidR="00564E56">
          <w:instrText>PAGE   \* MERGEFORMAT</w:instrText>
        </w:r>
        <w:r>
          <w:fldChar w:fldCharType="separate"/>
        </w:r>
        <w:r w:rsidR="001C6C6D" w:rsidRPr="001C6C6D">
          <w:rPr>
            <w:noProof/>
            <w:lang w:val="zh-CN"/>
          </w:rPr>
          <w:t>3</w:t>
        </w:r>
        <w:r>
          <w:rPr>
            <w:noProof/>
            <w:lang w:val="zh-CN"/>
          </w:rPr>
          <w:fldChar w:fldCharType="end"/>
        </w:r>
      </w:p>
    </w:sdtContent>
  </w:sdt>
  <w:p w14:paraId="12D4514A" w14:textId="77777777" w:rsidR="00564E56" w:rsidRDefault="00564E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06395" w14:textId="77777777" w:rsidR="007410B7" w:rsidRDefault="007410B7" w:rsidP="00C35A60">
      <w:pPr>
        <w:spacing w:line="240" w:lineRule="auto"/>
      </w:pPr>
      <w:r>
        <w:separator/>
      </w:r>
    </w:p>
  </w:footnote>
  <w:footnote w:type="continuationSeparator" w:id="0">
    <w:p w14:paraId="628DF0BA" w14:textId="77777777" w:rsidR="007410B7" w:rsidRDefault="007410B7" w:rsidP="00C35A6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315B04"/>
    <w:multiLevelType w:val="multilevel"/>
    <w:tmpl w:val="85315B04"/>
    <w:lvl w:ilvl="0">
      <w:start w:val="1"/>
      <w:numFmt w:val="decimal"/>
      <w:lvlText w:val="3.%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E3963DA"/>
    <w:multiLevelType w:val="multilevel"/>
    <w:tmpl w:val="8E3963DA"/>
    <w:lvl w:ilvl="0">
      <w:start w:val="1"/>
      <w:numFmt w:val="decimal"/>
      <w:lvlText w:val="5.%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91FA7961"/>
    <w:multiLevelType w:val="singleLevel"/>
    <w:tmpl w:val="91FA7961"/>
    <w:lvl w:ilvl="0">
      <w:start w:val="1"/>
      <w:numFmt w:val="decimal"/>
      <w:lvlText w:val="%1."/>
      <w:lvlJc w:val="left"/>
      <w:pPr>
        <w:ind w:left="425" w:hanging="425"/>
      </w:pPr>
      <w:rPr>
        <w:rFonts w:hint="default"/>
      </w:rPr>
    </w:lvl>
  </w:abstractNum>
  <w:abstractNum w:abstractNumId="3" w15:restartNumberingAfterBreak="0">
    <w:nsid w:val="9C669987"/>
    <w:multiLevelType w:val="singleLevel"/>
    <w:tmpl w:val="9C669987"/>
    <w:lvl w:ilvl="0">
      <w:start w:val="1"/>
      <w:numFmt w:val="decimal"/>
      <w:lvlText w:val="%1."/>
      <w:lvlJc w:val="left"/>
      <w:pPr>
        <w:ind w:left="425" w:hanging="425"/>
      </w:pPr>
      <w:rPr>
        <w:rFonts w:hint="default"/>
      </w:rPr>
    </w:lvl>
  </w:abstractNum>
  <w:abstractNum w:abstractNumId="4" w15:restartNumberingAfterBreak="0">
    <w:nsid w:val="AC30E6EB"/>
    <w:multiLevelType w:val="singleLevel"/>
    <w:tmpl w:val="AC30E6EB"/>
    <w:lvl w:ilvl="0">
      <w:start w:val="4"/>
      <w:numFmt w:val="chineseCounting"/>
      <w:suff w:val="nothing"/>
      <w:lvlText w:val="（%1）"/>
      <w:lvlJc w:val="left"/>
      <w:rPr>
        <w:rFonts w:hint="eastAsia"/>
      </w:rPr>
    </w:lvl>
  </w:abstractNum>
  <w:abstractNum w:abstractNumId="5" w15:restartNumberingAfterBreak="0">
    <w:nsid w:val="09CB6B92"/>
    <w:multiLevelType w:val="singleLevel"/>
    <w:tmpl w:val="09CB6B92"/>
    <w:lvl w:ilvl="0">
      <w:start w:val="1"/>
      <w:numFmt w:val="decimal"/>
      <w:lvlText w:val="%1)"/>
      <w:lvlJc w:val="left"/>
      <w:pPr>
        <w:tabs>
          <w:tab w:val="left" w:pos="360"/>
        </w:tabs>
        <w:ind w:left="360" w:hanging="360"/>
      </w:pPr>
      <w:rPr>
        <w:rFonts w:hint="eastAsia"/>
      </w:rPr>
    </w:lvl>
  </w:abstractNum>
  <w:abstractNum w:abstractNumId="6" w15:restartNumberingAfterBreak="0">
    <w:nsid w:val="0E172F74"/>
    <w:multiLevelType w:val="singleLevel"/>
    <w:tmpl w:val="0E172F74"/>
    <w:lvl w:ilvl="0">
      <w:start w:val="1"/>
      <w:numFmt w:val="decimal"/>
      <w:lvlText w:val="%1)"/>
      <w:lvlJc w:val="left"/>
      <w:pPr>
        <w:tabs>
          <w:tab w:val="left" w:pos="425"/>
        </w:tabs>
        <w:ind w:left="425" w:hanging="425"/>
      </w:pPr>
    </w:lvl>
  </w:abstractNum>
  <w:abstractNum w:abstractNumId="7" w15:restartNumberingAfterBreak="0">
    <w:nsid w:val="1206CDA8"/>
    <w:multiLevelType w:val="singleLevel"/>
    <w:tmpl w:val="1206CDA8"/>
    <w:lvl w:ilvl="0">
      <w:start w:val="1"/>
      <w:numFmt w:val="chineseCounting"/>
      <w:suff w:val="nothing"/>
      <w:lvlText w:val="（%1）"/>
      <w:lvlJc w:val="left"/>
      <w:rPr>
        <w:rFonts w:hint="eastAsia"/>
      </w:rPr>
    </w:lvl>
  </w:abstractNum>
  <w:abstractNum w:abstractNumId="8" w15:restartNumberingAfterBreak="0">
    <w:nsid w:val="1931350D"/>
    <w:multiLevelType w:val="singleLevel"/>
    <w:tmpl w:val="1931350D"/>
    <w:lvl w:ilvl="0">
      <w:start w:val="1"/>
      <w:numFmt w:val="decimal"/>
      <w:lvlText w:val="%1)"/>
      <w:lvlJc w:val="left"/>
      <w:pPr>
        <w:tabs>
          <w:tab w:val="left" w:pos="425"/>
        </w:tabs>
        <w:ind w:left="425" w:hanging="425"/>
      </w:pPr>
    </w:lvl>
  </w:abstractNum>
  <w:abstractNum w:abstractNumId="9" w15:restartNumberingAfterBreak="0">
    <w:nsid w:val="1BA539A9"/>
    <w:multiLevelType w:val="multilevel"/>
    <w:tmpl w:val="1BA539A9"/>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20700DCB"/>
    <w:multiLevelType w:val="multilevel"/>
    <w:tmpl w:val="20700DCB"/>
    <w:lvl w:ilvl="0">
      <w:start w:val="1"/>
      <w:numFmt w:val="decimal"/>
      <w:lvlText w:val="%1."/>
      <w:lvlJc w:val="left"/>
      <w:pPr>
        <w:ind w:left="2220" w:hanging="420"/>
      </w:pPr>
      <w:rPr>
        <w:rFonts w:asciiTheme="minorHAnsi" w:hAnsiTheme="minorHAnsi" w:hint="default"/>
      </w:rPr>
    </w:lvl>
    <w:lvl w:ilvl="1">
      <w:start w:val="1"/>
      <w:numFmt w:val="lowerLetter"/>
      <w:lvlText w:val="%2)"/>
      <w:lvlJc w:val="left"/>
      <w:pPr>
        <w:ind w:left="2640" w:hanging="420"/>
      </w:pPr>
    </w:lvl>
    <w:lvl w:ilvl="2">
      <w:start w:val="1"/>
      <w:numFmt w:val="lowerRoman"/>
      <w:lvlText w:val="%3."/>
      <w:lvlJc w:val="right"/>
      <w:pPr>
        <w:ind w:left="3060" w:hanging="420"/>
      </w:pPr>
    </w:lvl>
    <w:lvl w:ilvl="3">
      <w:start w:val="1"/>
      <w:numFmt w:val="decimal"/>
      <w:lvlText w:val="%4."/>
      <w:lvlJc w:val="left"/>
      <w:pPr>
        <w:ind w:left="3480" w:hanging="420"/>
      </w:pPr>
    </w:lvl>
    <w:lvl w:ilvl="4">
      <w:start w:val="1"/>
      <w:numFmt w:val="lowerLetter"/>
      <w:lvlText w:val="%5)"/>
      <w:lvlJc w:val="left"/>
      <w:pPr>
        <w:ind w:left="3900" w:hanging="420"/>
      </w:pPr>
    </w:lvl>
    <w:lvl w:ilvl="5">
      <w:start w:val="1"/>
      <w:numFmt w:val="lowerRoman"/>
      <w:lvlText w:val="%6."/>
      <w:lvlJc w:val="right"/>
      <w:pPr>
        <w:ind w:left="4320" w:hanging="420"/>
      </w:pPr>
    </w:lvl>
    <w:lvl w:ilvl="6">
      <w:start w:val="1"/>
      <w:numFmt w:val="decimal"/>
      <w:lvlText w:val="%7."/>
      <w:lvlJc w:val="left"/>
      <w:pPr>
        <w:ind w:left="4740" w:hanging="420"/>
      </w:pPr>
    </w:lvl>
    <w:lvl w:ilvl="7">
      <w:start w:val="1"/>
      <w:numFmt w:val="lowerLetter"/>
      <w:lvlText w:val="%8)"/>
      <w:lvlJc w:val="left"/>
      <w:pPr>
        <w:ind w:left="5160" w:hanging="420"/>
      </w:pPr>
    </w:lvl>
    <w:lvl w:ilvl="8">
      <w:start w:val="1"/>
      <w:numFmt w:val="lowerRoman"/>
      <w:lvlText w:val="%9."/>
      <w:lvlJc w:val="right"/>
      <w:pPr>
        <w:ind w:left="5580" w:hanging="420"/>
      </w:pPr>
    </w:lvl>
  </w:abstractNum>
  <w:abstractNum w:abstractNumId="11" w15:restartNumberingAfterBreak="0">
    <w:nsid w:val="21B84A12"/>
    <w:multiLevelType w:val="multilevel"/>
    <w:tmpl w:val="21B84A12"/>
    <w:lvl w:ilvl="0">
      <w:start w:val="1"/>
      <w:numFmt w:val="decimal"/>
      <w:lvlText w:val="%1."/>
      <w:lvlJc w:val="left"/>
      <w:pPr>
        <w:ind w:left="902" w:hanging="420"/>
      </w:pPr>
      <w:rPr>
        <w:rFonts w:asciiTheme="minorHAnsi" w:hAnsiTheme="minorHAnsi"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2" w15:restartNumberingAfterBreak="0">
    <w:nsid w:val="248533DA"/>
    <w:multiLevelType w:val="singleLevel"/>
    <w:tmpl w:val="248533DA"/>
    <w:lvl w:ilvl="0">
      <w:start w:val="1"/>
      <w:numFmt w:val="decimal"/>
      <w:lvlText w:val="%1)"/>
      <w:lvlJc w:val="left"/>
      <w:pPr>
        <w:tabs>
          <w:tab w:val="left" w:pos="360"/>
        </w:tabs>
        <w:ind w:left="360" w:hanging="360"/>
      </w:pPr>
      <w:rPr>
        <w:rFonts w:hint="eastAsia"/>
      </w:rPr>
    </w:lvl>
  </w:abstractNum>
  <w:abstractNum w:abstractNumId="13" w15:restartNumberingAfterBreak="0">
    <w:nsid w:val="24A20C72"/>
    <w:multiLevelType w:val="multilevel"/>
    <w:tmpl w:val="24A20C72"/>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294D2583"/>
    <w:multiLevelType w:val="multilevel"/>
    <w:tmpl w:val="294D2583"/>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29606F6B"/>
    <w:multiLevelType w:val="multilevel"/>
    <w:tmpl w:val="29606F6B"/>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3CC507D5"/>
    <w:multiLevelType w:val="multilevel"/>
    <w:tmpl w:val="3CC5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6117EB1"/>
    <w:multiLevelType w:val="singleLevel"/>
    <w:tmpl w:val="46117EB1"/>
    <w:lvl w:ilvl="0">
      <w:start w:val="1"/>
      <w:numFmt w:val="chineseCounting"/>
      <w:suff w:val="nothing"/>
      <w:lvlText w:val="%1、"/>
      <w:lvlJc w:val="left"/>
      <w:rPr>
        <w:rFonts w:hint="eastAsia"/>
      </w:rPr>
    </w:lvl>
  </w:abstractNum>
  <w:abstractNum w:abstractNumId="18" w15:restartNumberingAfterBreak="0">
    <w:nsid w:val="4CF92CDD"/>
    <w:multiLevelType w:val="multilevel"/>
    <w:tmpl w:val="4CF92CDD"/>
    <w:lvl w:ilvl="0">
      <w:start w:val="1"/>
      <w:numFmt w:val="decimal"/>
      <w:lvlText w:val="2.%1"/>
      <w:lvlJc w:val="left"/>
      <w:pPr>
        <w:tabs>
          <w:tab w:val="num" w:pos="510"/>
        </w:tabs>
        <w:ind w:left="510" w:hanging="510"/>
      </w:pPr>
      <w:rPr>
        <w:rFonts w:ascii="Times New Roman" w:hAnsi="Times New Roman" w:cs="Times New Roman" w:hint="default"/>
        <w:b/>
        <w:i w:val="0"/>
      </w:rPr>
    </w:lvl>
    <w:lvl w:ilvl="1">
      <w:start w:val="1"/>
      <w:numFmt w:val="chineseCountingThousand"/>
      <w:lvlText w:val="(%2)"/>
      <w:lvlJc w:val="left"/>
      <w:pPr>
        <w:tabs>
          <w:tab w:val="num" w:pos="510"/>
        </w:tabs>
        <w:ind w:left="510" w:hanging="510"/>
      </w:pPr>
      <w:rPr>
        <w:rFonts w:hint="eastAsia"/>
        <w:b/>
        <w:bCs/>
        <w:spacing w:val="-20"/>
        <w:kern w:val="2"/>
        <w:position w:val="0"/>
      </w:rPr>
    </w:lvl>
    <w:lvl w:ilvl="2">
      <w:start w:val="1"/>
      <w:numFmt w:val="decimal"/>
      <w:lvlText w:val="3.%3."/>
      <w:lvlJc w:val="left"/>
      <w:pPr>
        <w:tabs>
          <w:tab w:val="num" w:pos="420"/>
        </w:tabs>
        <w:ind w:left="420" w:hanging="420"/>
      </w:pPr>
      <w:rPr>
        <w:rFonts w:ascii="Times New Roman" w:eastAsia="黑体" w:hAnsi="Times New Roman" w:cs="Times New Roman" w:hint="default"/>
        <w:b/>
        <w:i w:val="0"/>
        <w:sz w:val="24"/>
        <w:szCs w:val="24"/>
      </w:rPr>
    </w:lvl>
    <w:lvl w:ilvl="3">
      <w:start w:val="1"/>
      <w:numFmt w:val="japaneseCounting"/>
      <w:lvlText w:val="%4、"/>
      <w:lvlJc w:val="left"/>
      <w:pPr>
        <w:ind w:left="1680" w:hanging="420"/>
      </w:pPr>
      <w:rPr>
        <w:rFonts w:hint="default"/>
        <w:b w:val="0"/>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4ED33B26"/>
    <w:multiLevelType w:val="multilevel"/>
    <w:tmpl w:val="4ED33B26"/>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554E6315"/>
    <w:multiLevelType w:val="multilevel"/>
    <w:tmpl w:val="554E6315"/>
    <w:lvl w:ilvl="0">
      <w:start w:val="1"/>
      <w:numFmt w:val="decimal"/>
      <w:lvlText w:val="4.%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8A622FE"/>
    <w:multiLevelType w:val="singleLevel"/>
    <w:tmpl w:val="58A622FE"/>
    <w:lvl w:ilvl="0">
      <w:start w:val="1"/>
      <w:numFmt w:val="decimal"/>
      <w:lvlText w:val="%1)"/>
      <w:lvlJc w:val="left"/>
      <w:pPr>
        <w:tabs>
          <w:tab w:val="left" w:pos="360"/>
        </w:tabs>
        <w:ind w:left="360" w:hanging="360"/>
      </w:pPr>
      <w:rPr>
        <w:rFonts w:hint="eastAsia"/>
      </w:rPr>
    </w:lvl>
  </w:abstractNum>
  <w:abstractNum w:abstractNumId="22" w15:restartNumberingAfterBreak="0">
    <w:nsid w:val="5CCF3E24"/>
    <w:multiLevelType w:val="multilevel"/>
    <w:tmpl w:val="5CCF3E24"/>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62157FD8"/>
    <w:multiLevelType w:val="hybridMultilevel"/>
    <w:tmpl w:val="72EA16B8"/>
    <w:lvl w:ilvl="0" w:tplc="EE0E29B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49F6EFF"/>
    <w:multiLevelType w:val="multilevel"/>
    <w:tmpl w:val="649F6EFF"/>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15:restartNumberingAfterBreak="0">
    <w:nsid w:val="64E90175"/>
    <w:multiLevelType w:val="singleLevel"/>
    <w:tmpl w:val="64E90175"/>
    <w:lvl w:ilvl="0">
      <w:start w:val="1"/>
      <w:numFmt w:val="decimal"/>
      <w:lvlText w:val="%1)"/>
      <w:lvlJc w:val="left"/>
      <w:pPr>
        <w:tabs>
          <w:tab w:val="left" w:pos="425"/>
        </w:tabs>
        <w:ind w:left="425" w:hanging="425"/>
      </w:pPr>
    </w:lvl>
  </w:abstractNum>
  <w:abstractNum w:abstractNumId="26" w15:restartNumberingAfterBreak="0">
    <w:nsid w:val="6F9F0FDD"/>
    <w:multiLevelType w:val="singleLevel"/>
    <w:tmpl w:val="6F9F0FDD"/>
    <w:lvl w:ilvl="0">
      <w:start w:val="1"/>
      <w:numFmt w:val="decimal"/>
      <w:lvlText w:val="%1."/>
      <w:lvlJc w:val="left"/>
      <w:pPr>
        <w:ind w:left="425" w:hanging="425"/>
      </w:pPr>
      <w:rPr>
        <w:rFonts w:hint="default"/>
      </w:rPr>
    </w:lvl>
  </w:abstractNum>
  <w:abstractNum w:abstractNumId="27" w15:restartNumberingAfterBreak="0">
    <w:nsid w:val="706807F4"/>
    <w:multiLevelType w:val="singleLevel"/>
    <w:tmpl w:val="706807F4"/>
    <w:lvl w:ilvl="0">
      <w:start w:val="1"/>
      <w:numFmt w:val="decimal"/>
      <w:lvlText w:val="%1)"/>
      <w:lvlJc w:val="left"/>
      <w:pPr>
        <w:tabs>
          <w:tab w:val="left" w:pos="425"/>
        </w:tabs>
        <w:ind w:left="425" w:hanging="425"/>
      </w:pPr>
    </w:lvl>
  </w:abstractNum>
  <w:abstractNum w:abstractNumId="28" w15:restartNumberingAfterBreak="0">
    <w:nsid w:val="7AAE44E1"/>
    <w:multiLevelType w:val="multilevel"/>
    <w:tmpl w:val="7AAE44E1"/>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15:restartNumberingAfterBreak="0">
    <w:nsid w:val="7BE672CA"/>
    <w:multiLevelType w:val="multilevel"/>
    <w:tmpl w:val="7BE672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D643CF3"/>
    <w:multiLevelType w:val="multilevel"/>
    <w:tmpl w:val="7D643CF3"/>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15:restartNumberingAfterBreak="0">
    <w:nsid w:val="7EAF6236"/>
    <w:multiLevelType w:val="multilevel"/>
    <w:tmpl w:val="7EAF6236"/>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3"/>
  </w:num>
  <w:num w:numId="3">
    <w:abstractNumId w:val="26"/>
  </w:num>
  <w:num w:numId="4">
    <w:abstractNumId w:val="23"/>
  </w:num>
  <w:num w:numId="5">
    <w:abstractNumId w:val="7"/>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0"/>
  </w:num>
  <w:num w:numId="9">
    <w:abstractNumId w:val="1"/>
  </w:num>
  <w:num w:numId="10">
    <w:abstractNumId w:val="29"/>
  </w:num>
  <w:num w:numId="11">
    <w:abstractNumId w:val="16"/>
  </w:num>
  <w:num w:numId="12">
    <w:abstractNumId w:val="4"/>
  </w:num>
  <w:num w:numId="13">
    <w:abstractNumId w:val="22"/>
  </w:num>
  <w:num w:numId="14">
    <w:abstractNumId w:val="8"/>
  </w:num>
  <w:num w:numId="15">
    <w:abstractNumId w:val="25"/>
  </w:num>
  <w:num w:numId="16">
    <w:abstractNumId w:val="6"/>
  </w:num>
  <w:num w:numId="17">
    <w:abstractNumId w:val="27"/>
  </w:num>
  <w:num w:numId="18">
    <w:abstractNumId w:val="12"/>
  </w:num>
  <w:num w:numId="19">
    <w:abstractNumId w:val="21"/>
  </w:num>
  <w:num w:numId="20">
    <w:abstractNumId w:val="5"/>
  </w:num>
  <w:num w:numId="21">
    <w:abstractNumId w:val="17"/>
  </w:num>
  <w:num w:numId="22">
    <w:abstractNumId w:val="10"/>
  </w:num>
  <w:num w:numId="23">
    <w:abstractNumId w:val="31"/>
  </w:num>
  <w:num w:numId="24">
    <w:abstractNumId w:val="19"/>
  </w:num>
  <w:num w:numId="25">
    <w:abstractNumId w:val="15"/>
  </w:num>
  <w:num w:numId="26">
    <w:abstractNumId w:val="30"/>
  </w:num>
  <w:num w:numId="27">
    <w:abstractNumId w:val="13"/>
  </w:num>
  <w:num w:numId="28">
    <w:abstractNumId w:val="28"/>
  </w:num>
  <w:num w:numId="29">
    <w:abstractNumId w:val="24"/>
  </w:num>
  <w:num w:numId="30">
    <w:abstractNumId w:val="9"/>
  </w:num>
  <w:num w:numId="31">
    <w:abstractNumId w:val="1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146E4"/>
    <w:rsid w:val="000125C2"/>
    <w:rsid w:val="00013691"/>
    <w:rsid w:val="000140B7"/>
    <w:rsid w:val="00014418"/>
    <w:rsid w:val="000146F2"/>
    <w:rsid w:val="0001793C"/>
    <w:rsid w:val="000305F2"/>
    <w:rsid w:val="00031CE7"/>
    <w:rsid w:val="00036248"/>
    <w:rsid w:val="000377FC"/>
    <w:rsid w:val="0004319B"/>
    <w:rsid w:val="000435E3"/>
    <w:rsid w:val="00045478"/>
    <w:rsid w:val="0004730E"/>
    <w:rsid w:val="0004749F"/>
    <w:rsid w:val="0005158B"/>
    <w:rsid w:val="00052BA9"/>
    <w:rsid w:val="00053CC9"/>
    <w:rsid w:val="00057B12"/>
    <w:rsid w:val="000671D1"/>
    <w:rsid w:val="0007062A"/>
    <w:rsid w:val="00072ACE"/>
    <w:rsid w:val="000733DB"/>
    <w:rsid w:val="000747E9"/>
    <w:rsid w:val="00075095"/>
    <w:rsid w:val="00080A4A"/>
    <w:rsid w:val="00082BF7"/>
    <w:rsid w:val="00086292"/>
    <w:rsid w:val="00086C79"/>
    <w:rsid w:val="000870D4"/>
    <w:rsid w:val="00093857"/>
    <w:rsid w:val="00096024"/>
    <w:rsid w:val="00097746"/>
    <w:rsid w:val="00097C70"/>
    <w:rsid w:val="000A0EA8"/>
    <w:rsid w:val="000A0F9B"/>
    <w:rsid w:val="000A1143"/>
    <w:rsid w:val="000A324E"/>
    <w:rsid w:val="000A59FB"/>
    <w:rsid w:val="000B34C8"/>
    <w:rsid w:val="000B5007"/>
    <w:rsid w:val="000B5364"/>
    <w:rsid w:val="000B54FD"/>
    <w:rsid w:val="000B58DF"/>
    <w:rsid w:val="000B69B2"/>
    <w:rsid w:val="000B7BFE"/>
    <w:rsid w:val="000C12A9"/>
    <w:rsid w:val="000C1CA0"/>
    <w:rsid w:val="000C33A2"/>
    <w:rsid w:val="000C5380"/>
    <w:rsid w:val="000D06E2"/>
    <w:rsid w:val="000D3C9B"/>
    <w:rsid w:val="000E2161"/>
    <w:rsid w:val="000E226F"/>
    <w:rsid w:val="000E2F7C"/>
    <w:rsid w:val="000E530C"/>
    <w:rsid w:val="000E65DC"/>
    <w:rsid w:val="000F203A"/>
    <w:rsid w:val="000F4251"/>
    <w:rsid w:val="000F47E2"/>
    <w:rsid w:val="000F5A62"/>
    <w:rsid w:val="001027AC"/>
    <w:rsid w:val="0010338E"/>
    <w:rsid w:val="00107BA6"/>
    <w:rsid w:val="00107EFF"/>
    <w:rsid w:val="0011001A"/>
    <w:rsid w:val="001146E4"/>
    <w:rsid w:val="00115172"/>
    <w:rsid w:val="00115227"/>
    <w:rsid w:val="001213E1"/>
    <w:rsid w:val="00122839"/>
    <w:rsid w:val="00124EC6"/>
    <w:rsid w:val="00130B0A"/>
    <w:rsid w:val="001315FA"/>
    <w:rsid w:val="00131E47"/>
    <w:rsid w:val="00150799"/>
    <w:rsid w:val="00151481"/>
    <w:rsid w:val="00153740"/>
    <w:rsid w:val="0015483C"/>
    <w:rsid w:val="00154A1E"/>
    <w:rsid w:val="00154A61"/>
    <w:rsid w:val="00156017"/>
    <w:rsid w:val="00156CC5"/>
    <w:rsid w:val="00161902"/>
    <w:rsid w:val="00163E35"/>
    <w:rsid w:val="00167D23"/>
    <w:rsid w:val="001702D2"/>
    <w:rsid w:val="00171E11"/>
    <w:rsid w:val="0017487C"/>
    <w:rsid w:val="00176600"/>
    <w:rsid w:val="00182317"/>
    <w:rsid w:val="00191104"/>
    <w:rsid w:val="00191265"/>
    <w:rsid w:val="0019243A"/>
    <w:rsid w:val="001943DC"/>
    <w:rsid w:val="0019546C"/>
    <w:rsid w:val="001969EA"/>
    <w:rsid w:val="00196E48"/>
    <w:rsid w:val="0019735B"/>
    <w:rsid w:val="001A0371"/>
    <w:rsid w:val="001A05ED"/>
    <w:rsid w:val="001A28BB"/>
    <w:rsid w:val="001A3AB9"/>
    <w:rsid w:val="001A5AC2"/>
    <w:rsid w:val="001A64DB"/>
    <w:rsid w:val="001B4E56"/>
    <w:rsid w:val="001B58E8"/>
    <w:rsid w:val="001B7433"/>
    <w:rsid w:val="001C2EF8"/>
    <w:rsid w:val="001C4A67"/>
    <w:rsid w:val="001C621B"/>
    <w:rsid w:val="001C6C6D"/>
    <w:rsid w:val="001C7A1C"/>
    <w:rsid w:val="001C7F90"/>
    <w:rsid w:val="001D017E"/>
    <w:rsid w:val="001D2AFF"/>
    <w:rsid w:val="001D4DCE"/>
    <w:rsid w:val="001D5914"/>
    <w:rsid w:val="001F04CE"/>
    <w:rsid w:val="001F14F6"/>
    <w:rsid w:val="001F1617"/>
    <w:rsid w:val="001F2109"/>
    <w:rsid w:val="001F403F"/>
    <w:rsid w:val="001F4B1A"/>
    <w:rsid w:val="001F7B3B"/>
    <w:rsid w:val="00200EF6"/>
    <w:rsid w:val="00202E83"/>
    <w:rsid w:val="0020542A"/>
    <w:rsid w:val="002054A1"/>
    <w:rsid w:val="00206769"/>
    <w:rsid w:val="00206808"/>
    <w:rsid w:val="00211B34"/>
    <w:rsid w:val="00211B52"/>
    <w:rsid w:val="002143C6"/>
    <w:rsid w:val="00214BFF"/>
    <w:rsid w:val="00214F72"/>
    <w:rsid w:val="002157F1"/>
    <w:rsid w:val="0022156F"/>
    <w:rsid w:val="002251D9"/>
    <w:rsid w:val="002275D5"/>
    <w:rsid w:val="00227E43"/>
    <w:rsid w:val="002327E2"/>
    <w:rsid w:val="0023710E"/>
    <w:rsid w:val="002376AF"/>
    <w:rsid w:val="0023770D"/>
    <w:rsid w:val="00241530"/>
    <w:rsid w:val="002440A6"/>
    <w:rsid w:val="002442DC"/>
    <w:rsid w:val="00245CC4"/>
    <w:rsid w:val="002464A2"/>
    <w:rsid w:val="00251263"/>
    <w:rsid w:val="002535FF"/>
    <w:rsid w:val="00262BF1"/>
    <w:rsid w:val="0026320A"/>
    <w:rsid w:val="00263B04"/>
    <w:rsid w:val="00264644"/>
    <w:rsid w:val="00266909"/>
    <w:rsid w:val="00266AA8"/>
    <w:rsid w:val="00271DE5"/>
    <w:rsid w:val="00277483"/>
    <w:rsid w:val="002774CE"/>
    <w:rsid w:val="00280485"/>
    <w:rsid w:val="00281808"/>
    <w:rsid w:val="00282F7E"/>
    <w:rsid w:val="00284791"/>
    <w:rsid w:val="00292D70"/>
    <w:rsid w:val="002A457A"/>
    <w:rsid w:val="002A7A07"/>
    <w:rsid w:val="002A7F84"/>
    <w:rsid w:val="002B215B"/>
    <w:rsid w:val="002B4CCC"/>
    <w:rsid w:val="002C29C0"/>
    <w:rsid w:val="002C2F55"/>
    <w:rsid w:val="002C3D1B"/>
    <w:rsid w:val="002C6757"/>
    <w:rsid w:val="002D07D7"/>
    <w:rsid w:val="002D0AF9"/>
    <w:rsid w:val="002D1127"/>
    <w:rsid w:val="002D1B1C"/>
    <w:rsid w:val="002D4023"/>
    <w:rsid w:val="002D7045"/>
    <w:rsid w:val="002D73E3"/>
    <w:rsid w:val="002E23CD"/>
    <w:rsid w:val="002E52C9"/>
    <w:rsid w:val="002E747D"/>
    <w:rsid w:val="002E74DB"/>
    <w:rsid w:val="002F04EF"/>
    <w:rsid w:val="002F113F"/>
    <w:rsid w:val="002F2A7A"/>
    <w:rsid w:val="002F4E85"/>
    <w:rsid w:val="002F5702"/>
    <w:rsid w:val="002F6EC3"/>
    <w:rsid w:val="00306390"/>
    <w:rsid w:val="00312157"/>
    <w:rsid w:val="00312C44"/>
    <w:rsid w:val="00314519"/>
    <w:rsid w:val="0031727B"/>
    <w:rsid w:val="0032009C"/>
    <w:rsid w:val="003276E7"/>
    <w:rsid w:val="00332B3E"/>
    <w:rsid w:val="00340CFE"/>
    <w:rsid w:val="00341459"/>
    <w:rsid w:val="00345B31"/>
    <w:rsid w:val="0034631E"/>
    <w:rsid w:val="00346CA2"/>
    <w:rsid w:val="00354580"/>
    <w:rsid w:val="00355430"/>
    <w:rsid w:val="0035770C"/>
    <w:rsid w:val="00357985"/>
    <w:rsid w:val="00361FA4"/>
    <w:rsid w:val="003643B6"/>
    <w:rsid w:val="00365B91"/>
    <w:rsid w:val="00365E4E"/>
    <w:rsid w:val="00367683"/>
    <w:rsid w:val="003676AC"/>
    <w:rsid w:val="00367F97"/>
    <w:rsid w:val="00376346"/>
    <w:rsid w:val="00382C79"/>
    <w:rsid w:val="00384F5A"/>
    <w:rsid w:val="00385C8C"/>
    <w:rsid w:val="00385EB1"/>
    <w:rsid w:val="00390673"/>
    <w:rsid w:val="003924B1"/>
    <w:rsid w:val="003A040A"/>
    <w:rsid w:val="003A3552"/>
    <w:rsid w:val="003A36A1"/>
    <w:rsid w:val="003A427F"/>
    <w:rsid w:val="003A4489"/>
    <w:rsid w:val="003A516C"/>
    <w:rsid w:val="003A7B4F"/>
    <w:rsid w:val="003B1B26"/>
    <w:rsid w:val="003B637D"/>
    <w:rsid w:val="003B6CC6"/>
    <w:rsid w:val="003B6E9D"/>
    <w:rsid w:val="003C0EF4"/>
    <w:rsid w:val="003C3EBD"/>
    <w:rsid w:val="003C5A41"/>
    <w:rsid w:val="003C63AB"/>
    <w:rsid w:val="003C717E"/>
    <w:rsid w:val="003D0BE4"/>
    <w:rsid w:val="003D46EB"/>
    <w:rsid w:val="003D4D57"/>
    <w:rsid w:val="003D5D06"/>
    <w:rsid w:val="003D66C5"/>
    <w:rsid w:val="003E032E"/>
    <w:rsid w:val="003E08F1"/>
    <w:rsid w:val="003E1485"/>
    <w:rsid w:val="003E599C"/>
    <w:rsid w:val="003E5F6B"/>
    <w:rsid w:val="003E7947"/>
    <w:rsid w:val="003F04E3"/>
    <w:rsid w:val="003F29AF"/>
    <w:rsid w:val="003F35F0"/>
    <w:rsid w:val="003F5564"/>
    <w:rsid w:val="003F5E9D"/>
    <w:rsid w:val="004004F1"/>
    <w:rsid w:val="004021AF"/>
    <w:rsid w:val="00402DD5"/>
    <w:rsid w:val="00405C7D"/>
    <w:rsid w:val="00410045"/>
    <w:rsid w:val="0041571D"/>
    <w:rsid w:val="00416358"/>
    <w:rsid w:val="00417626"/>
    <w:rsid w:val="00426EDB"/>
    <w:rsid w:val="00427B24"/>
    <w:rsid w:val="004307C7"/>
    <w:rsid w:val="00430DCA"/>
    <w:rsid w:val="00432EEE"/>
    <w:rsid w:val="0043471F"/>
    <w:rsid w:val="00435A99"/>
    <w:rsid w:val="00436750"/>
    <w:rsid w:val="0044660D"/>
    <w:rsid w:val="00447CC2"/>
    <w:rsid w:val="004539C8"/>
    <w:rsid w:val="004629F6"/>
    <w:rsid w:val="004662FA"/>
    <w:rsid w:val="00473EE8"/>
    <w:rsid w:val="004748EC"/>
    <w:rsid w:val="00475AB1"/>
    <w:rsid w:val="00483A9E"/>
    <w:rsid w:val="004868B6"/>
    <w:rsid w:val="004869E4"/>
    <w:rsid w:val="0048755D"/>
    <w:rsid w:val="004879E8"/>
    <w:rsid w:val="00491009"/>
    <w:rsid w:val="00493F5B"/>
    <w:rsid w:val="00494223"/>
    <w:rsid w:val="004946E9"/>
    <w:rsid w:val="00494DD3"/>
    <w:rsid w:val="00494EAC"/>
    <w:rsid w:val="00496E22"/>
    <w:rsid w:val="004970AA"/>
    <w:rsid w:val="004A064E"/>
    <w:rsid w:val="004A2CD5"/>
    <w:rsid w:val="004A626B"/>
    <w:rsid w:val="004A7AA5"/>
    <w:rsid w:val="004B1651"/>
    <w:rsid w:val="004B2C07"/>
    <w:rsid w:val="004B3081"/>
    <w:rsid w:val="004B5E82"/>
    <w:rsid w:val="004C05C9"/>
    <w:rsid w:val="004C1C49"/>
    <w:rsid w:val="004C437E"/>
    <w:rsid w:val="004D0D47"/>
    <w:rsid w:val="004D2944"/>
    <w:rsid w:val="004D370A"/>
    <w:rsid w:val="004D402D"/>
    <w:rsid w:val="004D406D"/>
    <w:rsid w:val="004D47E9"/>
    <w:rsid w:val="004D52C0"/>
    <w:rsid w:val="004E01F9"/>
    <w:rsid w:val="004E1B96"/>
    <w:rsid w:val="004E3C01"/>
    <w:rsid w:val="004E3C07"/>
    <w:rsid w:val="004E4C14"/>
    <w:rsid w:val="004E5A83"/>
    <w:rsid w:val="004E7845"/>
    <w:rsid w:val="004F53E0"/>
    <w:rsid w:val="00500331"/>
    <w:rsid w:val="0051629D"/>
    <w:rsid w:val="00522889"/>
    <w:rsid w:val="005256E0"/>
    <w:rsid w:val="005275D4"/>
    <w:rsid w:val="00527910"/>
    <w:rsid w:val="0053149B"/>
    <w:rsid w:val="0053342A"/>
    <w:rsid w:val="00534F9D"/>
    <w:rsid w:val="00535A7D"/>
    <w:rsid w:val="00536DA3"/>
    <w:rsid w:val="005376A3"/>
    <w:rsid w:val="005419BD"/>
    <w:rsid w:val="00542E60"/>
    <w:rsid w:val="005527D3"/>
    <w:rsid w:val="0055523E"/>
    <w:rsid w:val="00555C3A"/>
    <w:rsid w:val="0056134C"/>
    <w:rsid w:val="00562506"/>
    <w:rsid w:val="00563699"/>
    <w:rsid w:val="00563888"/>
    <w:rsid w:val="00563A5B"/>
    <w:rsid w:val="00564148"/>
    <w:rsid w:val="005646F1"/>
    <w:rsid w:val="00564E56"/>
    <w:rsid w:val="00565E93"/>
    <w:rsid w:val="00566918"/>
    <w:rsid w:val="00566E1B"/>
    <w:rsid w:val="0057174B"/>
    <w:rsid w:val="005768CF"/>
    <w:rsid w:val="0057692A"/>
    <w:rsid w:val="0058241C"/>
    <w:rsid w:val="0058628D"/>
    <w:rsid w:val="00592139"/>
    <w:rsid w:val="00592D57"/>
    <w:rsid w:val="00593E61"/>
    <w:rsid w:val="00594C36"/>
    <w:rsid w:val="0059511F"/>
    <w:rsid w:val="005958D7"/>
    <w:rsid w:val="005A0566"/>
    <w:rsid w:val="005A59F9"/>
    <w:rsid w:val="005B250D"/>
    <w:rsid w:val="005B3328"/>
    <w:rsid w:val="005B5975"/>
    <w:rsid w:val="005B60EA"/>
    <w:rsid w:val="005B6719"/>
    <w:rsid w:val="005B6A09"/>
    <w:rsid w:val="005C1BDA"/>
    <w:rsid w:val="005C1E3B"/>
    <w:rsid w:val="005C2B2C"/>
    <w:rsid w:val="005C4A7D"/>
    <w:rsid w:val="005C5B7F"/>
    <w:rsid w:val="005D090B"/>
    <w:rsid w:val="005D1110"/>
    <w:rsid w:val="005D4B3C"/>
    <w:rsid w:val="005D6EC8"/>
    <w:rsid w:val="005E0B87"/>
    <w:rsid w:val="005E1158"/>
    <w:rsid w:val="005E1495"/>
    <w:rsid w:val="005E4B3D"/>
    <w:rsid w:val="005E51D0"/>
    <w:rsid w:val="005E5399"/>
    <w:rsid w:val="005E6430"/>
    <w:rsid w:val="005F0CC2"/>
    <w:rsid w:val="005F37AA"/>
    <w:rsid w:val="005F3AA5"/>
    <w:rsid w:val="005F5414"/>
    <w:rsid w:val="006064CF"/>
    <w:rsid w:val="00606E87"/>
    <w:rsid w:val="006112AE"/>
    <w:rsid w:val="00611980"/>
    <w:rsid w:val="006134A8"/>
    <w:rsid w:val="00616B8E"/>
    <w:rsid w:val="006178FD"/>
    <w:rsid w:val="00622A52"/>
    <w:rsid w:val="00622B98"/>
    <w:rsid w:val="00632D6A"/>
    <w:rsid w:val="00634C07"/>
    <w:rsid w:val="006350B4"/>
    <w:rsid w:val="00635364"/>
    <w:rsid w:val="00635B56"/>
    <w:rsid w:val="006435E0"/>
    <w:rsid w:val="006435EB"/>
    <w:rsid w:val="006443DF"/>
    <w:rsid w:val="00645543"/>
    <w:rsid w:val="006474D7"/>
    <w:rsid w:val="00650AFA"/>
    <w:rsid w:val="006532B0"/>
    <w:rsid w:val="0065504D"/>
    <w:rsid w:val="0066097D"/>
    <w:rsid w:val="006616EA"/>
    <w:rsid w:val="00671AF2"/>
    <w:rsid w:val="0067329F"/>
    <w:rsid w:val="00676F01"/>
    <w:rsid w:val="006807AB"/>
    <w:rsid w:val="006826F4"/>
    <w:rsid w:val="00684CEB"/>
    <w:rsid w:val="0068574D"/>
    <w:rsid w:val="00685B31"/>
    <w:rsid w:val="00686CFA"/>
    <w:rsid w:val="0069772A"/>
    <w:rsid w:val="006A45E4"/>
    <w:rsid w:val="006A6369"/>
    <w:rsid w:val="006B23D1"/>
    <w:rsid w:val="006B2B9C"/>
    <w:rsid w:val="006C164F"/>
    <w:rsid w:val="006C29E3"/>
    <w:rsid w:val="006C5C1A"/>
    <w:rsid w:val="006D5497"/>
    <w:rsid w:val="006D66FA"/>
    <w:rsid w:val="006D6761"/>
    <w:rsid w:val="006D742E"/>
    <w:rsid w:val="006E1F0D"/>
    <w:rsid w:val="006E44F2"/>
    <w:rsid w:val="006E45FF"/>
    <w:rsid w:val="006E4A59"/>
    <w:rsid w:val="006E5029"/>
    <w:rsid w:val="006E67D5"/>
    <w:rsid w:val="006F0EBC"/>
    <w:rsid w:val="006F2C55"/>
    <w:rsid w:val="006F4ED0"/>
    <w:rsid w:val="006F59AE"/>
    <w:rsid w:val="006F7220"/>
    <w:rsid w:val="00700DDA"/>
    <w:rsid w:val="0070196B"/>
    <w:rsid w:val="0070319C"/>
    <w:rsid w:val="00703460"/>
    <w:rsid w:val="00705941"/>
    <w:rsid w:val="00707AF4"/>
    <w:rsid w:val="00707FF2"/>
    <w:rsid w:val="00711640"/>
    <w:rsid w:val="00720279"/>
    <w:rsid w:val="007220A4"/>
    <w:rsid w:val="00722E66"/>
    <w:rsid w:val="00723C2D"/>
    <w:rsid w:val="0072437B"/>
    <w:rsid w:val="00725161"/>
    <w:rsid w:val="00725CD9"/>
    <w:rsid w:val="00725E09"/>
    <w:rsid w:val="007263D3"/>
    <w:rsid w:val="00732E7F"/>
    <w:rsid w:val="0073362B"/>
    <w:rsid w:val="007348D6"/>
    <w:rsid w:val="00734F13"/>
    <w:rsid w:val="00735745"/>
    <w:rsid w:val="00735B86"/>
    <w:rsid w:val="00740CB7"/>
    <w:rsid w:val="007410B7"/>
    <w:rsid w:val="00745CC3"/>
    <w:rsid w:val="00747B93"/>
    <w:rsid w:val="0076131D"/>
    <w:rsid w:val="007616A7"/>
    <w:rsid w:val="00763621"/>
    <w:rsid w:val="007644B7"/>
    <w:rsid w:val="00770FAE"/>
    <w:rsid w:val="00771C98"/>
    <w:rsid w:val="00773344"/>
    <w:rsid w:val="00773D99"/>
    <w:rsid w:val="00777421"/>
    <w:rsid w:val="007824B4"/>
    <w:rsid w:val="00784C49"/>
    <w:rsid w:val="007855E9"/>
    <w:rsid w:val="0078610E"/>
    <w:rsid w:val="00786436"/>
    <w:rsid w:val="00786621"/>
    <w:rsid w:val="00786664"/>
    <w:rsid w:val="007875DF"/>
    <w:rsid w:val="00795E26"/>
    <w:rsid w:val="00797476"/>
    <w:rsid w:val="007A0D90"/>
    <w:rsid w:val="007A14D8"/>
    <w:rsid w:val="007A23C6"/>
    <w:rsid w:val="007A3657"/>
    <w:rsid w:val="007A7E28"/>
    <w:rsid w:val="007B3419"/>
    <w:rsid w:val="007B7698"/>
    <w:rsid w:val="007C01D4"/>
    <w:rsid w:val="007C7324"/>
    <w:rsid w:val="007D181C"/>
    <w:rsid w:val="007D326E"/>
    <w:rsid w:val="007F2078"/>
    <w:rsid w:val="007F5E26"/>
    <w:rsid w:val="007F68F7"/>
    <w:rsid w:val="00804DBC"/>
    <w:rsid w:val="00805BCD"/>
    <w:rsid w:val="008122A7"/>
    <w:rsid w:val="008134EF"/>
    <w:rsid w:val="00814D98"/>
    <w:rsid w:val="00817228"/>
    <w:rsid w:val="008214CF"/>
    <w:rsid w:val="00822783"/>
    <w:rsid w:val="0082577D"/>
    <w:rsid w:val="00826DEE"/>
    <w:rsid w:val="00831FBE"/>
    <w:rsid w:val="00832122"/>
    <w:rsid w:val="00835B56"/>
    <w:rsid w:val="0083776A"/>
    <w:rsid w:val="00837AC1"/>
    <w:rsid w:val="00840C07"/>
    <w:rsid w:val="00840D55"/>
    <w:rsid w:val="00841B99"/>
    <w:rsid w:val="008423F9"/>
    <w:rsid w:val="0084241E"/>
    <w:rsid w:val="008458EB"/>
    <w:rsid w:val="00852843"/>
    <w:rsid w:val="00853130"/>
    <w:rsid w:val="0085320F"/>
    <w:rsid w:val="00855F1E"/>
    <w:rsid w:val="00861342"/>
    <w:rsid w:val="00865B52"/>
    <w:rsid w:val="00871FE1"/>
    <w:rsid w:val="00874F4A"/>
    <w:rsid w:val="00875B2D"/>
    <w:rsid w:val="00875E46"/>
    <w:rsid w:val="00876AA2"/>
    <w:rsid w:val="00876E7C"/>
    <w:rsid w:val="00877815"/>
    <w:rsid w:val="008853CA"/>
    <w:rsid w:val="008855B3"/>
    <w:rsid w:val="00885EBF"/>
    <w:rsid w:val="00886CAC"/>
    <w:rsid w:val="00887B8D"/>
    <w:rsid w:val="008907A2"/>
    <w:rsid w:val="00890F20"/>
    <w:rsid w:val="00893730"/>
    <w:rsid w:val="00895956"/>
    <w:rsid w:val="00896154"/>
    <w:rsid w:val="0089748B"/>
    <w:rsid w:val="00897669"/>
    <w:rsid w:val="008A00CE"/>
    <w:rsid w:val="008A0D1C"/>
    <w:rsid w:val="008A319F"/>
    <w:rsid w:val="008A398F"/>
    <w:rsid w:val="008A6148"/>
    <w:rsid w:val="008B02A7"/>
    <w:rsid w:val="008C038A"/>
    <w:rsid w:val="008C0FFC"/>
    <w:rsid w:val="008C2809"/>
    <w:rsid w:val="008C3BED"/>
    <w:rsid w:val="008C6062"/>
    <w:rsid w:val="008D2E58"/>
    <w:rsid w:val="008D5173"/>
    <w:rsid w:val="008E0680"/>
    <w:rsid w:val="008E1A44"/>
    <w:rsid w:val="008E3F1C"/>
    <w:rsid w:val="008E4B3A"/>
    <w:rsid w:val="008E5633"/>
    <w:rsid w:val="008F0CBC"/>
    <w:rsid w:val="008F35E6"/>
    <w:rsid w:val="008F36C3"/>
    <w:rsid w:val="008F6EE3"/>
    <w:rsid w:val="009048B2"/>
    <w:rsid w:val="0090572E"/>
    <w:rsid w:val="0091012F"/>
    <w:rsid w:val="00910A5E"/>
    <w:rsid w:val="00915986"/>
    <w:rsid w:val="00922208"/>
    <w:rsid w:val="009257E5"/>
    <w:rsid w:val="00930750"/>
    <w:rsid w:val="00931163"/>
    <w:rsid w:val="00934B56"/>
    <w:rsid w:val="0093727B"/>
    <w:rsid w:val="009401A2"/>
    <w:rsid w:val="009468A1"/>
    <w:rsid w:val="00947ED9"/>
    <w:rsid w:val="00954BC3"/>
    <w:rsid w:val="00964C88"/>
    <w:rsid w:val="0096617F"/>
    <w:rsid w:val="00967215"/>
    <w:rsid w:val="0096797C"/>
    <w:rsid w:val="00972277"/>
    <w:rsid w:val="009741CF"/>
    <w:rsid w:val="00975065"/>
    <w:rsid w:val="009757B9"/>
    <w:rsid w:val="00981FEB"/>
    <w:rsid w:val="009845A6"/>
    <w:rsid w:val="00985649"/>
    <w:rsid w:val="00987205"/>
    <w:rsid w:val="00991649"/>
    <w:rsid w:val="009927C4"/>
    <w:rsid w:val="009A1132"/>
    <w:rsid w:val="009A1893"/>
    <w:rsid w:val="009A376B"/>
    <w:rsid w:val="009A72CD"/>
    <w:rsid w:val="009B288C"/>
    <w:rsid w:val="009B332D"/>
    <w:rsid w:val="009B3974"/>
    <w:rsid w:val="009B6A95"/>
    <w:rsid w:val="009C5199"/>
    <w:rsid w:val="009D09B6"/>
    <w:rsid w:val="009D0B7B"/>
    <w:rsid w:val="009D0F7E"/>
    <w:rsid w:val="009D21C5"/>
    <w:rsid w:val="009D5CD8"/>
    <w:rsid w:val="009D6E49"/>
    <w:rsid w:val="009D7437"/>
    <w:rsid w:val="009E286E"/>
    <w:rsid w:val="009E3FCF"/>
    <w:rsid w:val="009E53A3"/>
    <w:rsid w:val="009F6D02"/>
    <w:rsid w:val="009F6E69"/>
    <w:rsid w:val="009F7464"/>
    <w:rsid w:val="009F77D1"/>
    <w:rsid w:val="00A10955"/>
    <w:rsid w:val="00A11CEB"/>
    <w:rsid w:val="00A131AE"/>
    <w:rsid w:val="00A13308"/>
    <w:rsid w:val="00A203B5"/>
    <w:rsid w:val="00A2455A"/>
    <w:rsid w:val="00A319B5"/>
    <w:rsid w:val="00A31B8A"/>
    <w:rsid w:val="00A32069"/>
    <w:rsid w:val="00A42C6C"/>
    <w:rsid w:val="00A45AFE"/>
    <w:rsid w:val="00A57121"/>
    <w:rsid w:val="00A578B7"/>
    <w:rsid w:val="00A63E14"/>
    <w:rsid w:val="00A64DB7"/>
    <w:rsid w:val="00A67647"/>
    <w:rsid w:val="00A67C35"/>
    <w:rsid w:val="00A67E56"/>
    <w:rsid w:val="00A81530"/>
    <w:rsid w:val="00A81BB1"/>
    <w:rsid w:val="00A81E9A"/>
    <w:rsid w:val="00A87D95"/>
    <w:rsid w:val="00A90DAA"/>
    <w:rsid w:val="00A90FD8"/>
    <w:rsid w:val="00A93CAE"/>
    <w:rsid w:val="00AA29C4"/>
    <w:rsid w:val="00AA5B31"/>
    <w:rsid w:val="00AA6EED"/>
    <w:rsid w:val="00AA79C5"/>
    <w:rsid w:val="00AB0594"/>
    <w:rsid w:val="00AB0CDC"/>
    <w:rsid w:val="00AB515D"/>
    <w:rsid w:val="00AB7014"/>
    <w:rsid w:val="00AC0DC3"/>
    <w:rsid w:val="00AC3529"/>
    <w:rsid w:val="00AC45E3"/>
    <w:rsid w:val="00AC6455"/>
    <w:rsid w:val="00AD52BC"/>
    <w:rsid w:val="00AE1A45"/>
    <w:rsid w:val="00AF4C4E"/>
    <w:rsid w:val="00AF53CB"/>
    <w:rsid w:val="00AF7BF6"/>
    <w:rsid w:val="00B01F8B"/>
    <w:rsid w:val="00B02BEF"/>
    <w:rsid w:val="00B117B5"/>
    <w:rsid w:val="00B15AA6"/>
    <w:rsid w:val="00B227F3"/>
    <w:rsid w:val="00B22B55"/>
    <w:rsid w:val="00B259A0"/>
    <w:rsid w:val="00B300CD"/>
    <w:rsid w:val="00B32281"/>
    <w:rsid w:val="00B32325"/>
    <w:rsid w:val="00B328E1"/>
    <w:rsid w:val="00B33C84"/>
    <w:rsid w:val="00B35E23"/>
    <w:rsid w:val="00B411F2"/>
    <w:rsid w:val="00B46E3F"/>
    <w:rsid w:val="00B51984"/>
    <w:rsid w:val="00B539FD"/>
    <w:rsid w:val="00B56269"/>
    <w:rsid w:val="00B56414"/>
    <w:rsid w:val="00B5796F"/>
    <w:rsid w:val="00B60039"/>
    <w:rsid w:val="00B64F7C"/>
    <w:rsid w:val="00B65E00"/>
    <w:rsid w:val="00B66136"/>
    <w:rsid w:val="00B70223"/>
    <w:rsid w:val="00B71E22"/>
    <w:rsid w:val="00B72EBB"/>
    <w:rsid w:val="00B74655"/>
    <w:rsid w:val="00B749F3"/>
    <w:rsid w:val="00B75CB0"/>
    <w:rsid w:val="00B8022B"/>
    <w:rsid w:val="00B85D23"/>
    <w:rsid w:val="00B8630B"/>
    <w:rsid w:val="00B91E09"/>
    <w:rsid w:val="00BA039F"/>
    <w:rsid w:val="00BA1F68"/>
    <w:rsid w:val="00BA20E1"/>
    <w:rsid w:val="00BA460F"/>
    <w:rsid w:val="00BB2042"/>
    <w:rsid w:val="00BB45B3"/>
    <w:rsid w:val="00BB796F"/>
    <w:rsid w:val="00BC0EA9"/>
    <w:rsid w:val="00BC1DE3"/>
    <w:rsid w:val="00BC2666"/>
    <w:rsid w:val="00BC400E"/>
    <w:rsid w:val="00BE093D"/>
    <w:rsid w:val="00BE2EF9"/>
    <w:rsid w:val="00BE788E"/>
    <w:rsid w:val="00BF056B"/>
    <w:rsid w:val="00BF2060"/>
    <w:rsid w:val="00BF2FE6"/>
    <w:rsid w:val="00BF6A5C"/>
    <w:rsid w:val="00C00B9A"/>
    <w:rsid w:val="00C0265B"/>
    <w:rsid w:val="00C05CAC"/>
    <w:rsid w:val="00C060A0"/>
    <w:rsid w:val="00C14AC8"/>
    <w:rsid w:val="00C217BD"/>
    <w:rsid w:val="00C26F36"/>
    <w:rsid w:val="00C31D39"/>
    <w:rsid w:val="00C31DEA"/>
    <w:rsid w:val="00C35A60"/>
    <w:rsid w:val="00C35D12"/>
    <w:rsid w:val="00C408D8"/>
    <w:rsid w:val="00C43768"/>
    <w:rsid w:val="00C5363F"/>
    <w:rsid w:val="00C5510A"/>
    <w:rsid w:val="00C55263"/>
    <w:rsid w:val="00C67796"/>
    <w:rsid w:val="00C708CA"/>
    <w:rsid w:val="00C70CD4"/>
    <w:rsid w:val="00C751DE"/>
    <w:rsid w:val="00C76E3F"/>
    <w:rsid w:val="00C820A4"/>
    <w:rsid w:val="00C82C87"/>
    <w:rsid w:val="00C83CEB"/>
    <w:rsid w:val="00C83D47"/>
    <w:rsid w:val="00C869DD"/>
    <w:rsid w:val="00C8750C"/>
    <w:rsid w:val="00C90C53"/>
    <w:rsid w:val="00C91B6B"/>
    <w:rsid w:val="00C976D1"/>
    <w:rsid w:val="00CA4411"/>
    <w:rsid w:val="00CA45BF"/>
    <w:rsid w:val="00CA5007"/>
    <w:rsid w:val="00CB1529"/>
    <w:rsid w:val="00CB205F"/>
    <w:rsid w:val="00CB4829"/>
    <w:rsid w:val="00CB6BB3"/>
    <w:rsid w:val="00CC0455"/>
    <w:rsid w:val="00CC298F"/>
    <w:rsid w:val="00CC661B"/>
    <w:rsid w:val="00CC798F"/>
    <w:rsid w:val="00CD1ED7"/>
    <w:rsid w:val="00CD267D"/>
    <w:rsid w:val="00CD5D96"/>
    <w:rsid w:val="00CD6B3A"/>
    <w:rsid w:val="00CE2F0F"/>
    <w:rsid w:val="00CE36AF"/>
    <w:rsid w:val="00CE52C0"/>
    <w:rsid w:val="00CE6AA7"/>
    <w:rsid w:val="00CE6D65"/>
    <w:rsid w:val="00CF2963"/>
    <w:rsid w:val="00CF29DB"/>
    <w:rsid w:val="00CF3021"/>
    <w:rsid w:val="00CF4A0C"/>
    <w:rsid w:val="00CF7D44"/>
    <w:rsid w:val="00D0018A"/>
    <w:rsid w:val="00D020A6"/>
    <w:rsid w:val="00D023D6"/>
    <w:rsid w:val="00D1007E"/>
    <w:rsid w:val="00D1024D"/>
    <w:rsid w:val="00D12057"/>
    <w:rsid w:val="00D12551"/>
    <w:rsid w:val="00D1489A"/>
    <w:rsid w:val="00D16FD3"/>
    <w:rsid w:val="00D2014B"/>
    <w:rsid w:val="00D2045C"/>
    <w:rsid w:val="00D2076A"/>
    <w:rsid w:val="00D32392"/>
    <w:rsid w:val="00D34BCC"/>
    <w:rsid w:val="00D363BC"/>
    <w:rsid w:val="00D36DEF"/>
    <w:rsid w:val="00D36EBB"/>
    <w:rsid w:val="00D37884"/>
    <w:rsid w:val="00D40AB8"/>
    <w:rsid w:val="00D451B5"/>
    <w:rsid w:val="00D51AE0"/>
    <w:rsid w:val="00D546A4"/>
    <w:rsid w:val="00D57DD1"/>
    <w:rsid w:val="00D57DE4"/>
    <w:rsid w:val="00D603C1"/>
    <w:rsid w:val="00D6133B"/>
    <w:rsid w:val="00D64111"/>
    <w:rsid w:val="00D649DF"/>
    <w:rsid w:val="00D64FD0"/>
    <w:rsid w:val="00D65126"/>
    <w:rsid w:val="00D661A3"/>
    <w:rsid w:val="00D67901"/>
    <w:rsid w:val="00D70139"/>
    <w:rsid w:val="00D72378"/>
    <w:rsid w:val="00D73024"/>
    <w:rsid w:val="00D738FB"/>
    <w:rsid w:val="00D75999"/>
    <w:rsid w:val="00D81B7F"/>
    <w:rsid w:val="00D83F99"/>
    <w:rsid w:val="00D854CD"/>
    <w:rsid w:val="00D91CEF"/>
    <w:rsid w:val="00D9343B"/>
    <w:rsid w:val="00DA051C"/>
    <w:rsid w:val="00DA286D"/>
    <w:rsid w:val="00DA2F24"/>
    <w:rsid w:val="00DB1581"/>
    <w:rsid w:val="00DB1BFE"/>
    <w:rsid w:val="00DB1D7A"/>
    <w:rsid w:val="00DB2B37"/>
    <w:rsid w:val="00DC25E0"/>
    <w:rsid w:val="00DC73C3"/>
    <w:rsid w:val="00DD1483"/>
    <w:rsid w:val="00DD245D"/>
    <w:rsid w:val="00DD2C88"/>
    <w:rsid w:val="00DD2CCB"/>
    <w:rsid w:val="00DD31CE"/>
    <w:rsid w:val="00DD37D7"/>
    <w:rsid w:val="00DD4C76"/>
    <w:rsid w:val="00DD78D0"/>
    <w:rsid w:val="00DE0F6F"/>
    <w:rsid w:val="00DE1559"/>
    <w:rsid w:val="00DE3693"/>
    <w:rsid w:val="00DE3917"/>
    <w:rsid w:val="00DE3956"/>
    <w:rsid w:val="00DE3D57"/>
    <w:rsid w:val="00DE3EBE"/>
    <w:rsid w:val="00DE78D1"/>
    <w:rsid w:val="00DE7E73"/>
    <w:rsid w:val="00DF01BE"/>
    <w:rsid w:val="00DF533D"/>
    <w:rsid w:val="00DF6607"/>
    <w:rsid w:val="00DF7256"/>
    <w:rsid w:val="00DF7BDC"/>
    <w:rsid w:val="00E01BFB"/>
    <w:rsid w:val="00E05B5B"/>
    <w:rsid w:val="00E06B30"/>
    <w:rsid w:val="00E06B64"/>
    <w:rsid w:val="00E077FB"/>
    <w:rsid w:val="00E100E3"/>
    <w:rsid w:val="00E10EB7"/>
    <w:rsid w:val="00E16569"/>
    <w:rsid w:val="00E23ED0"/>
    <w:rsid w:val="00E27D07"/>
    <w:rsid w:val="00E313CD"/>
    <w:rsid w:val="00E315D7"/>
    <w:rsid w:val="00E3289A"/>
    <w:rsid w:val="00E33033"/>
    <w:rsid w:val="00E36907"/>
    <w:rsid w:val="00E41A7C"/>
    <w:rsid w:val="00E420DE"/>
    <w:rsid w:val="00E4557B"/>
    <w:rsid w:val="00E45D75"/>
    <w:rsid w:val="00E46EFB"/>
    <w:rsid w:val="00E50D5A"/>
    <w:rsid w:val="00E635F0"/>
    <w:rsid w:val="00E64311"/>
    <w:rsid w:val="00E65B72"/>
    <w:rsid w:val="00E70DB3"/>
    <w:rsid w:val="00E71B5C"/>
    <w:rsid w:val="00E72472"/>
    <w:rsid w:val="00E746DC"/>
    <w:rsid w:val="00E7751D"/>
    <w:rsid w:val="00E85882"/>
    <w:rsid w:val="00E86AA5"/>
    <w:rsid w:val="00E92982"/>
    <w:rsid w:val="00E95294"/>
    <w:rsid w:val="00E95F18"/>
    <w:rsid w:val="00E96A56"/>
    <w:rsid w:val="00E97AF6"/>
    <w:rsid w:val="00EA097B"/>
    <w:rsid w:val="00EA0AC5"/>
    <w:rsid w:val="00EA303D"/>
    <w:rsid w:val="00EA3A32"/>
    <w:rsid w:val="00EA7FE0"/>
    <w:rsid w:val="00EB0086"/>
    <w:rsid w:val="00EB1C06"/>
    <w:rsid w:val="00EB37A5"/>
    <w:rsid w:val="00EB530F"/>
    <w:rsid w:val="00EB594C"/>
    <w:rsid w:val="00EB5C75"/>
    <w:rsid w:val="00EB6954"/>
    <w:rsid w:val="00EC055C"/>
    <w:rsid w:val="00EC0C01"/>
    <w:rsid w:val="00EC1388"/>
    <w:rsid w:val="00EC4AEB"/>
    <w:rsid w:val="00EC4C5F"/>
    <w:rsid w:val="00EC5D06"/>
    <w:rsid w:val="00ED1D46"/>
    <w:rsid w:val="00ED3CA1"/>
    <w:rsid w:val="00ED4818"/>
    <w:rsid w:val="00ED73DF"/>
    <w:rsid w:val="00EE0034"/>
    <w:rsid w:val="00EE5D99"/>
    <w:rsid w:val="00EE7A3A"/>
    <w:rsid w:val="00EF118C"/>
    <w:rsid w:val="00EF2C5F"/>
    <w:rsid w:val="00EF39A8"/>
    <w:rsid w:val="00EF4E06"/>
    <w:rsid w:val="00EF5013"/>
    <w:rsid w:val="00EF523C"/>
    <w:rsid w:val="00F03926"/>
    <w:rsid w:val="00F07B54"/>
    <w:rsid w:val="00F10165"/>
    <w:rsid w:val="00F10371"/>
    <w:rsid w:val="00F10A66"/>
    <w:rsid w:val="00F11752"/>
    <w:rsid w:val="00F11D14"/>
    <w:rsid w:val="00F13D16"/>
    <w:rsid w:val="00F17F31"/>
    <w:rsid w:val="00F212D1"/>
    <w:rsid w:val="00F308DF"/>
    <w:rsid w:val="00F32C6E"/>
    <w:rsid w:val="00F33ACB"/>
    <w:rsid w:val="00F3411E"/>
    <w:rsid w:val="00F351F9"/>
    <w:rsid w:val="00F360CA"/>
    <w:rsid w:val="00F412D7"/>
    <w:rsid w:val="00F43FAD"/>
    <w:rsid w:val="00F44B4E"/>
    <w:rsid w:val="00F52DA4"/>
    <w:rsid w:val="00F5540C"/>
    <w:rsid w:val="00F56C6F"/>
    <w:rsid w:val="00F647E5"/>
    <w:rsid w:val="00F6549A"/>
    <w:rsid w:val="00F6660A"/>
    <w:rsid w:val="00F66B71"/>
    <w:rsid w:val="00F67C45"/>
    <w:rsid w:val="00F701E3"/>
    <w:rsid w:val="00F71EF0"/>
    <w:rsid w:val="00F72550"/>
    <w:rsid w:val="00F74CF1"/>
    <w:rsid w:val="00F775A3"/>
    <w:rsid w:val="00F8101F"/>
    <w:rsid w:val="00F85DDC"/>
    <w:rsid w:val="00F86434"/>
    <w:rsid w:val="00F903D9"/>
    <w:rsid w:val="00F928BF"/>
    <w:rsid w:val="00F92F30"/>
    <w:rsid w:val="00F94C57"/>
    <w:rsid w:val="00FA04E9"/>
    <w:rsid w:val="00FA0E6A"/>
    <w:rsid w:val="00FA6AF9"/>
    <w:rsid w:val="00FB67D3"/>
    <w:rsid w:val="00FB6CC7"/>
    <w:rsid w:val="00FB70F1"/>
    <w:rsid w:val="00FC0632"/>
    <w:rsid w:val="00FC2CA7"/>
    <w:rsid w:val="00FC356A"/>
    <w:rsid w:val="00FC3EF8"/>
    <w:rsid w:val="00FC630A"/>
    <w:rsid w:val="00FD2CC2"/>
    <w:rsid w:val="00FD778F"/>
    <w:rsid w:val="00FE0260"/>
    <w:rsid w:val="00FE3598"/>
    <w:rsid w:val="00FE4AE1"/>
    <w:rsid w:val="00FF0205"/>
    <w:rsid w:val="00FF2C2E"/>
    <w:rsid w:val="00FF5288"/>
    <w:rsid w:val="00FF65B5"/>
    <w:rsid w:val="00FF7E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C9363"/>
  <w15:docId w15:val="{A3B6818E-1A6B-41B0-BB8A-404CD09A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062"/>
    <w:pPr>
      <w:widowControl w:val="0"/>
      <w:jc w:val="both"/>
    </w:pPr>
  </w:style>
  <w:style w:type="paragraph" w:styleId="2">
    <w:name w:val="heading 2"/>
    <w:basedOn w:val="a"/>
    <w:next w:val="a"/>
    <w:link w:val="20"/>
    <w:uiPriority w:val="9"/>
    <w:unhideWhenUsed/>
    <w:qFormat/>
    <w:rsid w:val="00086C79"/>
    <w:pPr>
      <w:keepNext/>
      <w:keepLines/>
      <w:spacing w:before="260" w:after="260" w:line="416" w:lineRule="auto"/>
      <w:jc w:val="center"/>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46E4"/>
    <w:rPr>
      <w:b/>
      <w:bCs/>
    </w:rPr>
  </w:style>
  <w:style w:type="paragraph" w:styleId="a4">
    <w:name w:val="header"/>
    <w:basedOn w:val="a"/>
    <w:link w:val="a5"/>
    <w:uiPriority w:val="99"/>
    <w:unhideWhenUsed/>
    <w:rsid w:val="00C35A6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C35A60"/>
    <w:rPr>
      <w:sz w:val="18"/>
      <w:szCs w:val="18"/>
    </w:rPr>
  </w:style>
  <w:style w:type="paragraph" w:styleId="a6">
    <w:name w:val="footer"/>
    <w:basedOn w:val="a"/>
    <w:link w:val="a7"/>
    <w:uiPriority w:val="99"/>
    <w:unhideWhenUsed/>
    <w:rsid w:val="00C35A60"/>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C35A60"/>
    <w:rPr>
      <w:sz w:val="18"/>
      <w:szCs w:val="18"/>
    </w:rPr>
  </w:style>
  <w:style w:type="character" w:styleId="a8">
    <w:name w:val="Hyperlink"/>
    <w:basedOn w:val="a0"/>
    <w:uiPriority w:val="99"/>
    <w:unhideWhenUsed/>
    <w:rsid w:val="00097C70"/>
    <w:rPr>
      <w:strike w:val="0"/>
      <w:dstrike w:val="0"/>
      <w:color w:val="3D464B"/>
      <w:u w:val="none"/>
      <w:effect w:val="none"/>
    </w:rPr>
  </w:style>
  <w:style w:type="paragraph" w:styleId="a9">
    <w:name w:val="Balloon Text"/>
    <w:basedOn w:val="a"/>
    <w:link w:val="aa"/>
    <w:uiPriority w:val="99"/>
    <w:semiHidden/>
    <w:unhideWhenUsed/>
    <w:rsid w:val="00885EBF"/>
    <w:pPr>
      <w:spacing w:line="240" w:lineRule="auto"/>
    </w:pPr>
    <w:rPr>
      <w:sz w:val="18"/>
      <w:szCs w:val="18"/>
    </w:rPr>
  </w:style>
  <w:style w:type="character" w:customStyle="1" w:styleId="aa">
    <w:name w:val="批注框文本 字符"/>
    <w:basedOn w:val="a0"/>
    <w:link w:val="a9"/>
    <w:uiPriority w:val="99"/>
    <w:semiHidden/>
    <w:rsid w:val="00885EBF"/>
    <w:rPr>
      <w:sz w:val="18"/>
      <w:szCs w:val="18"/>
    </w:rPr>
  </w:style>
  <w:style w:type="paragraph" w:styleId="ab">
    <w:name w:val="List Paragraph"/>
    <w:basedOn w:val="a"/>
    <w:uiPriority w:val="34"/>
    <w:qFormat/>
    <w:rsid w:val="00BA20E1"/>
    <w:pPr>
      <w:spacing w:line="240" w:lineRule="auto"/>
      <w:ind w:firstLineChars="200" w:firstLine="420"/>
    </w:pPr>
    <w:rPr>
      <w:rFonts w:ascii="Times New Roman" w:eastAsia="宋体" w:hAnsi="Times New Roman" w:cs="Times New Roman"/>
      <w:szCs w:val="24"/>
    </w:rPr>
  </w:style>
  <w:style w:type="paragraph" w:styleId="ac">
    <w:name w:val="Revision"/>
    <w:hidden/>
    <w:uiPriority w:val="99"/>
    <w:semiHidden/>
    <w:rsid w:val="00A90DAA"/>
    <w:pPr>
      <w:spacing w:line="240" w:lineRule="auto"/>
    </w:pPr>
  </w:style>
  <w:style w:type="paragraph" w:customStyle="1" w:styleId="p0">
    <w:name w:val="p0"/>
    <w:basedOn w:val="a"/>
    <w:uiPriority w:val="99"/>
    <w:rsid w:val="00635364"/>
    <w:pPr>
      <w:widowControl/>
      <w:spacing w:line="240" w:lineRule="auto"/>
    </w:pPr>
    <w:rPr>
      <w:rFonts w:ascii="Times New Roman" w:eastAsia="宋体" w:hAnsi="Times New Roman" w:cs="Times New Roman"/>
      <w:kern w:val="0"/>
      <w:szCs w:val="21"/>
    </w:rPr>
  </w:style>
  <w:style w:type="table" w:styleId="ad">
    <w:name w:val="Table Grid"/>
    <w:basedOn w:val="a1"/>
    <w:qFormat/>
    <w:rsid w:val="00F11D14"/>
    <w:pPr>
      <w:spacing w:line="240" w:lineRule="auto"/>
      <w:jc w:val="both"/>
    </w:pPr>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FollowedHyperlink"/>
    <w:basedOn w:val="a0"/>
    <w:uiPriority w:val="99"/>
    <w:semiHidden/>
    <w:unhideWhenUsed/>
    <w:rsid w:val="0053149B"/>
    <w:rPr>
      <w:color w:val="800080" w:themeColor="followedHyperlink"/>
      <w:u w:val="single"/>
    </w:rPr>
  </w:style>
  <w:style w:type="paragraph" w:customStyle="1" w:styleId="New">
    <w:name w:val="正文 New"/>
    <w:rsid w:val="004E1B96"/>
    <w:pPr>
      <w:widowControl w:val="0"/>
      <w:spacing w:line="240" w:lineRule="auto"/>
      <w:jc w:val="both"/>
    </w:pPr>
    <w:rPr>
      <w:rFonts w:ascii="Calibri" w:eastAsia="宋体" w:hAnsi="Calibri" w:cs="Times New Roman"/>
      <w:sz w:val="24"/>
      <w:szCs w:val="24"/>
    </w:rPr>
  </w:style>
  <w:style w:type="character" w:customStyle="1" w:styleId="apple-converted-space">
    <w:name w:val="apple-converted-space"/>
    <w:basedOn w:val="a0"/>
    <w:rsid w:val="00CE36AF"/>
  </w:style>
  <w:style w:type="paragraph" w:styleId="af">
    <w:name w:val="No Spacing"/>
    <w:uiPriority w:val="1"/>
    <w:qFormat/>
    <w:rsid w:val="00CE36AF"/>
    <w:pPr>
      <w:widowControl w:val="0"/>
      <w:spacing w:line="240" w:lineRule="auto"/>
      <w:jc w:val="both"/>
    </w:pPr>
  </w:style>
  <w:style w:type="character" w:customStyle="1" w:styleId="af0">
    <w:name w:val="日期 字符"/>
    <w:basedOn w:val="a0"/>
    <w:link w:val="af1"/>
    <w:uiPriority w:val="99"/>
    <w:semiHidden/>
    <w:rsid w:val="00CE36AF"/>
  </w:style>
  <w:style w:type="paragraph" w:styleId="af1">
    <w:name w:val="Date"/>
    <w:basedOn w:val="a"/>
    <w:next w:val="a"/>
    <w:link w:val="af0"/>
    <w:uiPriority w:val="99"/>
    <w:semiHidden/>
    <w:unhideWhenUsed/>
    <w:rsid w:val="00CE36AF"/>
    <w:pPr>
      <w:spacing w:line="240" w:lineRule="auto"/>
      <w:ind w:leftChars="2500" w:left="100"/>
    </w:pPr>
  </w:style>
  <w:style w:type="paragraph" w:customStyle="1" w:styleId="af2">
    <w:name w:val="表格文字"/>
    <w:basedOn w:val="a"/>
    <w:link w:val="Char"/>
    <w:qFormat/>
    <w:rsid w:val="00CE36AF"/>
    <w:pPr>
      <w:spacing w:before="25" w:after="25" w:line="240" w:lineRule="auto"/>
      <w:jc w:val="left"/>
    </w:pPr>
    <w:rPr>
      <w:rFonts w:ascii="Times New Roman" w:eastAsia="宋体" w:hAnsi="Times New Roman" w:cs="Times New Roman"/>
      <w:bCs/>
      <w:spacing w:val="10"/>
      <w:kern w:val="0"/>
      <w:sz w:val="24"/>
      <w:szCs w:val="20"/>
    </w:rPr>
  </w:style>
  <w:style w:type="character" w:customStyle="1" w:styleId="Char">
    <w:name w:val="表格文字 Char"/>
    <w:link w:val="af2"/>
    <w:locked/>
    <w:rsid w:val="00CE36AF"/>
    <w:rPr>
      <w:rFonts w:ascii="Times New Roman" w:eastAsia="宋体" w:hAnsi="Times New Roman" w:cs="Times New Roman"/>
      <w:bCs/>
      <w:spacing w:val="10"/>
      <w:kern w:val="0"/>
      <w:sz w:val="24"/>
      <w:szCs w:val="20"/>
    </w:rPr>
  </w:style>
  <w:style w:type="paragraph" w:customStyle="1" w:styleId="reader-word-layer">
    <w:name w:val="reader-word-layer"/>
    <w:basedOn w:val="a"/>
    <w:rsid w:val="00CE36AF"/>
    <w:pPr>
      <w:widowControl/>
      <w:spacing w:before="100" w:beforeAutospacing="1" w:after="100" w:afterAutospacing="1" w:line="240" w:lineRule="auto"/>
      <w:jc w:val="left"/>
    </w:pPr>
    <w:rPr>
      <w:rFonts w:ascii="宋体" w:eastAsia="宋体" w:hAnsi="宋体" w:cs="宋体"/>
      <w:kern w:val="0"/>
      <w:sz w:val="24"/>
      <w:szCs w:val="24"/>
    </w:rPr>
  </w:style>
  <w:style w:type="paragraph" w:styleId="af3">
    <w:name w:val="Body Text"/>
    <w:basedOn w:val="a"/>
    <w:link w:val="af4"/>
    <w:uiPriority w:val="99"/>
    <w:semiHidden/>
    <w:unhideWhenUsed/>
    <w:rsid w:val="00332B3E"/>
    <w:pPr>
      <w:spacing w:after="120"/>
    </w:pPr>
  </w:style>
  <w:style w:type="character" w:customStyle="1" w:styleId="af4">
    <w:name w:val="正文文本 字符"/>
    <w:basedOn w:val="a0"/>
    <w:link w:val="af3"/>
    <w:uiPriority w:val="99"/>
    <w:semiHidden/>
    <w:rsid w:val="00332B3E"/>
  </w:style>
  <w:style w:type="paragraph" w:styleId="af5">
    <w:name w:val="Body Text First Indent"/>
    <w:basedOn w:val="af3"/>
    <w:link w:val="af6"/>
    <w:uiPriority w:val="99"/>
    <w:semiHidden/>
    <w:unhideWhenUsed/>
    <w:rsid w:val="00332B3E"/>
    <w:pPr>
      <w:spacing w:line="440" w:lineRule="exact"/>
      <w:ind w:firstLineChars="100" w:firstLine="420"/>
    </w:pPr>
    <w:rPr>
      <w:rFonts w:ascii="Calibri" w:eastAsia="宋体" w:hAnsi="Calibri" w:cs="Times New Roman"/>
      <w:kern w:val="0"/>
      <w:szCs w:val="24"/>
    </w:rPr>
  </w:style>
  <w:style w:type="character" w:customStyle="1" w:styleId="af6">
    <w:name w:val="正文文本首行缩进 字符"/>
    <w:basedOn w:val="af4"/>
    <w:link w:val="af5"/>
    <w:uiPriority w:val="99"/>
    <w:semiHidden/>
    <w:rsid w:val="00332B3E"/>
    <w:rPr>
      <w:rFonts w:ascii="Calibri" w:eastAsia="宋体" w:hAnsi="Calibri" w:cs="Times New Roman"/>
      <w:kern w:val="0"/>
      <w:szCs w:val="24"/>
    </w:rPr>
  </w:style>
  <w:style w:type="character" w:styleId="af7">
    <w:name w:val="annotation reference"/>
    <w:basedOn w:val="a0"/>
    <w:uiPriority w:val="99"/>
    <w:semiHidden/>
    <w:unhideWhenUsed/>
    <w:rsid w:val="00163E35"/>
    <w:rPr>
      <w:sz w:val="21"/>
      <w:szCs w:val="21"/>
    </w:rPr>
  </w:style>
  <w:style w:type="paragraph" w:styleId="af8">
    <w:name w:val="annotation text"/>
    <w:basedOn w:val="a"/>
    <w:link w:val="af9"/>
    <w:uiPriority w:val="99"/>
    <w:semiHidden/>
    <w:unhideWhenUsed/>
    <w:qFormat/>
    <w:rsid w:val="00163E35"/>
    <w:pPr>
      <w:jc w:val="left"/>
    </w:pPr>
  </w:style>
  <w:style w:type="character" w:customStyle="1" w:styleId="af9">
    <w:name w:val="批注文字 字符"/>
    <w:basedOn w:val="a0"/>
    <w:link w:val="af8"/>
    <w:uiPriority w:val="99"/>
    <w:semiHidden/>
    <w:rsid w:val="00163E35"/>
  </w:style>
  <w:style w:type="paragraph" w:styleId="afa">
    <w:name w:val="annotation subject"/>
    <w:basedOn w:val="af8"/>
    <w:next w:val="af8"/>
    <w:link w:val="afb"/>
    <w:uiPriority w:val="99"/>
    <w:semiHidden/>
    <w:unhideWhenUsed/>
    <w:rsid w:val="00163E35"/>
    <w:rPr>
      <w:b/>
      <w:bCs/>
    </w:rPr>
  </w:style>
  <w:style w:type="character" w:customStyle="1" w:styleId="afb">
    <w:name w:val="批注主题 字符"/>
    <w:basedOn w:val="af9"/>
    <w:link w:val="afa"/>
    <w:uiPriority w:val="99"/>
    <w:semiHidden/>
    <w:rsid w:val="00163E35"/>
    <w:rPr>
      <w:b/>
      <w:bCs/>
    </w:rPr>
  </w:style>
  <w:style w:type="paragraph" w:styleId="TOC2">
    <w:name w:val="toc 2"/>
    <w:basedOn w:val="a"/>
    <w:next w:val="a"/>
    <w:uiPriority w:val="39"/>
    <w:unhideWhenUsed/>
    <w:qFormat/>
    <w:rsid w:val="008E3F1C"/>
    <w:pPr>
      <w:spacing w:line="240" w:lineRule="auto"/>
      <w:ind w:leftChars="200" w:left="420"/>
    </w:pPr>
    <w:rPr>
      <w:rFonts w:ascii="Calibri" w:eastAsia="宋体" w:hAnsi="Calibri" w:cs="Times New Roman"/>
    </w:rPr>
  </w:style>
  <w:style w:type="paragraph" w:customStyle="1" w:styleId="afc">
    <w:name w:val="文档正文"/>
    <w:basedOn w:val="a"/>
    <w:rsid w:val="00E71B5C"/>
    <w:pPr>
      <w:adjustRightInd w:val="0"/>
      <w:spacing w:line="312" w:lineRule="atLeast"/>
      <w:ind w:firstLine="567"/>
      <w:textAlignment w:val="baseline"/>
    </w:pPr>
    <w:rPr>
      <w:rFonts w:ascii="长城仿宋" w:eastAsia="长城仿宋" w:hAnsi="Times New Roman" w:cs="Times New Roman"/>
      <w:kern w:val="0"/>
      <w:sz w:val="28"/>
      <w:szCs w:val="20"/>
    </w:rPr>
  </w:style>
  <w:style w:type="character" w:customStyle="1" w:styleId="20">
    <w:name w:val="标题 2 字符"/>
    <w:basedOn w:val="a0"/>
    <w:link w:val="2"/>
    <w:uiPriority w:val="9"/>
    <w:qFormat/>
    <w:rsid w:val="00086C79"/>
    <w:rPr>
      <w:rFonts w:asciiTheme="majorHAnsi" w:eastAsiaTheme="majorEastAsia" w:hAnsiTheme="majorHAnsi" w:cstheme="majorBidi"/>
      <w:b/>
      <w:bCs/>
      <w:sz w:val="32"/>
      <w:szCs w:val="32"/>
    </w:rPr>
  </w:style>
  <w:style w:type="character" w:styleId="afd">
    <w:name w:val="Emphasis"/>
    <w:basedOn w:val="a0"/>
    <w:uiPriority w:val="20"/>
    <w:qFormat/>
    <w:rsid w:val="00086C79"/>
    <w:rPr>
      <w:color w:val="F73131"/>
    </w:rPr>
  </w:style>
  <w:style w:type="paragraph" w:styleId="afe">
    <w:name w:val="Normal (Web)"/>
    <w:basedOn w:val="a"/>
    <w:uiPriority w:val="99"/>
    <w:semiHidden/>
    <w:unhideWhenUsed/>
    <w:rsid w:val="001969EA"/>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258">
      <w:bodyDiv w:val="1"/>
      <w:marLeft w:val="0"/>
      <w:marRight w:val="0"/>
      <w:marTop w:val="0"/>
      <w:marBottom w:val="0"/>
      <w:divBdr>
        <w:top w:val="none" w:sz="0" w:space="0" w:color="auto"/>
        <w:left w:val="none" w:sz="0" w:space="0" w:color="auto"/>
        <w:bottom w:val="none" w:sz="0" w:space="0" w:color="auto"/>
        <w:right w:val="none" w:sz="0" w:space="0" w:color="auto"/>
      </w:divBdr>
    </w:div>
    <w:div w:id="269165867">
      <w:bodyDiv w:val="1"/>
      <w:marLeft w:val="0"/>
      <w:marRight w:val="0"/>
      <w:marTop w:val="0"/>
      <w:marBottom w:val="0"/>
      <w:divBdr>
        <w:top w:val="none" w:sz="0" w:space="0" w:color="auto"/>
        <w:left w:val="none" w:sz="0" w:space="0" w:color="auto"/>
        <w:bottom w:val="none" w:sz="0" w:space="0" w:color="auto"/>
        <w:right w:val="none" w:sz="0" w:space="0" w:color="auto"/>
      </w:divBdr>
    </w:div>
    <w:div w:id="415054447">
      <w:bodyDiv w:val="1"/>
      <w:marLeft w:val="0"/>
      <w:marRight w:val="0"/>
      <w:marTop w:val="0"/>
      <w:marBottom w:val="0"/>
      <w:divBdr>
        <w:top w:val="none" w:sz="0" w:space="0" w:color="auto"/>
        <w:left w:val="none" w:sz="0" w:space="0" w:color="auto"/>
        <w:bottom w:val="none" w:sz="0" w:space="0" w:color="auto"/>
        <w:right w:val="none" w:sz="0" w:space="0" w:color="auto"/>
      </w:divBdr>
    </w:div>
    <w:div w:id="534657485">
      <w:bodyDiv w:val="1"/>
      <w:marLeft w:val="0"/>
      <w:marRight w:val="0"/>
      <w:marTop w:val="0"/>
      <w:marBottom w:val="0"/>
      <w:divBdr>
        <w:top w:val="none" w:sz="0" w:space="0" w:color="auto"/>
        <w:left w:val="none" w:sz="0" w:space="0" w:color="auto"/>
        <w:bottom w:val="none" w:sz="0" w:space="0" w:color="auto"/>
        <w:right w:val="none" w:sz="0" w:space="0" w:color="auto"/>
      </w:divBdr>
    </w:div>
    <w:div w:id="676078306">
      <w:bodyDiv w:val="1"/>
      <w:marLeft w:val="0"/>
      <w:marRight w:val="0"/>
      <w:marTop w:val="0"/>
      <w:marBottom w:val="0"/>
      <w:divBdr>
        <w:top w:val="none" w:sz="0" w:space="0" w:color="auto"/>
        <w:left w:val="none" w:sz="0" w:space="0" w:color="auto"/>
        <w:bottom w:val="none" w:sz="0" w:space="0" w:color="auto"/>
        <w:right w:val="none" w:sz="0" w:space="0" w:color="auto"/>
      </w:divBdr>
    </w:div>
    <w:div w:id="838496314">
      <w:bodyDiv w:val="1"/>
      <w:marLeft w:val="0"/>
      <w:marRight w:val="0"/>
      <w:marTop w:val="0"/>
      <w:marBottom w:val="0"/>
      <w:divBdr>
        <w:top w:val="none" w:sz="0" w:space="0" w:color="auto"/>
        <w:left w:val="none" w:sz="0" w:space="0" w:color="auto"/>
        <w:bottom w:val="none" w:sz="0" w:space="0" w:color="auto"/>
        <w:right w:val="none" w:sz="0" w:space="0" w:color="auto"/>
      </w:divBdr>
    </w:div>
    <w:div w:id="887185652">
      <w:bodyDiv w:val="1"/>
      <w:marLeft w:val="0"/>
      <w:marRight w:val="0"/>
      <w:marTop w:val="0"/>
      <w:marBottom w:val="0"/>
      <w:divBdr>
        <w:top w:val="none" w:sz="0" w:space="0" w:color="auto"/>
        <w:left w:val="none" w:sz="0" w:space="0" w:color="auto"/>
        <w:bottom w:val="none" w:sz="0" w:space="0" w:color="auto"/>
        <w:right w:val="none" w:sz="0" w:space="0" w:color="auto"/>
      </w:divBdr>
    </w:div>
    <w:div w:id="927925850">
      <w:bodyDiv w:val="1"/>
      <w:marLeft w:val="0"/>
      <w:marRight w:val="0"/>
      <w:marTop w:val="0"/>
      <w:marBottom w:val="0"/>
      <w:divBdr>
        <w:top w:val="none" w:sz="0" w:space="0" w:color="auto"/>
        <w:left w:val="none" w:sz="0" w:space="0" w:color="auto"/>
        <w:bottom w:val="none" w:sz="0" w:space="0" w:color="auto"/>
        <w:right w:val="none" w:sz="0" w:space="0" w:color="auto"/>
      </w:divBdr>
    </w:div>
    <w:div w:id="1002316678">
      <w:bodyDiv w:val="1"/>
      <w:marLeft w:val="0"/>
      <w:marRight w:val="0"/>
      <w:marTop w:val="0"/>
      <w:marBottom w:val="0"/>
      <w:divBdr>
        <w:top w:val="none" w:sz="0" w:space="0" w:color="auto"/>
        <w:left w:val="none" w:sz="0" w:space="0" w:color="auto"/>
        <w:bottom w:val="none" w:sz="0" w:space="0" w:color="auto"/>
        <w:right w:val="none" w:sz="0" w:space="0" w:color="auto"/>
      </w:divBdr>
    </w:div>
    <w:div w:id="1228998310">
      <w:bodyDiv w:val="1"/>
      <w:marLeft w:val="0"/>
      <w:marRight w:val="0"/>
      <w:marTop w:val="0"/>
      <w:marBottom w:val="0"/>
      <w:divBdr>
        <w:top w:val="none" w:sz="0" w:space="0" w:color="auto"/>
        <w:left w:val="none" w:sz="0" w:space="0" w:color="auto"/>
        <w:bottom w:val="none" w:sz="0" w:space="0" w:color="auto"/>
        <w:right w:val="none" w:sz="0" w:space="0" w:color="auto"/>
      </w:divBdr>
    </w:div>
    <w:div w:id="1895458063">
      <w:bodyDiv w:val="1"/>
      <w:marLeft w:val="0"/>
      <w:marRight w:val="0"/>
      <w:marTop w:val="0"/>
      <w:marBottom w:val="0"/>
      <w:divBdr>
        <w:top w:val="none" w:sz="0" w:space="0" w:color="auto"/>
        <w:left w:val="none" w:sz="0" w:space="0" w:color="auto"/>
        <w:bottom w:val="none" w:sz="0" w:space="0" w:color="auto"/>
        <w:right w:val="none" w:sz="0" w:space="0" w:color="auto"/>
      </w:divBdr>
    </w:div>
    <w:div w:id="1959024813">
      <w:bodyDiv w:val="1"/>
      <w:marLeft w:val="0"/>
      <w:marRight w:val="0"/>
      <w:marTop w:val="0"/>
      <w:marBottom w:val="0"/>
      <w:divBdr>
        <w:top w:val="none" w:sz="0" w:space="0" w:color="auto"/>
        <w:left w:val="none" w:sz="0" w:space="0" w:color="auto"/>
        <w:bottom w:val="none" w:sz="0" w:space="0" w:color="auto"/>
        <w:right w:val="none" w:sz="0" w:space="0" w:color="auto"/>
      </w:divBdr>
    </w:div>
    <w:div w:id="1974097268">
      <w:bodyDiv w:val="1"/>
      <w:marLeft w:val="0"/>
      <w:marRight w:val="0"/>
      <w:marTop w:val="0"/>
      <w:marBottom w:val="0"/>
      <w:divBdr>
        <w:top w:val="single" w:sz="2" w:space="0" w:color="999999"/>
        <w:left w:val="single" w:sz="2" w:space="0" w:color="999999"/>
        <w:bottom w:val="single" w:sz="2" w:space="0" w:color="999999"/>
        <w:right w:val="single" w:sz="2" w:space="0" w:color="999999"/>
      </w:divBdr>
      <w:divsChild>
        <w:div w:id="734546982">
          <w:marLeft w:val="360"/>
          <w:marRight w:val="0"/>
          <w:marTop w:val="0"/>
          <w:marBottom w:val="0"/>
          <w:divBdr>
            <w:top w:val="none" w:sz="0" w:space="0" w:color="auto"/>
            <w:left w:val="none" w:sz="0" w:space="0" w:color="auto"/>
            <w:bottom w:val="none" w:sz="0" w:space="0" w:color="auto"/>
            <w:right w:val="none" w:sz="0" w:space="0" w:color="auto"/>
          </w:divBdr>
        </w:div>
        <w:div w:id="888102903">
          <w:marLeft w:val="360"/>
          <w:marRight w:val="0"/>
          <w:marTop w:val="0"/>
          <w:marBottom w:val="0"/>
          <w:divBdr>
            <w:top w:val="none" w:sz="0" w:space="0" w:color="auto"/>
            <w:left w:val="none" w:sz="0" w:space="0" w:color="auto"/>
            <w:bottom w:val="none" w:sz="0" w:space="0" w:color="auto"/>
            <w:right w:val="none" w:sz="0" w:space="0" w:color="auto"/>
          </w:divBdr>
        </w:div>
        <w:div w:id="951204633">
          <w:marLeft w:val="360"/>
          <w:marRight w:val="0"/>
          <w:marTop w:val="0"/>
          <w:marBottom w:val="0"/>
          <w:divBdr>
            <w:top w:val="none" w:sz="0" w:space="0" w:color="auto"/>
            <w:left w:val="none" w:sz="0" w:space="0" w:color="auto"/>
            <w:bottom w:val="none" w:sz="0" w:space="0" w:color="auto"/>
            <w:right w:val="none" w:sz="0" w:space="0" w:color="auto"/>
          </w:divBdr>
        </w:div>
        <w:div w:id="1392117960">
          <w:marLeft w:val="0"/>
          <w:marRight w:val="0"/>
          <w:marTop w:val="0"/>
          <w:marBottom w:val="0"/>
          <w:divBdr>
            <w:top w:val="none" w:sz="0" w:space="0" w:color="auto"/>
            <w:left w:val="none" w:sz="0" w:space="0" w:color="auto"/>
            <w:bottom w:val="none" w:sz="0" w:space="0" w:color="auto"/>
            <w:right w:val="none" w:sz="0" w:space="0" w:color="auto"/>
          </w:divBdr>
        </w:div>
        <w:div w:id="1707826415">
          <w:marLeft w:val="360"/>
          <w:marRight w:val="0"/>
          <w:marTop w:val="0"/>
          <w:marBottom w:val="0"/>
          <w:divBdr>
            <w:top w:val="none" w:sz="0" w:space="0" w:color="auto"/>
            <w:left w:val="none" w:sz="0" w:space="0" w:color="auto"/>
            <w:bottom w:val="none" w:sz="0" w:space="0" w:color="auto"/>
            <w:right w:val="none" w:sz="0" w:space="0" w:color="auto"/>
          </w:divBdr>
        </w:div>
        <w:div w:id="1747527812">
          <w:marLeft w:val="0"/>
          <w:marRight w:val="640"/>
          <w:marTop w:val="0"/>
          <w:marBottom w:val="0"/>
          <w:divBdr>
            <w:top w:val="none" w:sz="0" w:space="0" w:color="auto"/>
            <w:left w:val="none" w:sz="0" w:space="0" w:color="auto"/>
            <w:bottom w:val="none" w:sz="0" w:space="0" w:color="auto"/>
            <w:right w:val="none" w:sz="0" w:space="0" w:color="auto"/>
          </w:divBdr>
        </w:div>
        <w:div w:id="2094668763">
          <w:marLeft w:val="360"/>
          <w:marRight w:val="0"/>
          <w:marTop w:val="0"/>
          <w:marBottom w:val="0"/>
          <w:divBdr>
            <w:top w:val="none" w:sz="0" w:space="0" w:color="auto"/>
            <w:left w:val="none" w:sz="0" w:space="0" w:color="auto"/>
            <w:bottom w:val="none" w:sz="0" w:space="0" w:color="auto"/>
            <w:right w:val="none" w:sz="0" w:space="0" w:color="auto"/>
          </w:divBdr>
        </w:div>
      </w:divsChild>
    </w:div>
    <w:div w:id="2045979746">
      <w:bodyDiv w:val="1"/>
      <w:marLeft w:val="0"/>
      <w:marRight w:val="0"/>
      <w:marTop w:val="0"/>
      <w:marBottom w:val="0"/>
      <w:divBdr>
        <w:top w:val="single" w:sz="2" w:space="0" w:color="999999"/>
        <w:left w:val="single" w:sz="2" w:space="0" w:color="999999"/>
        <w:bottom w:val="single" w:sz="2" w:space="0" w:color="999999"/>
        <w:right w:val="single" w:sz="2" w:space="0" w:color="999999"/>
      </w:divBdr>
      <w:divsChild>
        <w:div w:id="943001402">
          <w:marLeft w:val="0"/>
          <w:marRight w:val="0"/>
          <w:marTop w:val="156"/>
          <w:marBottom w:val="0"/>
          <w:divBdr>
            <w:top w:val="none" w:sz="0" w:space="0" w:color="auto"/>
            <w:left w:val="none" w:sz="0" w:space="0" w:color="auto"/>
            <w:bottom w:val="none" w:sz="0" w:space="0" w:color="auto"/>
            <w:right w:val="none" w:sz="0" w:space="0" w:color="auto"/>
          </w:divBdr>
        </w:div>
        <w:div w:id="747927563">
          <w:marLeft w:val="0"/>
          <w:marRight w:val="-197"/>
          <w:marTop w:val="0"/>
          <w:marBottom w:val="0"/>
          <w:divBdr>
            <w:top w:val="none" w:sz="0" w:space="0" w:color="auto"/>
            <w:left w:val="none" w:sz="0" w:space="0" w:color="auto"/>
            <w:bottom w:val="none" w:sz="0" w:space="0" w:color="auto"/>
            <w:right w:val="none" w:sz="0" w:space="0" w:color="auto"/>
          </w:divBdr>
        </w:div>
      </w:divsChild>
    </w:div>
    <w:div w:id="2063670944">
      <w:bodyDiv w:val="1"/>
      <w:marLeft w:val="0"/>
      <w:marRight w:val="0"/>
      <w:marTop w:val="0"/>
      <w:marBottom w:val="0"/>
      <w:divBdr>
        <w:top w:val="none" w:sz="0" w:space="0" w:color="auto"/>
        <w:left w:val="none" w:sz="0" w:space="0" w:color="auto"/>
        <w:bottom w:val="none" w:sz="0" w:space="0" w:color="auto"/>
        <w:right w:val="none" w:sz="0" w:space="0" w:color="auto"/>
      </w:divBdr>
    </w:div>
    <w:div w:id="2101365112">
      <w:bodyDiv w:val="1"/>
      <w:marLeft w:val="0"/>
      <w:marRight w:val="0"/>
      <w:marTop w:val="0"/>
      <w:marBottom w:val="0"/>
      <w:divBdr>
        <w:top w:val="none" w:sz="0" w:space="0" w:color="auto"/>
        <w:left w:val="none" w:sz="0" w:space="0" w:color="auto"/>
        <w:bottom w:val="none" w:sz="0" w:space="0" w:color="auto"/>
        <w:right w:val="none" w:sz="0" w:space="0" w:color="auto"/>
      </w:divBdr>
      <w:divsChild>
        <w:div w:id="1792481169">
          <w:marLeft w:val="0"/>
          <w:marRight w:val="0"/>
          <w:marTop w:val="0"/>
          <w:marBottom w:val="0"/>
          <w:divBdr>
            <w:top w:val="none" w:sz="0" w:space="0" w:color="auto"/>
            <w:left w:val="none" w:sz="0" w:space="0" w:color="auto"/>
            <w:bottom w:val="none" w:sz="0" w:space="0" w:color="auto"/>
            <w:right w:val="none" w:sz="0" w:space="0" w:color="auto"/>
          </w:divBdr>
        </w:div>
        <w:div w:id="74534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s3921@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8F69A-CEB6-478D-91BD-8C4087998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4403</TotalTime>
  <Pages>13</Pages>
  <Words>965</Words>
  <Characters>5505</Characters>
  <Application>Microsoft Office Word</Application>
  <DocSecurity>0</DocSecurity>
  <Lines>45</Lines>
  <Paragraphs>12</Paragraphs>
  <ScaleCrop>false</ScaleCrop>
  <Company>微软中国</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罗坚强</cp:lastModifiedBy>
  <cp:revision>235</cp:revision>
  <cp:lastPrinted>2020-07-06T07:03:00Z</cp:lastPrinted>
  <dcterms:created xsi:type="dcterms:W3CDTF">2020-07-23T01:59:00Z</dcterms:created>
  <dcterms:modified xsi:type="dcterms:W3CDTF">2023-11-29T01:14:00Z</dcterms:modified>
</cp:coreProperties>
</file>