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AF" w:rsidRPr="001461EF" w:rsidRDefault="006B32AF" w:rsidP="006B32AF">
      <w:pPr>
        <w:adjustRightInd w:val="0"/>
        <w:snapToGrid w:val="0"/>
        <w:spacing w:afterLines="50" w:line="560" w:lineRule="exact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F30AE2">
        <w:rPr>
          <w:rFonts w:ascii="黑体" w:eastAsia="黑体" w:hAnsi="黑体" w:hint="eastAsia"/>
          <w:b/>
          <w:color w:val="000000"/>
          <w:sz w:val="32"/>
          <w:szCs w:val="32"/>
        </w:rPr>
        <w:t>本中心</w:t>
      </w:r>
      <w:r w:rsidRPr="001461EF">
        <w:rPr>
          <w:rFonts w:ascii="黑体" w:eastAsia="黑体" w:hAnsi="黑体" w:hint="eastAsia"/>
          <w:b/>
          <w:color w:val="000000"/>
          <w:sz w:val="32"/>
          <w:szCs w:val="32"/>
        </w:rPr>
        <w:t>严重</w:t>
      </w:r>
      <w:r w:rsidRPr="001461EF">
        <w:rPr>
          <w:rFonts w:ascii="黑体" w:eastAsia="黑体" w:hAnsi="黑体"/>
          <w:b/>
          <w:color w:val="000000"/>
          <w:sz w:val="32"/>
          <w:szCs w:val="32"/>
        </w:rPr>
        <w:t>不良事件报告</w:t>
      </w:r>
    </w:p>
    <w:tbl>
      <w:tblPr>
        <w:tblW w:w="6087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158"/>
        <w:gridCol w:w="473"/>
        <w:gridCol w:w="231"/>
        <w:gridCol w:w="412"/>
        <w:gridCol w:w="156"/>
        <w:gridCol w:w="149"/>
        <w:gridCol w:w="369"/>
        <w:gridCol w:w="610"/>
        <w:gridCol w:w="158"/>
        <w:gridCol w:w="486"/>
        <w:gridCol w:w="1038"/>
        <w:gridCol w:w="328"/>
        <w:gridCol w:w="228"/>
        <w:gridCol w:w="952"/>
        <w:gridCol w:w="371"/>
        <w:gridCol w:w="317"/>
        <w:gridCol w:w="142"/>
        <w:gridCol w:w="497"/>
        <w:gridCol w:w="418"/>
        <w:gridCol w:w="624"/>
        <w:gridCol w:w="330"/>
        <w:gridCol w:w="1438"/>
      </w:tblGrid>
      <w:tr w:rsidR="006B32AF" w:rsidRPr="00C1421E" w:rsidTr="001A5204">
        <w:trPr>
          <w:trHeight w:val="457"/>
        </w:trPr>
        <w:tc>
          <w:tcPr>
            <w:tcW w:w="5000" w:type="pct"/>
            <w:gridSpan w:val="23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试验</w:t>
            </w:r>
            <w:r w:rsidRPr="00C1421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相关资料</w:t>
            </w:r>
          </w:p>
        </w:tc>
      </w:tr>
      <w:tr w:rsidR="006B32AF" w:rsidRPr="00C1421E" w:rsidTr="001A5204">
        <w:trPr>
          <w:trHeight w:val="457"/>
        </w:trPr>
        <w:tc>
          <w:tcPr>
            <w:tcW w:w="1260" w:type="pct"/>
            <w:gridSpan w:val="6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研究药物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/器械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740" w:type="pct"/>
            <w:gridSpan w:val="17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32AF" w:rsidRPr="00C1421E" w:rsidTr="001A5204">
        <w:trPr>
          <w:trHeight w:val="520"/>
        </w:trPr>
        <w:tc>
          <w:tcPr>
            <w:tcW w:w="1260" w:type="pct"/>
            <w:gridSpan w:val="6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研究药物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3740" w:type="pct"/>
            <w:gridSpan w:val="17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□中药  □化学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药品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□预防用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生物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制品 □治疗用生物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制品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□其他</w:t>
            </w:r>
          </w:p>
        </w:tc>
      </w:tr>
      <w:tr w:rsidR="006B32AF" w:rsidRPr="00C1421E" w:rsidTr="001A5204">
        <w:trPr>
          <w:trHeight w:val="557"/>
        </w:trPr>
        <w:tc>
          <w:tcPr>
            <w:tcW w:w="1260" w:type="pct"/>
            <w:gridSpan w:val="6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临床试验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批准文号</w:t>
            </w:r>
          </w:p>
        </w:tc>
        <w:tc>
          <w:tcPr>
            <w:tcW w:w="1243" w:type="pct"/>
            <w:gridSpan w:val="6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pct"/>
            <w:gridSpan w:val="7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申办单位</w:t>
            </w:r>
          </w:p>
        </w:tc>
        <w:tc>
          <w:tcPr>
            <w:tcW w:w="1243" w:type="pct"/>
            <w:gridSpan w:val="4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32AF" w:rsidRPr="00C1421E" w:rsidTr="001A5204">
        <w:trPr>
          <w:trHeight w:val="928"/>
        </w:trPr>
        <w:tc>
          <w:tcPr>
            <w:tcW w:w="1260" w:type="pct"/>
            <w:gridSpan w:val="6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3740" w:type="pct"/>
            <w:gridSpan w:val="17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□Ⅰ期  □Ⅱ期  □Ⅲ期  □Ⅳ期  □生物等效性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试验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□其他</w:t>
            </w:r>
          </w:p>
        </w:tc>
      </w:tr>
      <w:tr w:rsidR="006B32AF" w:rsidRPr="00C1421E" w:rsidTr="001A5204">
        <w:trPr>
          <w:trHeight w:val="410"/>
        </w:trPr>
        <w:tc>
          <w:tcPr>
            <w:tcW w:w="1260" w:type="pct"/>
            <w:gridSpan w:val="6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事件发生时间</w:t>
            </w:r>
          </w:p>
        </w:tc>
        <w:tc>
          <w:tcPr>
            <w:tcW w:w="1243" w:type="pct"/>
            <w:gridSpan w:val="6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4" w:type="pct"/>
            <w:gridSpan w:val="6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研究者获知时间</w:t>
            </w:r>
          </w:p>
        </w:tc>
        <w:tc>
          <w:tcPr>
            <w:tcW w:w="1462" w:type="pct"/>
            <w:gridSpan w:val="5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B32AF" w:rsidRPr="00C1421E" w:rsidTr="001A5204">
        <w:trPr>
          <w:trHeight w:val="457"/>
        </w:trPr>
        <w:tc>
          <w:tcPr>
            <w:tcW w:w="5000" w:type="pct"/>
            <w:gridSpan w:val="23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□首次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报告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（日期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：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年   月     日）   □随访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总结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报告</w:t>
            </w:r>
          </w:p>
        </w:tc>
      </w:tr>
      <w:tr w:rsidR="006B32AF" w:rsidRPr="00C1421E" w:rsidTr="001A5204">
        <w:trPr>
          <w:trHeight w:val="457"/>
        </w:trPr>
        <w:tc>
          <w:tcPr>
            <w:tcW w:w="5000" w:type="pct"/>
            <w:gridSpan w:val="23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受试者</w:t>
            </w:r>
          </w:p>
        </w:tc>
      </w:tr>
      <w:tr w:rsidR="006B32AF" w:rsidRPr="00C1421E" w:rsidTr="001A5204">
        <w:trPr>
          <w:trHeight w:val="505"/>
        </w:trPr>
        <w:tc>
          <w:tcPr>
            <w:tcW w:w="1260" w:type="pct"/>
            <w:gridSpan w:val="6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拼音首字母缩写</w:t>
            </w:r>
          </w:p>
        </w:tc>
        <w:tc>
          <w:tcPr>
            <w:tcW w:w="3740" w:type="pct"/>
            <w:gridSpan w:val="17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32AF" w:rsidRPr="00C1421E" w:rsidTr="001A5204">
        <w:trPr>
          <w:trHeight w:val="554"/>
        </w:trPr>
        <w:tc>
          <w:tcPr>
            <w:tcW w:w="1260" w:type="pct"/>
            <w:gridSpan w:val="6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受试者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或器械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/随机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）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编码</w:t>
            </w:r>
          </w:p>
        </w:tc>
        <w:tc>
          <w:tcPr>
            <w:tcW w:w="3740" w:type="pct"/>
            <w:gridSpan w:val="17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32AF" w:rsidRPr="00C1421E" w:rsidTr="001A5204">
        <w:trPr>
          <w:trHeight w:val="457"/>
        </w:trPr>
        <w:tc>
          <w:tcPr>
            <w:tcW w:w="1260" w:type="pct"/>
            <w:gridSpan w:val="6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年     月     日</w:t>
            </w:r>
          </w:p>
        </w:tc>
        <w:tc>
          <w:tcPr>
            <w:tcW w:w="1008" w:type="pct"/>
            <w:gridSpan w:val="5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43" w:type="pct"/>
            <w:gridSpan w:val="4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□男    □女</w:t>
            </w:r>
          </w:p>
        </w:tc>
      </w:tr>
      <w:tr w:rsidR="006B32AF" w:rsidRPr="00C1421E" w:rsidTr="001A5204">
        <w:trPr>
          <w:trHeight w:val="457"/>
        </w:trPr>
        <w:tc>
          <w:tcPr>
            <w:tcW w:w="1260" w:type="pct"/>
            <w:gridSpan w:val="6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489" w:type="pct"/>
            <w:gridSpan w:val="8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_______.__ 千克</w:t>
            </w:r>
          </w:p>
        </w:tc>
        <w:tc>
          <w:tcPr>
            <w:tcW w:w="1008" w:type="pct"/>
            <w:gridSpan w:val="5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43" w:type="pct"/>
            <w:gridSpan w:val="4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_______________厘米</w:t>
            </w:r>
          </w:p>
        </w:tc>
      </w:tr>
      <w:tr w:rsidR="006B32AF" w:rsidRPr="00C1421E" w:rsidTr="001A5204">
        <w:trPr>
          <w:trHeight w:val="457"/>
        </w:trPr>
        <w:tc>
          <w:tcPr>
            <w:tcW w:w="1260" w:type="pct"/>
            <w:gridSpan w:val="6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既往病史</w:t>
            </w:r>
          </w:p>
        </w:tc>
        <w:tc>
          <w:tcPr>
            <w:tcW w:w="3740" w:type="pct"/>
            <w:gridSpan w:val="17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32AF" w:rsidRPr="00C1421E" w:rsidTr="001A5204">
        <w:trPr>
          <w:trHeight w:val="457"/>
        </w:trPr>
        <w:tc>
          <w:tcPr>
            <w:tcW w:w="1260" w:type="pct"/>
            <w:gridSpan w:val="6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合并疾病</w:t>
            </w:r>
          </w:p>
        </w:tc>
        <w:tc>
          <w:tcPr>
            <w:tcW w:w="3740" w:type="pct"/>
            <w:gridSpan w:val="17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32AF" w:rsidRPr="00C1421E" w:rsidTr="001A5204">
        <w:trPr>
          <w:trHeight w:val="457"/>
        </w:trPr>
        <w:tc>
          <w:tcPr>
            <w:tcW w:w="5000" w:type="pct"/>
            <w:gridSpan w:val="23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事件等级</w:t>
            </w:r>
          </w:p>
        </w:tc>
      </w:tr>
      <w:tr w:rsidR="006B32AF" w:rsidRPr="00C1421E" w:rsidTr="001A5204">
        <w:trPr>
          <w:trHeight w:val="497"/>
        </w:trPr>
        <w:tc>
          <w:tcPr>
            <w:tcW w:w="5000" w:type="pct"/>
            <w:gridSpan w:val="23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导致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住院   □延长住院时间   □致畸   □危及生命   □死亡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死亡时间：   年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月   日   </w:t>
            </w:r>
          </w:p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□永久或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严重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致残  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功能障碍   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□其他重要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医学事件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6B32AF" w:rsidRPr="00C1421E" w:rsidTr="001A5204">
        <w:trPr>
          <w:trHeight w:val="457"/>
        </w:trPr>
        <w:tc>
          <w:tcPr>
            <w:tcW w:w="5000" w:type="pct"/>
            <w:gridSpan w:val="23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SAE详细</w:t>
            </w:r>
            <w:r w:rsidRPr="00C1421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描述</w:t>
            </w:r>
          </w:p>
        </w:tc>
      </w:tr>
      <w:tr w:rsidR="006B32AF" w:rsidRPr="00C1421E" w:rsidTr="001A5204">
        <w:trPr>
          <w:trHeight w:val="457"/>
        </w:trPr>
        <w:tc>
          <w:tcPr>
            <w:tcW w:w="5000" w:type="pct"/>
            <w:gridSpan w:val="23"/>
            <w:shd w:val="clear" w:color="auto" w:fill="auto"/>
            <w:vAlign w:val="center"/>
          </w:tcPr>
          <w:p w:rsidR="006B32AF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（包括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受试者相关病史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症状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/体征、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实验室检查结果、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治疗、发生及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转归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过程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/结果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和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可能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原因分析，如有更多信息可另附页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记录）：</w:t>
            </w:r>
          </w:p>
          <w:p w:rsidR="006B32AF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6B32AF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6B32AF" w:rsidRPr="00C1421E" w:rsidTr="001A5204">
        <w:trPr>
          <w:trHeight w:val="457"/>
        </w:trPr>
        <w:tc>
          <w:tcPr>
            <w:tcW w:w="5000" w:type="pct"/>
            <w:gridSpan w:val="23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研究用药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/器械</w:t>
            </w:r>
          </w:p>
        </w:tc>
      </w:tr>
      <w:tr w:rsidR="006B32AF" w:rsidRPr="00C1421E" w:rsidTr="001A5204">
        <w:trPr>
          <w:trHeight w:val="457"/>
        </w:trPr>
        <w:tc>
          <w:tcPr>
            <w:tcW w:w="698" w:type="pct"/>
            <w:gridSpan w:val="2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/器械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28" w:type="pct"/>
            <w:gridSpan w:val="5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量/日</w:t>
            </w:r>
          </w:p>
        </w:tc>
        <w:tc>
          <w:tcPr>
            <w:tcW w:w="718" w:type="pct"/>
            <w:gridSpan w:val="4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途径</w:t>
            </w:r>
          </w:p>
        </w:tc>
        <w:tc>
          <w:tcPr>
            <w:tcW w:w="1126" w:type="pct"/>
            <w:gridSpan w:val="4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首次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772" w:type="pct"/>
            <w:gridSpan w:val="5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</w:p>
        </w:tc>
        <w:tc>
          <w:tcPr>
            <w:tcW w:w="1058" w:type="pct"/>
            <w:gridSpan w:val="3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停止使用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</w:tr>
      <w:tr w:rsidR="006B32AF" w:rsidRPr="00C1421E" w:rsidTr="001A5204">
        <w:trPr>
          <w:trHeight w:val="457"/>
        </w:trPr>
        <w:tc>
          <w:tcPr>
            <w:tcW w:w="698" w:type="pct"/>
            <w:gridSpan w:val="2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gridSpan w:val="5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pct"/>
            <w:gridSpan w:val="4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pct"/>
            <w:gridSpan w:val="4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年   月   日</w:t>
            </w:r>
          </w:p>
        </w:tc>
        <w:tc>
          <w:tcPr>
            <w:tcW w:w="772" w:type="pct"/>
            <w:gridSpan w:val="5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□是  □否</w:t>
            </w:r>
          </w:p>
        </w:tc>
        <w:tc>
          <w:tcPr>
            <w:tcW w:w="1058" w:type="pct"/>
            <w:gridSpan w:val="3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年   月   日</w:t>
            </w:r>
          </w:p>
        </w:tc>
      </w:tr>
      <w:tr w:rsidR="006B32AF" w:rsidRPr="00C1421E" w:rsidTr="001A5204">
        <w:trPr>
          <w:trHeight w:val="457"/>
        </w:trPr>
        <w:tc>
          <w:tcPr>
            <w:tcW w:w="698" w:type="pct"/>
            <w:gridSpan w:val="2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gridSpan w:val="5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pct"/>
            <w:gridSpan w:val="4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pct"/>
            <w:gridSpan w:val="4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年   月   日</w:t>
            </w:r>
          </w:p>
        </w:tc>
        <w:tc>
          <w:tcPr>
            <w:tcW w:w="772" w:type="pct"/>
            <w:gridSpan w:val="5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□是  □否</w:t>
            </w:r>
          </w:p>
        </w:tc>
        <w:tc>
          <w:tcPr>
            <w:tcW w:w="1058" w:type="pct"/>
            <w:gridSpan w:val="3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6B32AF" w:rsidRPr="00C1421E" w:rsidTr="001A5204">
        <w:trPr>
          <w:trHeight w:val="457"/>
        </w:trPr>
        <w:tc>
          <w:tcPr>
            <w:tcW w:w="698" w:type="pct"/>
            <w:gridSpan w:val="2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gridSpan w:val="5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pct"/>
            <w:gridSpan w:val="4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pct"/>
            <w:gridSpan w:val="4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772" w:type="pct"/>
            <w:gridSpan w:val="5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□是  □否</w:t>
            </w:r>
          </w:p>
        </w:tc>
        <w:tc>
          <w:tcPr>
            <w:tcW w:w="1058" w:type="pct"/>
            <w:gridSpan w:val="3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6B32AF" w:rsidRPr="00C1421E" w:rsidTr="001A5204">
        <w:trPr>
          <w:trHeight w:val="457"/>
        </w:trPr>
        <w:tc>
          <w:tcPr>
            <w:tcW w:w="698" w:type="pct"/>
            <w:gridSpan w:val="2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gridSpan w:val="5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pct"/>
            <w:gridSpan w:val="4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pct"/>
            <w:gridSpan w:val="4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772" w:type="pct"/>
            <w:gridSpan w:val="5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□是  □否</w:t>
            </w:r>
          </w:p>
        </w:tc>
        <w:tc>
          <w:tcPr>
            <w:tcW w:w="1058" w:type="pct"/>
            <w:gridSpan w:val="3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6B32AF" w:rsidRPr="00C1421E" w:rsidTr="001A5204">
        <w:trPr>
          <w:trHeight w:val="457"/>
        </w:trPr>
        <w:tc>
          <w:tcPr>
            <w:tcW w:w="5000" w:type="pct"/>
            <w:gridSpan w:val="23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注1：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如为设盲试验，是否紧急破盲：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□是  □否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—请在上述“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药物名称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”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栏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填写药物编号</w:t>
            </w:r>
          </w:p>
        </w:tc>
      </w:tr>
      <w:tr w:rsidR="006B32AF" w:rsidRPr="00C1421E" w:rsidTr="001A5204">
        <w:trPr>
          <w:trHeight w:val="457"/>
        </w:trPr>
        <w:tc>
          <w:tcPr>
            <w:tcW w:w="5000" w:type="pct"/>
            <w:gridSpan w:val="23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注2：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如方案规定需调整研究用药剂量，请说明</w:t>
            </w:r>
          </w:p>
        </w:tc>
      </w:tr>
      <w:tr w:rsidR="006B32AF" w:rsidRPr="00C1421E" w:rsidTr="001A5204">
        <w:trPr>
          <w:trHeight w:val="416"/>
        </w:trPr>
        <w:tc>
          <w:tcPr>
            <w:tcW w:w="5000" w:type="pct"/>
            <w:gridSpan w:val="23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伴随用药</w:t>
            </w:r>
          </w:p>
        </w:tc>
      </w:tr>
      <w:tr w:rsidR="006B32AF" w:rsidRPr="00C1421E" w:rsidTr="001A5204">
        <w:trPr>
          <w:trHeight w:val="457"/>
        </w:trPr>
        <w:tc>
          <w:tcPr>
            <w:tcW w:w="628" w:type="pct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药物名称</w:t>
            </w:r>
          </w:p>
        </w:tc>
        <w:tc>
          <w:tcPr>
            <w:tcW w:w="563" w:type="pct"/>
            <w:gridSpan w:val="4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剂量/日</w:t>
            </w:r>
          </w:p>
        </w:tc>
        <w:tc>
          <w:tcPr>
            <w:tcW w:w="638" w:type="pct"/>
            <w:gridSpan w:val="5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给药途径</w:t>
            </w:r>
          </w:p>
        </w:tc>
        <w:tc>
          <w:tcPr>
            <w:tcW w:w="920" w:type="pct"/>
            <w:gridSpan w:val="4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首次用药</w:t>
            </w: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725" w:type="pct"/>
            <w:gridSpan w:val="3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用药中</w:t>
            </w:r>
          </w:p>
        </w:tc>
        <w:tc>
          <w:tcPr>
            <w:tcW w:w="890" w:type="pct"/>
            <w:gridSpan w:val="5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停药</w:t>
            </w: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用药</w:t>
            </w: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>原因</w:t>
            </w:r>
          </w:p>
        </w:tc>
      </w:tr>
      <w:tr w:rsidR="006B32AF" w:rsidRPr="00C1421E" w:rsidTr="001A5204">
        <w:trPr>
          <w:trHeight w:val="457"/>
        </w:trPr>
        <w:tc>
          <w:tcPr>
            <w:tcW w:w="628" w:type="pct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3" w:type="pct"/>
            <w:gridSpan w:val="4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gridSpan w:val="5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gridSpan w:val="4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725" w:type="pct"/>
            <w:gridSpan w:val="3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□是  □否</w:t>
            </w:r>
          </w:p>
        </w:tc>
        <w:tc>
          <w:tcPr>
            <w:tcW w:w="890" w:type="pct"/>
            <w:gridSpan w:val="5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wordWrap w:val="0"/>
              <w:ind w:right="33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年  月 </w:t>
            </w: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B32AF" w:rsidRPr="00C1421E" w:rsidTr="001A5204">
        <w:trPr>
          <w:trHeight w:val="457"/>
        </w:trPr>
        <w:tc>
          <w:tcPr>
            <w:tcW w:w="628" w:type="pct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3" w:type="pct"/>
            <w:gridSpan w:val="4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gridSpan w:val="5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gridSpan w:val="4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725" w:type="pct"/>
            <w:gridSpan w:val="3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□是  □否</w:t>
            </w:r>
          </w:p>
        </w:tc>
        <w:tc>
          <w:tcPr>
            <w:tcW w:w="890" w:type="pct"/>
            <w:gridSpan w:val="5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年  月  </w:t>
            </w: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B32AF" w:rsidRPr="00C1421E" w:rsidTr="001A5204">
        <w:trPr>
          <w:trHeight w:val="457"/>
        </w:trPr>
        <w:tc>
          <w:tcPr>
            <w:tcW w:w="5000" w:type="pct"/>
            <w:gridSpan w:val="23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可能与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本次事件</w:t>
            </w:r>
            <w:r w:rsidRPr="00C142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有关</w:t>
            </w:r>
            <w:r w:rsidRPr="00C1421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的药物（</w:t>
            </w:r>
            <w:r w:rsidRPr="00C142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如</w:t>
            </w:r>
            <w:r w:rsidRPr="00C1421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非药物因素导致</w:t>
            </w:r>
            <w:r w:rsidRPr="00C142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，</w:t>
            </w:r>
            <w:r w:rsidRPr="00C1421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此栏内容可不填）</w:t>
            </w:r>
          </w:p>
        </w:tc>
      </w:tr>
      <w:tr w:rsidR="006B32AF" w:rsidRPr="00C1421E" w:rsidTr="001A5204">
        <w:trPr>
          <w:trHeight w:val="357"/>
        </w:trPr>
        <w:tc>
          <w:tcPr>
            <w:tcW w:w="1829" w:type="pct"/>
            <w:gridSpan w:val="10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可能与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本次事件</w:t>
            </w: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有关</w:t>
            </w: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>的药物名称</w:t>
            </w:r>
          </w:p>
        </w:tc>
        <w:tc>
          <w:tcPr>
            <w:tcW w:w="3171" w:type="pct"/>
            <w:gridSpan w:val="13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B32AF" w:rsidRPr="00C1421E" w:rsidTr="001A5204">
        <w:trPr>
          <w:trHeight w:val="357"/>
        </w:trPr>
        <w:tc>
          <w:tcPr>
            <w:tcW w:w="1829" w:type="pct"/>
            <w:gridSpan w:val="10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该药物</w:t>
            </w: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>属于本临床试验的</w:t>
            </w:r>
          </w:p>
        </w:tc>
        <w:tc>
          <w:tcPr>
            <w:tcW w:w="3171" w:type="pct"/>
            <w:gridSpan w:val="13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□研究用药（如果非盲/破盲：□试验药物  □对照药物）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br/>
            </w: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□伴随</w:t>
            </w: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>用药</w:t>
            </w:r>
          </w:p>
        </w:tc>
      </w:tr>
      <w:tr w:rsidR="006B32AF" w:rsidRPr="00C1421E" w:rsidTr="001A5204">
        <w:trPr>
          <w:trHeight w:val="357"/>
        </w:trPr>
        <w:tc>
          <w:tcPr>
            <w:tcW w:w="1829" w:type="pct"/>
            <w:gridSpan w:val="10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该药物</w:t>
            </w: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>适应症</w:t>
            </w:r>
          </w:p>
        </w:tc>
        <w:tc>
          <w:tcPr>
            <w:tcW w:w="3171" w:type="pct"/>
            <w:gridSpan w:val="13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B32AF" w:rsidRPr="00C1421E" w:rsidTr="001A5204">
        <w:trPr>
          <w:trHeight w:val="357"/>
        </w:trPr>
        <w:tc>
          <w:tcPr>
            <w:tcW w:w="1829" w:type="pct"/>
            <w:gridSpan w:val="10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首次</w:t>
            </w: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>用药至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事件</w:t>
            </w: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发生</w:t>
            </w: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>的时间</w:t>
            </w:r>
          </w:p>
        </w:tc>
        <w:tc>
          <w:tcPr>
            <w:tcW w:w="3171" w:type="pct"/>
            <w:gridSpan w:val="13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 </w:t>
            </w: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天</w:t>
            </w: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>（</w:t>
            </w: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如果</w:t>
            </w: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>能够精确计算：</w:t>
            </w: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时    分</w:t>
            </w: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>）</w:t>
            </w:r>
          </w:p>
        </w:tc>
      </w:tr>
      <w:tr w:rsidR="006B32AF" w:rsidRPr="00C1421E" w:rsidTr="001A5204">
        <w:trPr>
          <w:trHeight w:val="357"/>
        </w:trPr>
        <w:tc>
          <w:tcPr>
            <w:tcW w:w="1829" w:type="pct"/>
            <w:gridSpan w:val="10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末次</w:t>
            </w: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>用药至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事件</w:t>
            </w: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发生</w:t>
            </w: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>的时间</w:t>
            </w:r>
          </w:p>
        </w:tc>
        <w:tc>
          <w:tcPr>
            <w:tcW w:w="3171" w:type="pct"/>
            <w:gridSpan w:val="13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 </w:t>
            </w: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天</w:t>
            </w: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>（</w:t>
            </w: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如果</w:t>
            </w: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>能够精确计算：</w:t>
            </w: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时    分</w:t>
            </w: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>）</w:t>
            </w:r>
          </w:p>
        </w:tc>
      </w:tr>
      <w:tr w:rsidR="006B32AF" w:rsidRPr="00C1421E" w:rsidTr="001A5204">
        <w:trPr>
          <w:trHeight w:val="533"/>
        </w:trPr>
        <w:tc>
          <w:tcPr>
            <w:tcW w:w="5000" w:type="pct"/>
            <w:gridSpan w:val="23"/>
            <w:shd w:val="clear" w:color="auto" w:fill="auto"/>
            <w:vAlign w:val="center"/>
          </w:tcPr>
          <w:p w:rsidR="006B32AF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受试者的转归情况</w:t>
            </w:r>
          </w:p>
        </w:tc>
      </w:tr>
      <w:tr w:rsidR="006B32AF" w:rsidRPr="00C1421E" w:rsidTr="001A5204">
        <w:trPr>
          <w:trHeight w:val="533"/>
        </w:trPr>
        <w:tc>
          <w:tcPr>
            <w:tcW w:w="1009" w:type="pct"/>
            <w:gridSpan w:val="4"/>
            <w:shd w:val="clear" w:color="auto" w:fill="auto"/>
            <w:vAlign w:val="center"/>
          </w:tcPr>
          <w:p w:rsidR="006B32AF" w:rsidRPr="00F30AE2" w:rsidRDefault="006B32AF" w:rsidP="001A520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</w:t>
            </w:r>
            <w:r w:rsidRPr="00F30AE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满足退出标准</w:t>
            </w:r>
          </w:p>
        </w:tc>
        <w:tc>
          <w:tcPr>
            <w:tcW w:w="750" w:type="pct"/>
            <w:gridSpan w:val="5"/>
            <w:shd w:val="clear" w:color="auto" w:fill="auto"/>
          </w:tcPr>
          <w:p w:rsidR="006B32AF" w:rsidRPr="00F30AE2" w:rsidRDefault="006B32AF" w:rsidP="001A520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F30AE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  <w:r w:rsidRPr="00F30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F30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889" w:type="pct"/>
            <w:gridSpan w:val="4"/>
            <w:shd w:val="clear" w:color="auto" w:fill="auto"/>
          </w:tcPr>
          <w:p w:rsidR="006B32AF" w:rsidRPr="00F30AE2" w:rsidRDefault="006B32AF" w:rsidP="001A520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研究者要求</w:t>
            </w:r>
            <w:r w:rsidRPr="00F30AE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其退出</w:t>
            </w:r>
          </w:p>
        </w:tc>
        <w:tc>
          <w:tcPr>
            <w:tcW w:w="686" w:type="pct"/>
            <w:gridSpan w:val="3"/>
            <w:shd w:val="clear" w:color="auto" w:fill="auto"/>
          </w:tcPr>
          <w:p w:rsidR="006B32AF" w:rsidRPr="00F30AE2" w:rsidRDefault="006B32AF" w:rsidP="001A520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F30AE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  <w:r w:rsidRPr="00F30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F30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884" w:type="pct"/>
            <w:gridSpan w:val="5"/>
            <w:shd w:val="clear" w:color="auto" w:fill="auto"/>
          </w:tcPr>
          <w:p w:rsidR="006B32AF" w:rsidRPr="00F30AE2" w:rsidRDefault="006B32AF" w:rsidP="001A520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受试者</w:t>
            </w:r>
            <w:r w:rsidRPr="00F30AE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同意退出</w:t>
            </w:r>
          </w:p>
        </w:tc>
        <w:tc>
          <w:tcPr>
            <w:tcW w:w="782" w:type="pct"/>
            <w:gridSpan w:val="2"/>
            <w:shd w:val="clear" w:color="auto" w:fill="auto"/>
          </w:tcPr>
          <w:p w:rsidR="006B32AF" w:rsidRPr="00F30AE2" w:rsidRDefault="006B32AF" w:rsidP="001A520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F30AE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  <w:r w:rsidRPr="00F30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F30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6B32AF" w:rsidRPr="00C1421E" w:rsidTr="001A5204">
        <w:trPr>
          <w:trHeight w:val="533"/>
        </w:trPr>
        <w:tc>
          <w:tcPr>
            <w:tcW w:w="1009" w:type="pct"/>
            <w:gridSpan w:val="4"/>
            <w:shd w:val="clear" w:color="auto" w:fill="auto"/>
            <w:vAlign w:val="center"/>
          </w:tcPr>
          <w:p w:rsidR="006B32AF" w:rsidRPr="00F30AE2" w:rsidRDefault="006B32AF" w:rsidP="001A520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</w:t>
            </w:r>
            <w:r w:rsidRPr="00F30AE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继续用药</w:t>
            </w:r>
            <w:r w:rsidRPr="00F30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/器械</w:t>
            </w:r>
          </w:p>
        </w:tc>
        <w:tc>
          <w:tcPr>
            <w:tcW w:w="750" w:type="pct"/>
            <w:gridSpan w:val="5"/>
            <w:shd w:val="clear" w:color="auto" w:fill="auto"/>
          </w:tcPr>
          <w:p w:rsidR="006B32AF" w:rsidRPr="00F30AE2" w:rsidRDefault="006B32AF" w:rsidP="001A520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F30AE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  <w:r w:rsidRPr="00F30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F30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889" w:type="pct"/>
            <w:gridSpan w:val="4"/>
            <w:shd w:val="clear" w:color="auto" w:fill="auto"/>
          </w:tcPr>
          <w:p w:rsidR="006B32AF" w:rsidRPr="00F30AE2" w:rsidRDefault="006B32AF" w:rsidP="001A520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用药/器械计划</w:t>
            </w:r>
          </w:p>
        </w:tc>
        <w:tc>
          <w:tcPr>
            <w:tcW w:w="2353" w:type="pct"/>
            <w:gridSpan w:val="10"/>
            <w:shd w:val="clear" w:color="auto" w:fill="auto"/>
          </w:tcPr>
          <w:p w:rsidR="006B32AF" w:rsidRPr="001C0C29" w:rsidRDefault="006B32AF" w:rsidP="001A5204">
            <w:pPr>
              <w:rPr>
                <w:rFonts w:ascii="宋体" w:hAnsi="宋体"/>
                <w:szCs w:val="21"/>
              </w:rPr>
            </w:pPr>
          </w:p>
        </w:tc>
      </w:tr>
      <w:tr w:rsidR="006B32AF" w:rsidRPr="00C1421E" w:rsidTr="001A5204">
        <w:trPr>
          <w:trHeight w:val="533"/>
        </w:trPr>
        <w:tc>
          <w:tcPr>
            <w:tcW w:w="1009" w:type="pct"/>
            <w:gridSpan w:val="4"/>
            <w:shd w:val="clear" w:color="auto" w:fill="auto"/>
            <w:vAlign w:val="center"/>
          </w:tcPr>
          <w:p w:rsidR="006B32AF" w:rsidRPr="00F30AE2" w:rsidRDefault="006B32AF" w:rsidP="001A5204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受试者医疗转归：</w:t>
            </w:r>
          </w:p>
        </w:tc>
        <w:tc>
          <w:tcPr>
            <w:tcW w:w="3991" w:type="pct"/>
            <w:gridSpan w:val="19"/>
            <w:shd w:val="clear" w:color="auto" w:fill="auto"/>
          </w:tcPr>
          <w:p w:rsidR="006B32AF" w:rsidRPr="001C0C29" w:rsidRDefault="006B32AF" w:rsidP="001A5204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□完全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痊愈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□症状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改善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□症状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恶化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□痊愈，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有后遗症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□症状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无变化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□死亡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尸检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：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  □是（请附尸检报告）</w:t>
            </w:r>
          </w:p>
        </w:tc>
      </w:tr>
      <w:tr w:rsidR="006B32AF" w:rsidRPr="00C1421E" w:rsidTr="001A5204">
        <w:trPr>
          <w:trHeight w:val="533"/>
        </w:trPr>
        <w:tc>
          <w:tcPr>
            <w:tcW w:w="5000" w:type="pct"/>
            <w:gridSpan w:val="23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事件分析</w:t>
            </w:r>
          </w:p>
        </w:tc>
      </w:tr>
      <w:tr w:rsidR="006B32AF" w:rsidRPr="00C1421E" w:rsidTr="001A5204">
        <w:trPr>
          <w:trHeight w:val="482"/>
        </w:trPr>
        <w:tc>
          <w:tcPr>
            <w:tcW w:w="698" w:type="pct"/>
            <w:gridSpan w:val="2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30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相关性判断</w:t>
            </w:r>
          </w:p>
        </w:tc>
        <w:tc>
          <w:tcPr>
            <w:tcW w:w="4302" w:type="pct"/>
            <w:gridSpan w:val="21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□无关  □可能无关  □可能有关  □很可能有关  □有关  □现有信息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无法判断</w:t>
            </w:r>
          </w:p>
        </w:tc>
      </w:tr>
      <w:tr w:rsidR="006B32AF" w:rsidRPr="00C1421E" w:rsidTr="001A5204">
        <w:trPr>
          <w:trHeight w:val="945"/>
        </w:trPr>
        <w:tc>
          <w:tcPr>
            <w:tcW w:w="698" w:type="pct"/>
            <w:gridSpan w:val="2"/>
            <w:shd w:val="clear" w:color="auto" w:fill="auto"/>
            <w:vAlign w:val="center"/>
          </w:tcPr>
          <w:p w:rsidR="006B32AF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116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研究者分析结果和建议</w:t>
            </w:r>
          </w:p>
        </w:tc>
        <w:tc>
          <w:tcPr>
            <w:tcW w:w="4302" w:type="pct"/>
            <w:gridSpan w:val="21"/>
            <w:shd w:val="clear" w:color="auto" w:fill="auto"/>
            <w:vAlign w:val="center"/>
          </w:tcPr>
          <w:p w:rsidR="006B32AF" w:rsidRPr="00360EE4" w:rsidRDefault="006B32AF" w:rsidP="001A520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  <w:u w:val="single"/>
              </w:rPr>
            </w:pPr>
          </w:p>
        </w:tc>
      </w:tr>
      <w:tr w:rsidR="006B32AF" w:rsidRPr="00C1421E" w:rsidTr="001A5204">
        <w:trPr>
          <w:trHeight w:val="443"/>
        </w:trPr>
        <w:tc>
          <w:tcPr>
            <w:tcW w:w="1489" w:type="pct"/>
            <w:gridSpan w:val="8"/>
            <w:shd w:val="clear" w:color="auto" w:fill="auto"/>
            <w:vAlign w:val="center"/>
          </w:tcPr>
          <w:p w:rsidR="006B32AF" w:rsidRPr="001167CB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是否需要修改研究方案？</w:t>
            </w:r>
          </w:p>
        </w:tc>
        <w:tc>
          <w:tcPr>
            <w:tcW w:w="3511" w:type="pct"/>
            <w:gridSpan w:val="15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  □是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（请具体描述或附件说明）：</w:t>
            </w:r>
          </w:p>
        </w:tc>
      </w:tr>
      <w:tr w:rsidR="006B32AF" w:rsidRPr="00C1421E" w:rsidTr="001A5204">
        <w:trPr>
          <w:trHeight w:val="443"/>
        </w:trPr>
        <w:tc>
          <w:tcPr>
            <w:tcW w:w="1489" w:type="pct"/>
            <w:gridSpan w:val="8"/>
            <w:shd w:val="clear" w:color="auto" w:fill="auto"/>
            <w:vAlign w:val="center"/>
          </w:tcPr>
          <w:p w:rsidR="006B32AF" w:rsidRPr="001167CB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16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是否需要修改知情同意书</w:t>
            </w:r>
          </w:p>
        </w:tc>
        <w:tc>
          <w:tcPr>
            <w:tcW w:w="3511" w:type="pct"/>
            <w:gridSpan w:val="15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  □是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（请具体描述或附件说明）：</w:t>
            </w:r>
          </w:p>
        </w:tc>
      </w:tr>
      <w:tr w:rsidR="006B32AF" w:rsidRPr="00C1421E" w:rsidTr="001A5204">
        <w:trPr>
          <w:trHeight w:val="443"/>
        </w:trPr>
        <w:tc>
          <w:tcPr>
            <w:tcW w:w="5000" w:type="pct"/>
            <w:gridSpan w:val="23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报告</w:t>
            </w:r>
          </w:p>
        </w:tc>
      </w:tr>
      <w:tr w:rsidR="006B32AF" w:rsidRPr="00C1421E" w:rsidTr="001A5204">
        <w:trPr>
          <w:trHeight w:val="563"/>
        </w:trPr>
        <w:tc>
          <w:tcPr>
            <w:tcW w:w="907" w:type="pct"/>
            <w:gridSpan w:val="3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报告人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签字</w:t>
            </w:r>
          </w:p>
        </w:tc>
        <w:tc>
          <w:tcPr>
            <w:tcW w:w="4093" w:type="pct"/>
            <w:gridSpan w:val="20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32AF" w:rsidRPr="00C1421E" w:rsidTr="001A5204">
        <w:trPr>
          <w:trHeight w:val="557"/>
        </w:trPr>
        <w:tc>
          <w:tcPr>
            <w:tcW w:w="907" w:type="pct"/>
            <w:gridSpan w:val="3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本次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报告日期</w:t>
            </w:r>
          </w:p>
        </w:tc>
        <w:tc>
          <w:tcPr>
            <w:tcW w:w="4093" w:type="pct"/>
            <w:gridSpan w:val="20"/>
            <w:shd w:val="clear" w:color="auto" w:fill="auto"/>
            <w:vAlign w:val="center"/>
          </w:tcPr>
          <w:p w:rsidR="006B32AF" w:rsidRPr="00C1421E" w:rsidRDefault="006B32AF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     月  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日</w:t>
            </w:r>
          </w:p>
        </w:tc>
      </w:tr>
    </w:tbl>
    <w:p w:rsidR="00CF6E66" w:rsidRDefault="00CF6E66"/>
    <w:sectPr w:rsidR="00CF6E66" w:rsidSect="006B32AF">
      <w:headerReference w:type="default" r:id="rId6"/>
      <w:footerReference w:type="default" r:id="rId7"/>
      <w:pgSz w:w="11906" w:h="16838"/>
      <w:pgMar w:top="1134" w:right="1418" w:bottom="1134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D62" w:rsidRDefault="004C2D62" w:rsidP="006B32AF">
      <w:r>
        <w:separator/>
      </w:r>
    </w:p>
  </w:endnote>
  <w:endnote w:type="continuationSeparator" w:id="1">
    <w:p w:rsidR="004C2D62" w:rsidRDefault="004C2D62" w:rsidP="006B3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88288"/>
      <w:docPartObj>
        <w:docPartGallery w:val="Page Numbers (Bottom of Page)"/>
        <w:docPartUnique/>
      </w:docPartObj>
    </w:sdtPr>
    <w:sdtContent>
      <w:sdt>
        <w:sdtPr>
          <w:id w:val="171357283"/>
          <w:docPartObj>
            <w:docPartGallery w:val="Page Numbers (Top of Page)"/>
            <w:docPartUnique/>
          </w:docPartObj>
        </w:sdtPr>
        <w:sdtContent>
          <w:p w:rsidR="006B32AF" w:rsidRDefault="006B32AF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32AF" w:rsidRDefault="006B32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D62" w:rsidRDefault="004C2D62" w:rsidP="006B32AF">
      <w:r>
        <w:separator/>
      </w:r>
    </w:p>
  </w:footnote>
  <w:footnote w:type="continuationSeparator" w:id="1">
    <w:p w:rsidR="004C2D62" w:rsidRDefault="004C2D62" w:rsidP="006B32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AF" w:rsidRDefault="006B32AF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AF/SS-SA-01.0</w:t>
    </w: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2AF"/>
    <w:rsid w:val="004C2D62"/>
    <w:rsid w:val="006B32AF"/>
    <w:rsid w:val="00CF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A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3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32AF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3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32AF"/>
    <w:rPr>
      <w:rFonts w:ascii="等线" w:eastAsia="等线" w:hAnsi="等线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32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32AF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07AC"/>
    <w:rsid w:val="00AF3179"/>
    <w:rsid w:val="00E1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C1AFA43B764256903347E93FBA47C1">
    <w:name w:val="73C1AFA43B764256903347E93FBA47C1"/>
    <w:rsid w:val="00E107AC"/>
    <w:pPr>
      <w:widowControl w:val="0"/>
      <w:jc w:val="both"/>
    </w:pPr>
  </w:style>
  <w:style w:type="paragraph" w:customStyle="1" w:styleId="078B6D4B40124D6DAA1C02E6C3BF4023">
    <w:name w:val="078B6D4B40124D6DAA1C02E6C3BF4023"/>
    <w:rsid w:val="00E107AC"/>
    <w:pPr>
      <w:widowControl w:val="0"/>
      <w:jc w:val="both"/>
    </w:pPr>
  </w:style>
  <w:style w:type="paragraph" w:customStyle="1" w:styleId="328B19C6DC5845C2AC51C75C0A66F7E5">
    <w:name w:val="328B19C6DC5845C2AC51C75C0A66F7E5"/>
    <w:rsid w:val="00E107AC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1174</Characters>
  <Application>Microsoft Office Word</Application>
  <DocSecurity>0</DocSecurity>
  <Lines>9</Lines>
  <Paragraphs>2</Paragraphs>
  <ScaleCrop>false</ScaleCrop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李莹莹</dc:creator>
  <cp:lastModifiedBy>李莹莹</cp:lastModifiedBy>
  <cp:revision>1</cp:revision>
  <dcterms:created xsi:type="dcterms:W3CDTF">2021-07-01T06:40:00Z</dcterms:created>
  <dcterms:modified xsi:type="dcterms:W3CDTF">2021-07-01T06:43:00Z</dcterms:modified>
</cp:coreProperties>
</file>