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F" w:rsidRDefault="00B21C2F" w:rsidP="00B21C2F">
      <w:pPr>
        <w:spacing w:line="360" w:lineRule="auto"/>
        <w:jc w:val="center"/>
        <w:rPr>
          <w:rFonts w:ascii="宋体"/>
          <w:b/>
          <w:bCs/>
          <w:sz w:val="24"/>
          <w:szCs w:val="24"/>
        </w:rPr>
      </w:pPr>
      <w:bookmarkStart w:id="0" w:name="_Toc150653527"/>
      <w:bookmarkStart w:id="1" w:name="_Toc263333430"/>
      <w:bookmarkStart w:id="2" w:name="_Toc25946"/>
      <w:bookmarkStart w:id="3" w:name="_Toc322033286"/>
      <w:bookmarkStart w:id="4" w:name="_Toc262203146"/>
      <w:bookmarkStart w:id="5" w:name="_Toc322033403"/>
      <w:bookmarkStart w:id="6" w:name="_Toc322091072"/>
      <w:bookmarkStart w:id="7" w:name="_Toc110315002"/>
      <w:bookmarkStart w:id="8" w:name="_Toc222735167"/>
      <w:bookmarkStart w:id="9" w:name="_Toc110315379"/>
      <w:bookmarkStart w:id="10" w:name="_Toc271535393"/>
      <w:r>
        <w:rPr>
          <w:rFonts w:ascii="宋体" w:hAnsi="宋体" w:cs="宋体" w:hint="eastAsia"/>
          <w:b/>
          <w:bCs/>
          <w:sz w:val="24"/>
          <w:szCs w:val="24"/>
        </w:rPr>
        <w:t>论证文件封面格式</w:t>
      </w:r>
      <w:bookmarkEnd w:id="0"/>
      <w:bookmarkEnd w:id="1"/>
      <w:bookmarkEnd w:id="2"/>
      <w:bookmarkEnd w:id="3"/>
      <w:bookmarkEnd w:id="4"/>
      <w:bookmarkEnd w:id="5"/>
      <w:bookmarkEnd w:id="6"/>
    </w:p>
    <w:p w:rsidR="00B21C2F" w:rsidRDefault="00B21C2F" w:rsidP="00B21C2F">
      <w:pPr>
        <w:spacing w:line="360" w:lineRule="auto"/>
        <w:jc w:val="center"/>
        <w:rPr>
          <w:rFonts w:ascii="宋体"/>
          <w:b/>
          <w:bCs/>
          <w:sz w:val="24"/>
          <w:szCs w:val="24"/>
        </w:rPr>
      </w:pPr>
    </w:p>
    <w:p w:rsidR="00B21C2F" w:rsidRDefault="00B21C2F" w:rsidP="00B21C2F">
      <w:pPr>
        <w:spacing w:line="360" w:lineRule="auto"/>
        <w:rPr>
          <w:rFonts w:ascii="宋体"/>
          <w:sz w:val="84"/>
          <w:szCs w:val="84"/>
        </w:rPr>
      </w:pPr>
    </w:p>
    <w:p w:rsidR="00B21C2F" w:rsidRDefault="00B21C2F" w:rsidP="00B21C2F">
      <w:pPr>
        <w:spacing w:line="360" w:lineRule="auto"/>
        <w:jc w:val="center"/>
        <w:rPr>
          <w:rFonts w:hAnsi="宋体"/>
          <w:b/>
          <w:bCs/>
          <w:spacing w:val="100"/>
          <w:w w:val="110"/>
          <w:sz w:val="84"/>
          <w:szCs w:val="84"/>
        </w:rPr>
      </w:pPr>
      <w:r>
        <w:rPr>
          <w:rFonts w:hAnsi="宋体" w:cs="宋体" w:hint="eastAsia"/>
          <w:b/>
          <w:bCs/>
          <w:spacing w:val="100"/>
          <w:w w:val="110"/>
          <w:sz w:val="84"/>
          <w:szCs w:val="84"/>
        </w:rPr>
        <w:t>论证文件</w:t>
      </w:r>
    </w:p>
    <w:p w:rsidR="00B21C2F" w:rsidRDefault="00B21C2F" w:rsidP="00B21C2F">
      <w:pPr>
        <w:spacing w:line="360" w:lineRule="auto"/>
        <w:jc w:val="center"/>
        <w:rPr>
          <w:rFonts w:ascii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（正本</w:t>
      </w:r>
      <w:r>
        <w:rPr>
          <w:rFonts w:ascii="宋体" w:hAnsi="宋体" w:cs="宋体"/>
          <w:b/>
          <w:bCs/>
          <w:sz w:val="72"/>
          <w:szCs w:val="72"/>
        </w:rPr>
        <w:t>/</w:t>
      </w:r>
      <w:r>
        <w:rPr>
          <w:rFonts w:ascii="宋体" w:hAnsi="宋体" w:cs="宋体" w:hint="eastAsia"/>
          <w:b/>
          <w:bCs/>
          <w:sz w:val="72"/>
          <w:szCs w:val="72"/>
        </w:rPr>
        <w:t>副本）</w:t>
      </w:r>
    </w:p>
    <w:p w:rsidR="00B21C2F" w:rsidRDefault="00B21C2F" w:rsidP="00B21C2F">
      <w:pPr>
        <w:pStyle w:val="a4"/>
        <w:tabs>
          <w:tab w:val="left" w:pos="1260"/>
        </w:tabs>
        <w:rPr>
          <w:rFonts w:hAnsi="宋体" w:cs="Times New Roman"/>
          <w:b/>
          <w:bCs/>
          <w:spacing w:val="100"/>
          <w:w w:val="110"/>
          <w:sz w:val="44"/>
          <w:szCs w:val="44"/>
        </w:rPr>
      </w:pPr>
    </w:p>
    <w:p w:rsidR="00B21C2F" w:rsidRDefault="00B21C2F" w:rsidP="00B21C2F">
      <w:pPr>
        <w:pStyle w:val="a4"/>
        <w:tabs>
          <w:tab w:val="left" w:pos="1260"/>
        </w:tabs>
        <w:jc w:val="center"/>
        <w:rPr>
          <w:rFonts w:hAnsi="宋体" w:cs="Times New Roman"/>
          <w:b/>
          <w:bCs/>
          <w:spacing w:val="100"/>
          <w:w w:val="110"/>
          <w:sz w:val="44"/>
          <w:szCs w:val="44"/>
        </w:rPr>
      </w:pPr>
    </w:p>
    <w:p w:rsidR="00B21C2F" w:rsidRDefault="00B21C2F" w:rsidP="00B21C2F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:rsidR="00B21C2F" w:rsidRDefault="00B21C2F" w:rsidP="00B21C2F">
      <w:pPr>
        <w:spacing w:line="360" w:lineRule="auto"/>
        <w:rPr>
          <w:rFonts w:ascii="宋体"/>
          <w:b/>
          <w:bCs/>
          <w:sz w:val="36"/>
          <w:szCs w:val="36"/>
        </w:rPr>
      </w:pPr>
    </w:p>
    <w:p w:rsidR="00B21C2F" w:rsidRDefault="00B21C2F" w:rsidP="00B21C2F">
      <w:pPr>
        <w:spacing w:line="360" w:lineRule="auto"/>
        <w:ind w:left="1491" w:hangingChars="495" w:hanging="1491"/>
        <w:rPr>
          <w:rFonts w:ascii="宋体"/>
          <w:b/>
          <w:bCs/>
          <w:snapToGrid w:val="0"/>
          <w:spacing w:val="8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项目名称：</w:t>
      </w:r>
      <w:r>
        <w:rPr>
          <w:rFonts w:ascii="仿宋_GB2312" w:eastAsia="仿宋_GB2312" w:hAnsi="仿宋" w:hint="eastAsia"/>
          <w:sz w:val="28"/>
          <w:szCs w:val="28"/>
        </w:rPr>
        <w:t>佛山市中医院门诊药房智能化管理项目</w:t>
      </w:r>
    </w:p>
    <w:p w:rsidR="00B21C2F" w:rsidRDefault="00B21C2F" w:rsidP="00B21C2F">
      <w:pPr>
        <w:spacing w:line="360" w:lineRule="auto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项目编号：</w:t>
      </w:r>
    </w:p>
    <w:p w:rsidR="00B21C2F" w:rsidRDefault="00B21C2F" w:rsidP="00B21C2F">
      <w:pPr>
        <w:spacing w:line="360" w:lineRule="auto"/>
        <w:rPr>
          <w:rFonts w:ascii="宋体"/>
          <w:b/>
          <w:bCs/>
          <w:sz w:val="36"/>
          <w:szCs w:val="36"/>
        </w:rPr>
      </w:pPr>
    </w:p>
    <w:p w:rsidR="00B21C2F" w:rsidRDefault="00B21C2F" w:rsidP="00B21C2F">
      <w:pPr>
        <w:spacing w:line="360" w:lineRule="auto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报名单位：</w:t>
      </w:r>
    </w:p>
    <w:p w:rsidR="00B21C2F" w:rsidRDefault="00B21C2F" w:rsidP="00B21C2F">
      <w:pPr>
        <w:spacing w:line="360" w:lineRule="auto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地址：</w:t>
      </w:r>
    </w:p>
    <w:p w:rsidR="00B21C2F" w:rsidRDefault="00B21C2F" w:rsidP="00B21C2F">
      <w:pPr>
        <w:spacing w:line="360" w:lineRule="auto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联系人：</w:t>
      </w:r>
    </w:p>
    <w:p w:rsidR="00B21C2F" w:rsidRDefault="00B21C2F" w:rsidP="00B21C2F">
      <w:pPr>
        <w:spacing w:line="360" w:lineRule="auto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联系电话：</w:t>
      </w:r>
    </w:p>
    <w:p w:rsidR="00B21C2F" w:rsidRDefault="00B21C2F" w:rsidP="00B21C2F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日期：年月日</w:t>
      </w:r>
    </w:p>
    <w:p w:rsidR="00B21C2F" w:rsidRDefault="00B21C2F" w:rsidP="00B21C2F">
      <w:pPr>
        <w:pStyle w:val="1"/>
        <w:keepNext w:val="0"/>
        <w:jc w:val="both"/>
        <w:rPr>
          <w:rFonts w:ascii="宋体" w:cs="Times New Roman"/>
          <w:sz w:val="32"/>
          <w:szCs w:val="32"/>
        </w:rPr>
      </w:pPr>
      <w:bookmarkStart w:id="11" w:name="_Toc322033404"/>
      <w:bookmarkStart w:id="12" w:name="_Toc18387"/>
      <w:bookmarkEnd w:id="7"/>
      <w:bookmarkEnd w:id="8"/>
      <w:bookmarkEnd w:id="9"/>
      <w:r>
        <w:rPr>
          <w:rFonts w:ascii="宋体" w:cs="Times New Roman"/>
          <w:sz w:val="32"/>
          <w:szCs w:val="32"/>
        </w:rPr>
        <w:br w:type="page"/>
      </w:r>
      <w:bookmarkStart w:id="13" w:name="_Toc400960188"/>
      <w:bookmarkStart w:id="14" w:name="_Toc397676794"/>
      <w:bookmarkStart w:id="15" w:name="_Toc510539360"/>
      <w:r>
        <w:rPr>
          <w:rFonts w:ascii="宋体" w:hAnsi="宋体" w:cs="宋体" w:hint="eastAsia"/>
          <w:sz w:val="32"/>
          <w:szCs w:val="32"/>
        </w:rPr>
        <w:lastRenderedPageBreak/>
        <w:t>附件</w:t>
      </w:r>
      <w:r>
        <w:rPr>
          <w:rFonts w:ascii="宋体" w:hAnsi="宋体" w:cs="宋体"/>
          <w:sz w:val="32"/>
          <w:szCs w:val="32"/>
        </w:rPr>
        <w:t>1</w:t>
      </w:r>
      <w:bookmarkStart w:id="16" w:name="_Toc292376310"/>
      <w:bookmarkStart w:id="17" w:name="_Toc293950831"/>
      <w:bookmarkEnd w:id="10"/>
      <w:r>
        <w:rPr>
          <w:rFonts w:ascii="宋体" w:hAnsi="宋体" w:cs="宋体" w:hint="eastAsia"/>
          <w:sz w:val="32"/>
          <w:szCs w:val="32"/>
        </w:rPr>
        <w:t>详细评审索引目录表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B21C2F" w:rsidRDefault="00B21C2F" w:rsidP="00B21C2F">
      <w:pPr>
        <w:pStyle w:val="a6"/>
        <w:keepNext w:val="0"/>
        <w:outlineLvl w:val="9"/>
        <w:rPr>
          <w:rFonts w:hAnsi="宋体" w:cs="Times New Roman"/>
          <w:sz w:val="24"/>
          <w:szCs w:val="24"/>
        </w:rPr>
      </w:pPr>
      <w:bookmarkStart w:id="18" w:name="_Toc3767"/>
      <w:bookmarkStart w:id="19" w:name="_Toc510539361"/>
      <w:r>
        <w:rPr>
          <w:rFonts w:hAnsi="宋体" w:hint="eastAsia"/>
          <w:sz w:val="24"/>
          <w:szCs w:val="24"/>
        </w:rPr>
        <w:t>详细评审索引目录表</w:t>
      </w:r>
      <w:bookmarkEnd w:id="18"/>
      <w:bookmarkEnd w:id="19"/>
    </w:p>
    <w:tbl>
      <w:tblPr>
        <w:tblW w:w="9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3"/>
        <w:gridCol w:w="721"/>
        <w:gridCol w:w="4140"/>
        <w:gridCol w:w="705"/>
        <w:gridCol w:w="767"/>
        <w:gridCol w:w="799"/>
        <w:gridCol w:w="869"/>
      </w:tblGrid>
      <w:tr w:rsidR="00B21C2F" w:rsidTr="00E83592">
        <w:trPr>
          <w:trHeight w:val="397"/>
          <w:jc w:val="center"/>
        </w:trPr>
        <w:tc>
          <w:tcPr>
            <w:tcW w:w="1953" w:type="dxa"/>
            <w:vMerge w:val="restart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spacing w:line="400" w:lineRule="exact"/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文件类型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文件名称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提交情况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页码范围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shd w:val="clear" w:color="auto" w:fill="E0E0E0"/>
            <w:vAlign w:val="center"/>
          </w:tcPr>
          <w:p w:rsidR="00B21C2F" w:rsidRDefault="00B21C2F" w:rsidP="00E83592">
            <w:pPr>
              <w:spacing w:line="400" w:lineRule="exact"/>
              <w:ind w:leftChars="-50" w:left="-105" w:rightChars="-50" w:right="-105"/>
              <w:jc w:val="center"/>
              <w:rPr>
                <w:rFonts w:ascii="宋体"/>
              </w:rPr>
            </w:pPr>
          </w:p>
        </w:tc>
        <w:tc>
          <w:tcPr>
            <w:tcW w:w="721" w:type="dxa"/>
            <w:vMerge/>
            <w:shd w:val="clear" w:color="auto" w:fill="E0E0E0"/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40" w:type="dxa"/>
            <w:vMerge/>
            <w:shd w:val="clear" w:color="auto" w:fill="E0E0E0"/>
            <w:vAlign w:val="center"/>
          </w:tcPr>
          <w:p w:rsidR="00B21C2F" w:rsidRDefault="00B21C2F" w:rsidP="00E83592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05" w:type="dxa"/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767" w:type="dxa"/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99" w:type="dxa"/>
            <w:vMerge/>
            <w:shd w:val="clear" w:color="auto" w:fill="E0E0E0"/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vMerge/>
            <w:shd w:val="clear" w:color="auto" w:fill="E0E0E0"/>
            <w:vAlign w:val="center"/>
          </w:tcPr>
          <w:p w:rsidR="00B21C2F" w:rsidRDefault="00B21C2F" w:rsidP="00E83592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 w:val="restart"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报名单位</w:t>
            </w:r>
          </w:p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基本资料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详细评审索引目录表（附件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报名单位情况说明（附件2）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企业法人《营业执照》复印件（如非“三证合一”证照，同时提供税务登记证及组织机构代码证副本复印件）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《药品经营许可证》、《药品经营质量管理规范认证证书》复印件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符合性资料</w:t>
            </w:r>
          </w:p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（加盖公章）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授权委托书（附件3）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</w:rPr>
            </w:pPr>
          </w:p>
        </w:tc>
        <w:tc>
          <w:tcPr>
            <w:tcW w:w="721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4140" w:type="dxa"/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项目技术要求响应表及证明文件（附件4）</w:t>
            </w:r>
          </w:p>
        </w:tc>
        <w:tc>
          <w:tcPr>
            <w:tcW w:w="705" w:type="dxa"/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评审内容文件</w:t>
            </w:r>
          </w:p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（加盖公章）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注册资本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企业荣誉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财务状况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经营范围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专业资质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质量管理制度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GSP检查情况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药品储存、供应保障方面证明材料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同类项目业绩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服务方案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Merge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智能化设备配备清单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397"/>
          <w:jc w:val="center"/>
        </w:trPr>
        <w:tc>
          <w:tcPr>
            <w:tcW w:w="1953" w:type="dxa"/>
            <w:vAlign w:val="center"/>
          </w:tcPr>
          <w:p w:rsidR="00B21C2F" w:rsidRDefault="00B21C2F" w:rsidP="00E83592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报价单（另行封装）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21C2F" w:rsidRDefault="00B21C2F" w:rsidP="00E83592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参加谈判会时提交</w:t>
            </w:r>
          </w:p>
        </w:tc>
      </w:tr>
    </w:tbl>
    <w:p w:rsidR="00B21C2F" w:rsidRDefault="00B21C2F" w:rsidP="00B21C2F">
      <w:pPr>
        <w:spacing w:line="360" w:lineRule="auto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/>
        </w:rPr>
        <w:br w:type="page"/>
      </w:r>
      <w:bookmarkStart w:id="20" w:name="_Toc263670125"/>
      <w:bookmarkStart w:id="21" w:name="_Toc24078"/>
      <w:bookmarkStart w:id="22" w:name="_Toc400960190"/>
      <w:bookmarkStart w:id="23" w:name="_Toc510539363"/>
      <w:bookmarkStart w:id="24" w:name="_Toc322033406"/>
      <w:bookmarkStart w:id="25" w:name="_Toc397676796"/>
      <w:bookmarkStart w:id="26" w:name="_Toc275440309"/>
    </w:p>
    <w:p w:rsidR="00B21C2F" w:rsidRDefault="00B21C2F" w:rsidP="00B21C2F">
      <w:pPr>
        <w:pStyle w:val="1"/>
        <w:keepNext w:val="0"/>
        <w:tabs>
          <w:tab w:val="left" w:pos="720"/>
        </w:tabs>
        <w:spacing w:beforeLines="50" w:afterLines="50"/>
        <w:ind w:leftChars="100" w:left="210"/>
        <w:jc w:val="both"/>
        <w:rPr>
          <w:rFonts w:ascii="宋体" w:cs="Times New Roman"/>
          <w:b w:val="0"/>
          <w:bCs w:val="0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附件2</w:t>
      </w:r>
      <w:bookmarkEnd w:id="20"/>
      <w:r>
        <w:rPr>
          <w:rFonts w:ascii="宋体" w:hAnsi="宋体" w:cs="宋体" w:hint="eastAsia"/>
          <w:sz w:val="32"/>
          <w:szCs w:val="32"/>
        </w:rPr>
        <w:t>报名单位基本情况说明</w:t>
      </w:r>
      <w:bookmarkEnd w:id="21"/>
      <w:bookmarkEnd w:id="22"/>
      <w:bookmarkEnd w:id="23"/>
      <w:bookmarkEnd w:id="24"/>
      <w:bookmarkEnd w:id="25"/>
      <w:bookmarkEnd w:id="26"/>
    </w:p>
    <w:p w:rsidR="00B21C2F" w:rsidRDefault="00B21C2F" w:rsidP="00B21C2F">
      <w:pPr>
        <w:spacing w:line="360" w:lineRule="auto"/>
        <w:jc w:val="center"/>
        <w:rPr>
          <w:rFonts w:ascii="宋体"/>
          <w:b/>
          <w:bCs/>
        </w:rPr>
      </w:pPr>
      <w:bookmarkStart w:id="27" w:name="_Toc14746861"/>
      <w:bookmarkStart w:id="28" w:name="_Toc110393361"/>
      <w:bookmarkStart w:id="29" w:name="_Toc225223761"/>
      <w:bookmarkStart w:id="30" w:name="_Toc479927873"/>
      <w:bookmarkStart w:id="31" w:name="_Toc488936100"/>
      <w:bookmarkStart w:id="32" w:name="_Toc483379796"/>
      <w:r>
        <w:rPr>
          <w:rFonts w:ascii="宋体" w:hAnsi="宋体" w:cs="宋体" w:hint="eastAsia"/>
          <w:b/>
          <w:bCs/>
        </w:rPr>
        <w:t>报名单位基本情况说明</w:t>
      </w:r>
      <w:bookmarkEnd w:id="27"/>
      <w:bookmarkEnd w:id="28"/>
      <w:bookmarkEnd w:id="29"/>
      <w:bookmarkEnd w:id="30"/>
      <w:bookmarkEnd w:id="31"/>
      <w:bookmarkEnd w:id="32"/>
    </w:p>
    <w:tbl>
      <w:tblPr>
        <w:tblW w:w="916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70"/>
        <w:gridCol w:w="1680"/>
        <w:gridCol w:w="1050"/>
        <w:gridCol w:w="945"/>
        <w:gridCol w:w="1785"/>
        <w:gridCol w:w="2234"/>
      </w:tblGrid>
      <w:tr w:rsidR="00B21C2F" w:rsidTr="00E83592">
        <w:trPr>
          <w:trHeight w:val="567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3675" w:type="dxa"/>
            <w:gridSpan w:val="3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组织机构代码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注册地址</w:t>
            </w:r>
          </w:p>
        </w:tc>
        <w:tc>
          <w:tcPr>
            <w:tcW w:w="3675" w:type="dxa"/>
            <w:gridSpan w:val="3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注册登记号</w:t>
            </w:r>
          </w:p>
        </w:tc>
        <w:tc>
          <w:tcPr>
            <w:tcW w:w="2234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经营地址</w:t>
            </w:r>
          </w:p>
        </w:tc>
        <w:tc>
          <w:tcPr>
            <w:tcW w:w="3675" w:type="dxa"/>
            <w:gridSpan w:val="3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pacing w:val="30"/>
              </w:rPr>
            </w:pPr>
            <w:r>
              <w:rPr>
                <w:rFonts w:ascii="宋体" w:hAnsi="宋体" w:cs="宋体" w:hint="eastAsia"/>
              </w:rPr>
              <w:t>税务登记证号</w:t>
            </w:r>
          </w:p>
        </w:tc>
        <w:tc>
          <w:tcPr>
            <w:tcW w:w="2234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单位性质</w:t>
            </w:r>
          </w:p>
        </w:tc>
        <w:tc>
          <w:tcPr>
            <w:tcW w:w="3675" w:type="dxa"/>
            <w:gridSpan w:val="3"/>
            <w:vAlign w:val="center"/>
          </w:tcPr>
          <w:p w:rsidR="00B21C2F" w:rsidRDefault="00B21C2F" w:rsidP="00E83592">
            <w:pPr>
              <w:pStyle w:val="xl29"/>
              <w:widowControl w:val="0"/>
              <w:spacing w:before="0" w:after="0"/>
              <w:ind w:left="2160" w:hanging="48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spacing w:val="34"/>
              </w:rPr>
            </w:pPr>
            <w:r>
              <w:rPr>
                <w:rFonts w:ascii="宋体" w:hAnsi="宋体" w:cs="宋体" w:hint="eastAsia"/>
                <w:spacing w:val="34"/>
              </w:rPr>
              <w:t>注册资本</w:t>
            </w:r>
          </w:p>
        </w:tc>
        <w:tc>
          <w:tcPr>
            <w:tcW w:w="2234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经营范围</w:t>
            </w:r>
          </w:p>
        </w:tc>
        <w:tc>
          <w:tcPr>
            <w:tcW w:w="3675" w:type="dxa"/>
            <w:gridSpan w:val="3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营业期限</w:t>
            </w:r>
          </w:p>
        </w:tc>
        <w:tc>
          <w:tcPr>
            <w:tcW w:w="2234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年月</w:t>
            </w:r>
            <w:r>
              <w:rPr>
                <w:rFonts w:ascii="宋体" w:hAnsi="宋体" w:cs="宋体"/>
              </w:rPr>
              <w:t xml:space="preserve">-  </w:t>
            </w:r>
            <w:r>
              <w:rPr>
                <w:rFonts w:ascii="宋体" w:hAnsi="宋体" w:cs="宋体" w:hint="eastAsia"/>
              </w:rPr>
              <w:t>年月</w:t>
            </w: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资质情况</w:t>
            </w:r>
          </w:p>
        </w:tc>
        <w:tc>
          <w:tcPr>
            <w:tcW w:w="7694" w:type="dxa"/>
            <w:gridSpan w:val="5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员工数量</w:t>
            </w:r>
          </w:p>
        </w:tc>
        <w:tc>
          <w:tcPr>
            <w:tcW w:w="7694" w:type="dxa"/>
            <w:gridSpan w:val="5"/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共人，其中，高级职称人，中级职称人</w:t>
            </w: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234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1946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主要业绩</w:t>
            </w:r>
          </w:p>
        </w:tc>
        <w:tc>
          <w:tcPr>
            <w:tcW w:w="7694" w:type="dxa"/>
            <w:gridSpan w:val="5"/>
            <w:vAlign w:val="center"/>
          </w:tcPr>
          <w:p w:rsidR="00B21C2F" w:rsidRDefault="00B21C2F" w:rsidP="00E83592">
            <w:pPr>
              <w:rPr>
                <w:rFonts w:ascii="宋体"/>
              </w:rPr>
            </w:pPr>
          </w:p>
          <w:p w:rsidR="00B21C2F" w:rsidRDefault="00B21C2F" w:rsidP="00E83592">
            <w:pPr>
              <w:rPr>
                <w:rFonts w:ascii="宋体"/>
              </w:rPr>
            </w:pPr>
          </w:p>
          <w:p w:rsidR="00B21C2F" w:rsidRDefault="00B21C2F" w:rsidP="00E83592">
            <w:pPr>
              <w:rPr>
                <w:rFonts w:ascii="宋体"/>
              </w:rPr>
            </w:pPr>
          </w:p>
          <w:p w:rsidR="00B21C2F" w:rsidRDefault="00B21C2F" w:rsidP="00E83592">
            <w:pPr>
              <w:rPr>
                <w:rFonts w:ascii="宋体"/>
              </w:rPr>
            </w:pPr>
          </w:p>
        </w:tc>
      </w:tr>
      <w:tr w:rsidR="00B21C2F" w:rsidTr="00E83592">
        <w:trPr>
          <w:trHeight w:val="567"/>
        </w:trPr>
        <w:tc>
          <w:tcPr>
            <w:tcW w:w="9164" w:type="dxa"/>
            <w:gridSpan w:val="6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法定代表人基本情况</w:t>
            </w: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3675" w:type="dxa"/>
            <w:gridSpan w:val="3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2234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567"/>
        </w:trPr>
        <w:tc>
          <w:tcPr>
            <w:tcW w:w="147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68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94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234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1150"/>
        </w:trPr>
        <w:tc>
          <w:tcPr>
            <w:tcW w:w="9164" w:type="dxa"/>
            <w:gridSpan w:val="6"/>
            <w:tcBorders>
              <w:bottom w:val="single" w:sz="12" w:space="0" w:color="auto"/>
            </w:tcBorders>
          </w:tcPr>
          <w:p w:rsidR="00B21C2F" w:rsidRDefault="00B21C2F" w:rsidP="00E8359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  <w:r>
              <w:rPr>
                <w:rFonts w:ascii="宋体" w:hAnsi="宋体" w:cs="宋体"/>
              </w:rPr>
              <w:t>:</w:t>
            </w:r>
          </w:p>
        </w:tc>
      </w:tr>
    </w:tbl>
    <w:p w:rsidR="00B21C2F" w:rsidRDefault="00B21C2F" w:rsidP="00B21C2F">
      <w:pPr>
        <w:spacing w:line="360" w:lineRule="auto"/>
        <w:rPr>
          <w:rFonts w:ascii="宋体"/>
        </w:rPr>
      </w:pPr>
    </w:p>
    <w:p w:rsidR="00B21C2F" w:rsidRDefault="00B21C2F" w:rsidP="00B21C2F">
      <w:p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兹证明上述声明是真实、正确的，并提供了全部能提供的资料和数据，我们同意遵照贵方要求出示有关证明文件。</w:t>
      </w:r>
    </w:p>
    <w:p w:rsidR="00B21C2F" w:rsidRDefault="00B21C2F" w:rsidP="00B21C2F">
      <w:pPr>
        <w:spacing w:line="360" w:lineRule="auto"/>
        <w:rPr>
          <w:rFonts w:ascii="宋体"/>
          <w:b/>
          <w:bCs/>
        </w:rPr>
      </w:pPr>
    </w:p>
    <w:p w:rsidR="00B21C2F" w:rsidRDefault="00B21C2F" w:rsidP="00B21C2F">
      <w:pPr>
        <w:adjustRightInd w:val="0"/>
        <w:snapToGrid w:val="0"/>
        <w:spacing w:line="360" w:lineRule="auto"/>
        <w:rPr>
          <w:rFonts w:ascii="宋体"/>
        </w:rPr>
      </w:pPr>
      <w:bookmarkStart w:id="33" w:name="_Toc110315380"/>
      <w:bookmarkStart w:id="34" w:name="_Toc110315003"/>
      <w:bookmarkStart w:id="35" w:name="_Toc263336373"/>
      <w:bookmarkStart w:id="36" w:name="_Toc263437597"/>
      <w:bookmarkStart w:id="37" w:name="_Toc263670126"/>
      <w:r>
        <w:rPr>
          <w:rFonts w:ascii="宋体" w:hAnsi="宋体" w:cs="宋体" w:hint="eastAsia"/>
        </w:rPr>
        <w:t>报名单位法定代表人（或法定代表人授权代表）签字：</w:t>
      </w:r>
    </w:p>
    <w:p w:rsidR="00B21C2F" w:rsidRDefault="00B21C2F" w:rsidP="00B21C2F">
      <w:pPr>
        <w:adjustRightInd w:val="0"/>
        <w:snapToGrid w:val="0"/>
        <w:spacing w:line="360" w:lineRule="auto"/>
        <w:rPr>
          <w:rFonts w:ascii="宋体"/>
          <w:u w:val="single"/>
        </w:rPr>
      </w:pPr>
      <w:r>
        <w:rPr>
          <w:rFonts w:ascii="宋体" w:hAnsi="宋体" w:cs="宋体" w:hint="eastAsia"/>
        </w:rPr>
        <w:t>报名单位名称（签章）：</w:t>
      </w:r>
    </w:p>
    <w:p w:rsidR="00B21C2F" w:rsidRDefault="00B21C2F" w:rsidP="00B21C2F">
      <w:pPr>
        <w:adjustRightInd w:val="0"/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</w:rPr>
        <w:t>日期：</w:t>
      </w:r>
      <w:r>
        <w:rPr>
          <w:rFonts w:ascii="宋体" w:hAnsi="宋体" w:cs="宋体"/>
        </w:rPr>
        <w:t xml:space="preserve">20  </w:t>
      </w:r>
      <w:r>
        <w:rPr>
          <w:rFonts w:ascii="宋体" w:hAnsi="宋体" w:cs="宋体" w:hint="eastAsia"/>
        </w:rPr>
        <w:t>年月日</w:t>
      </w:r>
      <w:bookmarkEnd w:id="33"/>
      <w:bookmarkEnd w:id="34"/>
      <w:bookmarkEnd w:id="35"/>
      <w:bookmarkEnd w:id="36"/>
      <w:bookmarkEnd w:id="37"/>
      <w:r>
        <w:rPr>
          <w:rFonts w:ascii="宋体"/>
        </w:rPr>
        <w:br w:type="page"/>
      </w:r>
      <w:bookmarkStart w:id="38" w:name="_Toc322033408"/>
      <w:bookmarkStart w:id="39" w:name="_Toc510539365"/>
      <w:bookmarkStart w:id="40" w:name="_Toc400960192"/>
      <w:bookmarkStart w:id="41" w:name="_Toc31939"/>
      <w:bookmarkStart w:id="42" w:name="_Toc397676798"/>
    </w:p>
    <w:p w:rsidR="00B21C2F" w:rsidRDefault="00B21C2F" w:rsidP="00B21C2F">
      <w:pPr>
        <w:pStyle w:val="1"/>
        <w:keepNext w:val="0"/>
        <w:jc w:val="both"/>
        <w:rPr>
          <w:rFonts w:ascii="宋体" w:cs="Times New Roman"/>
          <w:snapToGrid w:val="0"/>
          <w:kern w:val="0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附件3法定代表人授权书</w:t>
      </w:r>
      <w:bookmarkEnd w:id="38"/>
      <w:bookmarkEnd w:id="39"/>
      <w:bookmarkEnd w:id="40"/>
      <w:bookmarkEnd w:id="41"/>
      <w:bookmarkEnd w:id="42"/>
    </w:p>
    <w:p w:rsidR="00B21C2F" w:rsidRDefault="00B21C2F" w:rsidP="00B21C2F">
      <w:pPr>
        <w:spacing w:line="360" w:lineRule="auto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法定代表人授权书</w:t>
      </w:r>
    </w:p>
    <w:p w:rsidR="00B21C2F" w:rsidRDefault="00B21C2F" w:rsidP="00B21C2F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  <w:b/>
          <w:bCs/>
        </w:rPr>
        <w:t>致：XX医院</w:t>
      </w:r>
      <w:r>
        <w:rPr>
          <w:rFonts w:ascii="宋体" w:hAnsi="宋体" w:cs="宋体" w:hint="eastAsia"/>
        </w:rPr>
        <w:t>：</w:t>
      </w:r>
    </w:p>
    <w:p w:rsidR="00B21C2F" w:rsidRDefault="00B21C2F" w:rsidP="00B21C2F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兹授权（委托代理人姓名）为我方委托代理人，其权限是：办理“</w:t>
      </w:r>
      <w:r>
        <w:rPr>
          <w:rFonts w:ascii="仿宋_GB2312" w:eastAsia="仿宋_GB2312" w:hAnsi="仿宋" w:hint="eastAsia"/>
          <w:sz w:val="24"/>
          <w:szCs w:val="24"/>
          <w:u w:val="single"/>
        </w:rPr>
        <w:t>佛山市中医院门诊药房智能化管理项目</w:t>
      </w:r>
      <w:r>
        <w:rPr>
          <w:rFonts w:ascii="宋体" w:hAnsi="宋体" w:cs="宋体" w:hint="eastAsia"/>
          <w:u w:val="single"/>
        </w:rPr>
        <w:t>”【项目编号</w:t>
      </w:r>
      <w:r>
        <w:rPr>
          <w:rFonts w:ascii="宋体" w:hAnsi="宋体" w:cs="宋体"/>
          <w:u w:val="single"/>
        </w:rPr>
        <w:t xml:space="preserve">: </w:t>
      </w:r>
      <w:r>
        <w:rPr>
          <w:rFonts w:ascii="宋体" w:hAnsi="宋体" w:cs="宋体" w:hint="eastAsia"/>
          <w:u w:val="single"/>
        </w:rPr>
        <w:t>】</w:t>
      </w:r>
      <w:r>
        <w:rPr>
          <w:rFonts w:ascii="宋体" w:hAnsi="宋体" w:cs="宋体" w:hint="eastAsia"/>
        </w:rPr>
        <w:t>的论证事宜。本授权书有效期与本公司论证文件中标注的有效期相同，自法定代表人签字之日起生效。</w:t>
      </w:r>
    </w:p>
    <w:p w:rsidR="00B21C2F" w:rsidRDefault="00B21C2F" w:rsidP="00B21C2F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附：代理人性别：年龄：职务：</w:t>
      </w:r>
    </w:p>
    <w:p w:rsidR="00B21C2F" w:rsidRDefault="00B21C2F" w:rsidP="00B21C2F">
      <w:pPr>
        <w:spacing w:line="360" w:lineRule="auto"/>
        <w:rPr>
          <w:rFonts w:ascii="宋体"/>
          <w:u w:val="single"/>
        </w:rPr>
      </w:pPr>
      <w:r>
        <w:rPr>
          <w:rFonts w:ascii="宋体" w:hAnsi="宋体" w:cs="宋体" w:hint="eastAsia"/>
        </w:rPr>
        <w:t xml:space="preserve">　　身份证号码：</w:t>
      </w:r>
    </w:p>
    <w:p w:rsidR="00B21C2F" w:rsidRDefault="00B21C2F" w:rsidP="00B21C2F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 xml:space="preserve">　　（营业执照等）注册号码：</w:t>
      </w:r>
    </w:p>
    <w:p w:rsidR="00B21C2F" w:rsidRDefault="00B21C2F" w:rsidP="00B21C2F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法定代表人（负责人）：（签字或盖私章）</w:t>
      </w:r>
    </w:p>
    <w:p w:rsidR="00B21C2F" w:rsidRDefault="00B21C2F" w:rsidP="00B21C2F">
      <w:pPr>
        <w:spacing w:line="360" w:lineRule="auto"/>
        <w:rPr>
          <w:rFonts w:ascii="宋体"/>
        </w:rPr>
      </w:pPr>
    </w:p>
    <w:p w:rsidR="00B21C2F" w:rsidRDefault="00B21C2F" w:rsidP="00B21C2F">
      <w:pPr>
        <w:spacing w:line="360" w:lineRule="auto"/>
        <w:rPr>
          <w:rFonts w:ascii="宋体"/>
        </w:rPr>
      </w:pPr>
    </w:p>
    <w:p w:rsidR="00B21C2F" w:rsidRDefault="00B21C2F" w:rsidP="00B21C2F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授权单位（单位公章）：</w:t>
      </w:r>
    </w:p>
    <w:p w:rsidR="00B21C2F" w:rsidRDefault="00B21C2F" w:rsidP="00B21C2F">
      <w:pPr>
        <w:spacing w:line="360" w:lineRule="auto"/>
        <w:rPr>
          <w:rFonts w:ascii="宋体"/>
        </w:rPr>
      </w:pPr>
    </w:p>
    <w:p w:rsidR="00B21C2F" w:rsidRDefault="00B21C2F" w:rsidP="00B21C2F">
      <w:pPr>
        <w:spacing w:line="360" w:lineRule="auto"/>
        <w:rPr>
          <w:rFonts w:ascii="宋体"/>
        </w:rPr>
      </w:pPr>
    </w:p>
    <w:p w:rsidR="00B21C2F" w:rsidRDefault="00B21C2F" w:rsidP="00B21C2F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委托代理人：（签字或盖私章）</w:t>
      </w:r>
    </w:p>
    <w:p w:rsidR="00B21C2F" w:rsidRDefault="00B21C2F" w:rsidP="00B21C2F">
      <w:pPr>
        <w:pStyle w:val="a4"/>
        <w:wordWrap w:val="0"/>
        <w:spacing w:line="360" w:lineRule="auto"/>
        <w:ind w:leftChars="1619" w:left="3880" w:hanging="480"/>
        <w:jc w:val="right"/>
        <w:rPr>
          <w:rFonts w:hAnsi="宋体" w:cs="Times New Roman"/>
        </w:rPr>
      </w:pPr>
    </w:p>
    <w:p w:rsidR="00B21C2F" w:rsidRDefault="00B21C2F" w:rsidP="00B21C2F">
      <w:pPr>
        <w:pStyle w:val="a4"/>
        <w:spacing w:line="360" w:lineRule="auto"/>
        <w:ind w:leftChars="1619" w:left="3880" w:hanging="480"/>
        <w:jc w:val="right"/>
        <w:rPr>
          <w:rFonts w:hAnsi="宋体" w:cs="Times New Roman"/>
        </w:rPr>
      </w:pPr>
    </w:p>
    <w:p w:rsidR="00B21C2F" w:rsidRDefault="00B21C2F" w:rsidP="00B21C2F">
      <w:pPr>
        <w:pStyle w:val="a4"/>
        <w:spacing w:line="360" w:lineRule="auto"/>
        <w:ind w:leftChars="1619" w:left="3880" w:hanging="480"/>
        <w:jc w:val="right"/>
        <w:rPr>
          <w:rFonts w:hAnsi="宋体" w:cs="Times New Roman"/>
        </w:rPr>
      </w:pPr>
    </w:p>
    <w:p w:rsidR="00B21C2F" w:rsidRDefault="00B21C2F" w:rsidP="00B21C2F">
      <w:pPr>
        <w:pStyle w:val="a4"/>
        <w:spacing w:line="360" w:lineRule="auto"/>
        <w:ind w:leftChars="1619" w:left="3880" w:hanging="480"/>
        <w:jc w:val="right"/>
        <w:rPr>
          <w:rFonts w:hAnsi="宋体" w:cs="Times New Roman"/>
        </w:rPr>
      </w:pPr>
    </w:p>
    <w:p w:rsidR="00B21C2F" w:rsidRDefault="00B21C2F" w:rsidP="00B21C2F">
      <w:pPr>
        <w:pStyle w:val="a4"/>
        <w:spacing w:line="360" w:lineRule="auto"/>
        <w:ind w:leftChars="1619" w:left="3880" w:hanging="480"/>
        <w:jc w:val="right"/>
        <w:rPr>
          <w:rFonts w:hAnsi="宋体" w:cs="Times New Roman"/>
        </w:rPr>
      </w:pPr>
    </w:p>
    <w:p w:rsidR="00B21C2F" w:rsidRDefault="00B21C2F" w:rsidP="00B21C2F">
      <w:pPr>
        <w:pStyle w:val="a4"/>
        <w:spacing w:line="360" w:lineRule="auto"/>
        <w:ind w:leftChars="1619" w:left="3880" w:hanging="480"/>
        <w:jc w:val="right"/>
        <w:rPr>
          <w:rFonts w:hAnsi="宋体" w:cs="Times New Roman"/>
        </w:rPr>
      </w:pPr>
    </w:p>
    <w:p w:rsidR="00B21C2F" w:rsidRDefault="00B21C2F" w:rsidP="00B21C2F">
      <w:pPr>
        <w:pStyle w:val="a4"/>
        <w:spacing w:line="360" w:lineRule="auto"/>
        <w:ind w:leftChars="1619" w:left="3880" w:hanging="480"/>
        <w:jc w:val="right"/>
        <w:rPr>
          <w:rFonts w:hAnsi="宋体" w:cs="Times New Roman"/>
        </w:rPr>
      </w:pPr>
    </w:p>
    <w:p w:rsidR="00B21C2F" w:rsidRDefault="00B21C2F" w:rsidP="00B21C2F">
      <w:pPr>
        <w:pStyle w:val="a4"/>
        <w:spacing w:line="360" w:lineRule="auto"/>
        <w:ind w:leftChars="1619" w:left="3880" w:hanging="480"/>
        <w:jc w:val="right"/>
        <w:rPr>
          <w:rFonts w:hAnsi="宋体" w:cs="Times New Roman"/>
        </w:rPr>
      </w:pPr>
      <w:r>
        <w:rPr>
          <w:rFonts w:hAnsi="宋体" w:hint="eastAsia"/>
        </w:rPr>
        <w:t>二〇年月日</w:t>
      </w:r>
    </w:p>
    <w:p w:rsidR="00B21C2F" w:rsidRDefault="00B21C2F" w:rsidP="00B21C2F">
      <w:pPr>
        <w:adjustRightInd w:val="0"/>
        <w:spacing w:line="360" w:lineRule="auto"/>
        <w:ind w:leftChars="258" w:left="4112" w:hangingChars="1700" w:hanging="3570"/>
        <w:rPr>
          <w:rFonts w:ascii="宋体"/>
        </w:rPr>
      </w:pPr>
    </w:p>
    <w:p w:rsidR="00B21C2F" w:rsidRDefault="00B21C2F" w:rsidP="00B21C2F">
      <w:pPr>
        <w:adjustRightInd w:val="0"/>
        <w:spacing w:line="360" w:lineRule="auto"/>
        <w:ind w:leftChars="258" w:left="4112" w:hangingChars="1700" w:hanging="3570"/>
        <w:rPr>
          <w:rFonts w:ascii="宋体"/>
        </w:rPr>
      </w:pPr>
      <w:r w:rsidRPr="00B431BB">
        <w:rPr>
          <w:rFonts w:ascii="Times New Roman"/>
        </w:rPr>
        <w:pict>
          <v:roundrect id="AutoShape 6" o:spid="_x0000_s1026" style="position:absolute;left:0;text-align:left;margin-left:174.75pt;margin-top:-227.9pt;width:306pt;height:156.5pt;z-index:251660288" arcsize="10923f" o:gfxdata="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+zi2/YAAAADQEAAA8AAAAAAAAAAQAg&#10;AAAAIgAAAGRycy9kb3ducmV2LnhtbFBLAQIUABQAAAAIAIdO4kAZSBDrRwIAALAEAAAOAAAAAAAA&#10;AAEAIAAAACcBAABkcnMvZTJvRG9jLnhtbFBLBQYAAAAABgAGAFkBAADgBQAAAAA=&#10;">
            <v:textbox>
              <w:txbxContent>
                <w:p w:rsidR="00B21C2F" w:rsidRDefault="00B21C2F" w:rsidP="00B21C2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21C2F" w:rsidRDefault="00B21C2F" w:rsidP="00B21C2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21C2F" w:rsidRDefault="00B21C2F" w:rsidP="00B21C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被授权人身份证复印件贴于此处</w:t>
                  </w:r>
                </w:p>
                <w:p w:rsidR="00B21C2F" w:rsidRDefault="00B21C2F" w:rsidP="00B21C2F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oundrect>
        </w:pic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  <w:b/>
          <w:bCs/>
        </w:rPr>
        <w:t>备注</w:t>
      </w:r>
      <w:r>
        <w:rPr>
          <w:rFonts w:ascii="宋体" w:hAnsi="宋体" w:cs="宋体" w:hint="eastAsia"/>
        </w:rPr>
        <w:t>：论证会签字代表为法定代表人，则本表不需提交）</w:t>
      </w:r>
    </w:p>
    <w:p w:rsidR="00B21C2F" w:rsidRDefault="00B21C2F" w:rsidP="00B21C2F">
      <w:pPr>
        <w:spacing w:line="20" w:lineRule="exact"/>
        <w:rPr>
          <w:rFonts w:ascii="宋体"/>
          <w:snapToGrid w:val="0"/>
          <w:kern w:val="0"/>
        </w:rPr>
      </w:pPr>
      <w:r>
        <w:rPr>
          <w:rFonts w:ascii="宋体"/>
          <w:snapToGrid w:val="0"/>
          <w:kern w:val="0"/>
        </w:rPr>
        <w:br w:type="page"/>
      </w:r>
      <w:bookmarkStart w:id="43" w:name="_Toc263437596"/>
      <w:bookmarkStart w:id="44" w:name="_Toc263336371"/>
      <w:bookmarkStart w:id="45" w:name="_Toc263670124"/>
      <w:bookmarkStart w:id="46" w:name="_Toc1484"/>
      <w:bookmarkStart w:id="47" w:name="_Toc397676799"/>
      <w:bookmarkStart w:id="48" w:name="_Toc400960193"/>
      <w:bookmarkStart w:id="49" w:name="_Toc322033409"/>
    </w:p>
    <w:p w:rsidR="00B21C2F" w:rsidRDefault="00B21C2F" w:rsidP="00B21C2F">
      <w:pPr>
        <w:pStyle w:val="1"/>
        <w:keepNext w:val="0"/>
        <w:jc w:val="both"/>
        <w:rPr>
          <w:rFonts w:ascii="宋体"/>
          <w:snapToGrid w:val="0"/>
          <w:kern w:val="0"/>
        </w:rPr>
      </w:pPr>
      <w:bookmarkStart w:id="50" w:name="_Toc400960195"/>
      <w:bookmarkStart w:id="51" w:name="_Toc322033411"/>
      <w:bookmarkStart w:id="52" w:name="_Toc11938"/>
      <w:bookmarkStart w:id="53" w:name="_Toc397676801"/>
      <w:bookmarkStart w:id="54" w:name="_Toc110315386"/>
      <w:bookmarkStart w:id="55" w:name="_Toc110315009"/>
      <w:bookmarkStart w:id="56" w:name="_Toc110315004"/>
      <w:bookmarkStart w:id="57" w:name="_Toc110315381"/>
      <w:bookmarkEnd w:id="43"/>
      <w:bookmarkEnd w:id="44"/>
      <w:bookmarkEnd w:id="45"/>
      <w:bookmarkEnd w:id="46"/>
      <w:bookmarkEnd w:id="47"/>
      <w:bookmarkEnd w:id="48"/>
      <w:bookmarkEnd w:id="49"/>
    </w:p>
    <w:p w:rsidR="00B21C2F" w:rsidRDefault="00B21C2F" w:rsidP="00B21C2F">
      <w:pPr>
        <w:pStyle w:val="1"/>
        <w:keepNext w:val="0"/>
        <w:jc w:val="both"/>
        <w:rPr>
          <w:rFonts w:ascii="宋体" w:cs="Times New Roman"/>
          <w:sz w:val="32"/>
          <w:szCs w:val="32"/>
        </w:rPr>
      </w:pPr>
      <w:bookmarkStart w:id="58" w:name="_Toc510539368"/>
      <w:r>
        <w:rPr>
          <w:rFonts w:ascii="宋体" w:hAnsi="宋体" w:cs="宋体" w:hint="eastAsia"/>
          <w:sz w:val="32"/>
          <w:szCs w:val="32"/>
        </w:rPr>
        <w:t>附件4项目技术要求响应表</w:t>
      </w:r>
      <w:bookmarkEnd w:id="50"/>
      <w:bookmarkEnd w:id="58"/>
    </w:p>
    <w:p w:rsidR="00B21C2F" w:rsidRDefault="00B21C2F" w:rsidP="00B21C2F">
      <w:pPr>
        <w:spacing w:line="360" w:lineRule="auto"/>
        <w:jc w:val="center"/>
        <w:rPr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响应表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6"/>
        <w:gridCol w:w="6024"/>
        <w:gridCol w:w="783"/>
        <w:gridCol w:w="2085"/>
      </w:tblGrid>
      <w:tr w:rsidR="00B21C2F" w:rsidTr="00E83592">
        <w:trPr>
          <w:trHeight w:val="724"/>
          <w:jc w:val="center"/>
        </w:trPr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6024" w:type="dxa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项目技术要求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是否响应</w:t>
            </w: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偏离说明</w:t>
            </w:r>
          </w:p>
        </w:tc>
      </w:tr>
      <w:tr w:rsidR="00B21C2F" w:rsidTr="00E83592">
        <w:trPr>
          <w:trHeight w:val="127"/>
          <w:jc w:val="center"/>
        </w:trPr>
        <w:tc>
          <w:tcPr>
            <w:tcW w:w="706" w:type="dxa"/>
            <w:vAlign w:val="center"/>
          </w:tcPr>
          <w:p w:rsidR="00B21C2F" w:rsidRDefault="00B21C2F" w:rsidP="00E83592">
            <w:pPr>
              <w:pStyle w:val="a7"/>
              <w:keepNext w:val="0"/>
              <w:adjustRightInd/>
              <w:spacing w:before="0" w:after="0" w:line="240" w:lineRule="auto"/>
              <w:textAlignment w:val="auto"/>
              <w:rPr>
                <w:rFonts w:ascii="宋体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6024" w:type="dxa"/>
            <w:vAlign w:val="center"/>
          </w:tcPr>
          <w:p w:rsidR="00B21C2F" w:rsidRDefault="00B21C2F" w:rsidP="00E83592">
            <w:pPr>
              <w:spacing w:beforeLines="50" w:line="360" w:lineRule="auto"/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 w:rsidR="00B21C2F" w:rsidRDefault="00B21C2F" w:rsidP="00E83592">
            <w:pPr>
              <w:pStyle w:val="a7"/>
              <w:keepNext w:val="0"/>
              <w:adjustRightInd/>
              <w:spacing w:before="0" w:after="0" w:line="240" w:lineRule="auto"/>
              <w:textAlignment w:val="auto"/>
              <w:rPr>
                <w:rFonts w:ascii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127"/>
          <w:jc w:val="center"/>
        </w:trPr>
        <w:tc>
          <w:tcPr>
            <w:tcW w:w="706" w:type="dxa"/>
            <w:vAlign w:val="center"/>
          </w:tcPr>
          <w:p w:rsidR="00B21C2F" w:rsidRDefault="00B21C2F" w:rsidP="00E83592">
            <w:pPr>
              <w:pStyle w:val="a7"/>
              <w:keepNext w:val="0"/>
              <w:adjustRightInd/>
              <w:spacing w:before="0" w:after="0" w:line="240" w:lineRule="auto"/>
              <w:textAlignment w:val="auto"/>
              <w:rPr>
                <w:rFonts w:ascii="宋体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6024" w:type="dxa"/>
            <w:vAlign w:val="center"/>
          </w:tcPr>
          <w:p w:rsidR="00B21C2F" w:rsidRDefault="00B21C2F" w:rsidP="00E8359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 w:rsidR="00B21C2F" w:rsidRDefault="00B21C2F" w:rsidP="00E83592">
            <w:pPr>
              <w:pStyle w:val="a7"/>
              <w:keepNext w:val="0"/>
              <w:adjustRightInd/>
              <w:spacing w:before="0" w:after="0" w:line="240" w:lineRule="auto"/>
              <w:textAlignment w:val="auto"/>
              <w:rPr>
                <w:rFonts w:ascii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127"/>
          <w:jc w:val="center"/>
        </w:trPr>
        <w:tc>
          <w:tcPr>
            <w:tcW w:w="706" w:type="dxa"/>
            <w:vAlign w:val="center"/>
          </w:tcPr>
          <w:p w:rsidR="00B21C2F" w:rsidRDefault="00B21C2F" w:rsidP="00E83592">
            <w:pPr>
              <w:pStyle w:val="a7"/>
              <w:keepNext w:val="0"/>
              <w:adjustRightInd/>
              <w:spacing w:before="0" w:after="0" w:line="240" w:lineRule="auto"/>
              <w:textAlignment w:val="auto"/>
              <w:rPr>
                <w:rFonts w:ascii="宋体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6024" w:type="dxa"/>
            <w:vAlign w:val="center"/>
          </w:tcPr>
          <w:p w:rsidR="00B21C2F" w:rsidRDefault="00B21C2F" w:rsidP="00E8359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2085" w:type="dxa"/>
            <w:vAlign w:val="center"/>
          </w:tcPr>
          <w:p w:rsidR="00B21C2F" w:rsidRDefault="00B21C2F" w:rsidP="00E83592">
            <w:pPr>
              <w:ind w:right="-35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127"/>
          <w:jc w:val="center"/>
        </w:trPr>
        <w:tc>
          <w:tcPr>
            <w:tcW w:w="706" w:type="dxa"/>
            <w:vAlign w:val="center"/>
          </w:tcPr>
          <w:p w:rsidR="00B21C2F" w:rsidRDefault="00B21C2F" w:rsidP="00E83592">
            <w:pPr>
              <w:pStyle w:val="a7"/>
              <w:keepNext w:val="0"/>
              <w:adjustRightInd/>
              <w:spacing w:before="0" w:after="0" w:line="240" w:lineRule="auto"/>
              <w:textAlignment w:val="auto"/>
              <w:rPr>
                <w:rFonts w:ascii="宋体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6024" w:type="dxa"/>
            <w:vAlign w:val="center"/>
          </w:tcPr>
          <w:p w:rsidR="00B21C2F" w:rsidRDefault="00B21C2F" w:rsidP="00E8359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2085" w:type="dxa"/>
            <w:vAlign w:val="center"/>
          </w:tcPr>
          <w:p w:rsidR="00B21C2F" w:rsidRDefault="00B21C2F" w:rsidP="00E83592">
            <w:pPr>
              <w:ind w:right="-35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127"/>
          <w:jc w:val="center"/>
        </w:trPr>
        <w:tc>
          <w:tcPr>
            <w:tcW w:w="706" w:type="dxa"/>
            <w:vAlign w:val="center"/>
          </w:tcPr>
          <w:p w:rsidR="00B21C2F" w:rsidRDefault="00B21C2F" w:rsidP="00E83592">
            <w:pPr>
              <w:pStyle w:val="a7"/>
              <w:keepNext w:val="0"/>
              <w:adjustRightInd/>
              <w:spacing w:before="0" w:after="0" w:line="240" w:lineRule="auto"/>
              <w:textAlignment w:val="auto"/>
              <w:rPr>
                <w:rFonts w:ascii="宋体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6024" w:type="dxa"/>
            <w:vAlign w:val="center"/>
          </w:tcPr>
          <w:p w:rsidR="00B21C2F" w:rsidRDefault="00B21C2F" w:rsidP="00E83592">
            <w:pPr>
              <w:spacing w:line="360" w:lineRule="auto"/>
              <w:rPr>
                <w:rFonts w:ascii="宋体"/>
                <w:i/>
                <w:iCs/>
              </w:rPr>
            </w:pPr>
          </w:p>
        </w:tc>
        <w:tc>
          <w:tcPr>
            <w:tcW w:w="783" w:type="dxa"/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2085" w:type="dxa"/>
            <w:vAlign w:val="center"/>
          </w:tcPr>
          <w:p w:rsidR="00B21C2F" w:rsidRDefault="00B21C2F" w:rsidP="00E83592">
            <w:pPr>
              <w:ind w:right="-35"/>
              <w:jc w:val="center"/>
              <w:rPr>
                <w:rFonts w:ascii="宋体"/>
              </w:rPr>
            </w:pPr>
          </w:p>
        </w:tc>
      </w:tr>
      <w:tr w:rsidR="00B21C2F" w:rsidTr="00E83592">
        <w:trPr>
          <w:trHeight w:val="448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</w:pPr>
            <w:r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6024" w:type="dxa"/>
            <w:tcBorders>
              <w:bottom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</w:pPr>
            <w:r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783" w:type="dxa"/>
            <w:tcBorders>
              <w:bottom w:val="single" w:sz="12" w:space="0" w:color="auto"/>
            </w:tcBorders>
            <w:vAlign w:val="center"/>
          </w:tcPr>
          <w:p w:rsidR="00B21C2F" w:rsidRDefault="00B21C2F" w:rsidP="00E83592">
            <w:pPr>
              <w:jc w:val="center"/>
              <w:rPr>
                <w:rFonts w:ascii="宋体"/>
              </w:rPr>
            </w:pPr>
          </w:p>
        </w:tc>
        <w:tc>
          <w:tcPr>
            <w:tcW w:w="2085" w:type="dxa"/>
            <w:tcBorders>
              <w:bottom w:val="single" w:sz="12" w:space="0" w:color="auto"/>
            </w:tcBorders>
            <w:vAlign w:val="center"/>
          </w:tcPr>
          <w:p w:rsidR="00B21C2F" w:rsidRDefault="00B21C2F" w:rsidP="00E83592">
            <w:pPr>
              <w:ind w:right="-35"/>
              <w:jc w:val="center"/>
              <w:rPr>
                <w:rFonts w:ascii="宋体"/>
              </w:rPr>
            </w:pPr>
          </w:p>
        </w:tc>
      </w:tr>
    </w:tbl>
    <w:p w:rsidR="00B21C2F" w:rsidRDefault="00B21C2F" w:rsidP="00B21C2F">
      <w:pPr>
        <w:spacing w:beforeLines="100"/>
        <w:ind w:leftChars="85" w:left="598" w:hangingChars="200" w:hanging="420"/>
        <w:rPr>
          <w:rFonts w:ascii="宋体"/>
          <w:lang w:val="en-GB"/>
        </w:rPr>
      </w:pPr>
      <w:r>
        <w:rPr>
          <w:rFonts w:ascii="宋体" w:hAnsi="宋体" w:cs="宋体" w:hint="eastAsia"/>
          <w:lang w:val="en-GB"/>
        </w:rPr>
        <w:t>注：</w:t>
      </w:r>
      <w:r>
        <w:rPr>
          <w:rFonts w:ascii="宋体" w:hAnsi="宋体" w:cs="宋体" w:hint="eastAsia"/>
        </w:rPr>
        <w:t>对</w:t>
      </w:r>
      <w:r>
        <w:rPr>
          <w:rFonts w:ascii="宋体" w:hAnsi="宋体" w:cs="宋体" w:hint="eastAsia"/>
          <w:lang w:val="en-GB"/>
        </w:rPr>
        <w:t>于上述要求，如报名单位完全响应，则请在“是否响应”栏内打“√”，对空白或打“×”视为偏离，请在“偏离说明”栏内扼要说明偏离情况。</w:t>
      </w:r>
    </w:p>
    <w:p w:rsidR="00B21C2F" w:rsidRDefault="00B21C2F" w:rsidP="00B21C2F">
      <w:pPr>
        <w:ind w:leftChars="85" w:left="178" w:firstLine="362"/>
        <w:rPr>
          <w:rFonts w:ascii="宋体"/>
          <w:lang w:val="en-GB"/>
        </w:rPr>
      </w:pPr>
    </w:p>
    <w:p w:rsidR="00B21C2F" w:rsidRDefault="00B21C2F" w:rsidP="00B21C2F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报名单位法定代表人（或法定代表人授权代表）签字：</w:t>
      </w:r>
    </w:p>
    <w:p w:rsidR="00B21C2F" w:rsidRDefault="00B21C2F" w:rsidP="00B21C2F">
      <w:pPr>
        <w:adjustRightInd w:val="0"/>
        <w:snapToGrid w:val="0"/>
        <w:spacing w:line="360" w:lineRule="auto"/>
        <w:rPr>
          <w:rFonts w:ascii="宋体"/>
          <w:u w:val="single"/>
        </w:rPr>
      </w:pPr>
      <w:r>
        <w:rPr>
          <w:rFonts w:ascii="宋体" w:hAnsi="宋体" w:cs="宋体" w:hint="eastAsia"/>
        </w:rPr>
        <w:t>报名单位名称（签章）：</w:t>
      </w:r>
    </w:p>
    <w:p w:rsidR="00B21C2F" w:rsidRDefault="00B21C2F" w:rsidP="00B21C2F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日期：年月日</w:t>
      </w:r>
    </w:p>
    <w:p w:rsidR="00B21C2F" w:rsidRDefault="00B21C2F" w:rsidP="00B21C2F">
      <w:pPr>
        <w:ind w:leftChars="85" w:left="178" w:firstLine="362"/>
        <w:rPr>
          <w:rFonts w:ascii="宋体"/>
          <w:lang w:val="en-GB"/>
        </w:rPr>
      </w:pPr>
    </w:p>
    <w:bookmarkEnd w:id="51"/>
    <w:bookmarkEnd w:id="52"/>
    <w:bookmarkEnd w:id="53"/>
    <w:p w:rsidR="00B21C2F" w:rsidRDefault="00B21C2F" w:rsidP="00B21C2F">
      <w:pPr>
        <w:pStyle w:val="1"/>
        <w:keepNext w:val="0"/>
        <w:jc w:val="both"/>
        <w:rPr>
          <w:rFonts w:ascii="宋体"/>
        </w:rPr>
      </w:pPr>
    </w:p>
    <w:p w:rsidR="00B21C2F" w:rsidRDefault="00B21C2F" w:rsidP="00B21C2F">
      <w:pPr>
        <w:pStyle w:val="1"/>
        <w:keepNext w:val="0"/>
        <w:jc w:val="both"/>
        <w:rPr>
          <w:rFonts w:ascii="宋体"/>
        </w:rPr>
      </w:pPr>
      <w:bookmarkStart w:id="59" w:name="_Toc322033416"/>
      <w:bookmarkStart w:id="60" w:name="_Toc400960201"/>
      <w:bookmarkStart w:id="61" w:name="_Toc397676807"/>
      <w:bookmarkStart w:id="62" w:name="_Toc32242"/>
      <w:bookmarkEnd w:id="54"/>
      <w:bookmarkEnd w:id="55"/>
      <w:bookmarkEnd w:id="56"/>
      <w:bookmarkEnd w:id="57"/>
      <w:bookmarkEnd w:id="59"/>
      <w:bookmarkEnd w:id="60"/>
      <w:bookmarkEnd w:id="61"/>
      <w:bookmarkEnd w:id="62"/>
    </w:p>
    <w:p w:rsidR="004A4C9F" w:rsidRDefault="004A4C9F"/>
    <w:sectPr w:rsidR="004A4C9F" w:rsidSect="00B431BB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3834"/>
    </w:sdtPr>
    <w:sdtEndPr/>
    <w:sdtContent>
      <w:p w:rsidR="00B431BB" w:rsidRDefault="00C162A1">
        <w:pPr>
          <w:pStyle w:val="a5"/>
          <w:jc w:val="right"/>
        </w:pPr>
        <w:r w:rsidRPr="00B431BB">
          <w:fldChar w:fldCharType="begin"/>
        </w:r>
        <w:r>
          <w:instrText xml:space="preserve"> PAGE   \* MERGEFORMAT </w:instrText>
        </w:r>
        <w:r w:rsidRPr="00B431BB">
          <w:fldChar w:fldCharType="separate"/>
        </w:r>
        <w:r w:rsidR="00B21C2F" w:rsidRPr="00B21C2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431BB" w:rsidRDefault="00C162A1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C2F"/>
    <w:rsid w:val="000100CB"/>
    <w:rsid w:val="00013A76"/>
    <w:rsid w:val="00062323"/>
    <w:rsid w:val="000843DD"/>
    <w:rsid w:val="000B56DD"/>
    <w:rsid w:val="000B5DAC"/>
    <w:rsid w:val="000E670B"/>
    <w:rsid w:val="000F1A4F"/>
    <w:rsid w:val="00123591"/>
    <w:rsid w:val="00131AFE"/>
    <w:rsid w:val="00140639"/>
    <w:rsid w:val="001431CC"/>
    <w:rsid w:val="00185C15"/>
    <w:rsid w:val="001A0954"/>
    <w:rsid w:val="001A0DA6"/>
    <w:rsid w:val="001B7AAE"/>
    <w:rsid w:val="00211360"/>
    <w:rsid w:val="00211D61"/>
    <w:rsid w:val="00224189"/>
    <w:rsid w:val="00236BD3"/>
    <w:rsid w:val="00261889"/>
    <w:rsid w:val="00284419"/>
    <w:rsid w:val="00285CDE"/>
    <w:rsid w:val="002A31D5"/>
    <w:rsid w:val="002A65FA"/>
    <w:rsid w:val="002B76F9"/>
    <w:rsid w:val="002D320D"/>
    <w:rsid w:val="002E41EF"/>
    <w:rsid w:val="002F1551"/>
    <w:rsid w:val="003231FF"/>
    <w:rsid w:val="00356455"/>
    <w:rsid w:val="00363EE2"/>
    <w:rsid w:val="00370F95"/>
    <w:rsid w:val="00383764"/>
    <w:rsid w:val="003A6B85"/>
    <w:rsid w:val="003C3356"/>
    <w:rsid w:val="003C3F6E"/>
    <w:rsid w:val="003D7AE0"/>
    <w:rsid w:val="003F11DB"/>
    <w:rsid w:val="00404CBF"/>
    <w:rsid w:val="004146B0"/>
    <w:rsid w:val="0042443D"/>
    <w:rsid w:val="00441E17"/>
    <w:rsid w:val="00445B76"/>
    <w:rsid w:val="00447026"/>
    <w:rsid w:val="00480A83"/>
    <w:rsid w:val="00483D0C"/>
    <w:rsid w:val="004A4C9F"/>
    <w:rsid w:val="004C475E"/>
    <w:rsid w:val="004D563D"/>
    <w:rsid w:val="004E5FF2"/>
    <w:rsid w:val="004F7524"/>
    <w:rsid w:val="00505FE5"/>
    <w:rsid w:val="00506BFE"/>
    <w:rsid w:val="00510F4F"/>
    <w:rsid w:val="00516E3A"/>
    <w:rsid w:val="00537B02"/>
    <w:rsid w:val="00540373"/>
    <w:rsid w:val="0054536E"/>
    <w:rsid w:val="00547466"/>
    <w:rsid w:val="005647A0"/>
    <w:rsid w:val="005F7041"/>
    <w:rsid w:val="00624F7B"/>
    <w:rsid w:val="00635746"/>
    <w:rsid w:val="00645AB9"/>
    <w:rsid w:val="0065206B"/>
    <w:rsid w:val="00661C8B"/>
    <w:rsid w:val="00684EB1"/>
    <w:rsid w:val="00686274"/>
    <w:rsid w:val="006B67D7"/>
    <w:rsid w:val="006D4B7C"/>
    <w:rsid w:val="006E677E"/>
    <w:rsid w:val="006F1986"/>
    <w:rsid w:val="006F5F11"/>
    <w:rsid w:val="00700874"/>
    <w:rsid w:val="00706396"/>
    <w:rsid w:val="00711A36"/>
    <w:rsid w:val="007A5675"/>
    <w:rsid w:val="007C3CBA"/>
    <w:rsid w:val="007D34CF"/>
    <w:rsid w:val="008000C2"/>
    <w:rsid w:val="008055A0"/>
    <w:rsid w:val="0080616A"/>
    <w:rsid w:val="0084531C"/>
    <w:rsid w:val="00854665"/>
    <w:rsid w:val="0086667E"/>
    <w:rsid w:val="00875FB9"/>
    <w:rsid w:val="008A5258"/>
    <w:rsid w:val="008B308D"/>
    <w:rsid w:val="008B3697"/>
    <w:rsid w:val="008E5BB7"/>
    <w:rsid w:val="008F72BF"/>
    <w:rsid w:val="00913CC9"/>
    <w:rsid w:val="00930A88"/>
    <w:rsid w:val="0093682A"/>
    <w:rsid w:val="00977BB3"/>
    <w:rsid w:val="00977E39"/>
    <w:rsid w:val="009950AF"/>
    <w:rsid w:val="009A2FBE"/>
    <w:rsid w:val="009B393B"/>
    <w:rsid w:val="009E78B1"/>
    <w:rsid w:val="00A10D07"/>
    <w:rsid w:val="00A12EAD"/>
    <w:rsid w:val="00A12F51"/>
    <w:rsid w:val="00A26170"/>
    <w:rsid w:val="00A276C6"/>
    <w:rsid w:val="00A34F3A"/>
    <w:rsid w:val="00A7748A"/>
    <w:rsid w:val="00AA09DE"/>
    <w:rsid w:val="00AA2852"/>
    <w:rsid w:val="00AB7AA2"/>
    <w:rsid w:val="00AC5388"/>
    <w:rsid w:val="00AD54E9"/>
    <w:rsid w:val="00AD740A"/>
    <w:rsid w:val="00AE1292"/>
    <w:rsid w:val="00AF70D1"/>
    <w:rsid w:val="00B21C2F"/>
    <w:rsid w:val="00B54A2F"/>
    <w:rsid w:val="00BB3F7D"/>
    <w:rsid w:val="00BB5050"/>
    <w:rsid w:val="00BB5E14"/>
    <w:rsid w:val="00BC2A72"/>
    <w:rsid w:val="00BD298C"/>
    <w:rsid w:val="00BD2BA6"/>
    <w:rsid w:val="00BE25FA"/>
    <w:rsid w:val="00BF0CF3"/>
    <w:rsid w:val="00BF61BB"/>
    <w:rsid w:val="00C14460"/>
    <w:rsid w:val="00C162A1"/>
    <w:rsid w:val="00C31FA3"/>
    <w:rsid w:val="00C42870"/>
    <w:rsid w:val="00CA587D"/>
    <w:rsid w:val="00CC5D66"/>
    <w:rsid w:val="00D20AA3"/>
    <w:rsid w:val="00D44CD9"/>
    <w:rsid w:val="00D55577"/>
    <w:rsid w:val="00D67669"/>
    <w:rsid w:val="00D75616"/>
    <w:rsid w:val="00D81F0C"/>
    <w:rsid w:val="00D859AE"/>
    <w:rsid w:val="00D96AC7"/>
    <w:rsid w:val="00D97FD9"/>
    <w:rsid w:val="00DA3056"/>
    <w:rsid w:val="00DA3185"/>
    <w:rsid w:val="00DA5112"/>
    <w:rsid w:val="00DB2D2D"/>
    <w:rsid w:val="00DC36C2"/>
    <w:rsid w:val="00E10826"/>
    <w:rsid w:val="00E11BD7"/>
    <w:rsid w:val="00E25789"/>
    <w:rsid w:val="00E3159A"/>
    <w:rsid w:val="00E45777"/>
    <w:rsid w:val="00E52354"/>
    <w:rsid w:val="00E64D91"/>
    <w:rsid w:val="00E66D1D"/>
    <w:rsid w:val="00E932B8"/>
    <w:rsid w:val="00EA47AF"/>
    <w:rsid w:val="00EA50F7"/>
    <w:rsid w:val="00EB7CBC"/>
    <w:rsid w:val="00ED4757"/>
    <w:rsid w:val="00EE4A49"/>
    <w:rsid w:val="00EF308C"/>
    <w:rsid w:val="00F01B08"/>
    <w:rsid w:val="00F1102E"/>
    <w:rsid w:val="00F4106B"/>
    <w:rsid w:val="00F4305E"/>
    <w:rsid w:val="00F46C3E"/>
    <w:rsid w:val="00F47157"/>
    <w:rsid w:val="00F63622"/>
    <w:rsid w:val="00F92B7B"/>
    <w:rsid w:val="00F966BC"/>
    <w:rsid w:val="00FA31D2"/>
    <w:rsid w:val="00FA4267"/>
    <w:rsid w:val="00FB1A37"/>
    <w:rsid w:val="00FC4A96"/>
    <w:rsid w:val="00FE2DE2"/>
    <w:rsid w:val="00F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1C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B21C2F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rsid w:val="00B21C2F"/>
    <w:rPr>
      <w:rFonts w:ascii="Arial" w:eastAsia="宋体" w:hAnsi="Arial" w:cs="Arial"/>
      <w:b/>
      <w:bCs/>
      <w:sz w:val="24"/>
      <w:szCs w:val="24"/>
    </w:rPr>
  </w:style>
  <w:style w:type="paragraph" w:styleId="a4">
    <w:name w:val="Plain Text"/>
    <w:basedOn w:val="a"/>
    <w:link w:val="Char"/>
    <w:uiPriority w:val="99"/>
    <w:rsid w:val="00B21C2F"/>
    <w:rPr>
      <w:rFonts w:ascii="宋体" w:hAnsi="Courier New" w:cs="宋体"/>
      <w:szCs w:val="21"/>
    </w:rPr>
  </w:style>
  <w:style w:type="character" w:customStyle="1" w:styleId="Char">
    <w:name w:val="纯文本 Char"/>
    <w:basedOn w:val="a1"/>
    <w:link w:val="a4"/>
    <w:uiPriority w:val="99"/>
    <w:rsid w:val="00B21C2F"/>
    <w:rPr>
      <w:rFonts w:ascii="宋体" w:eastAsia="宋体" w:hAnsi="Courier New" w:cs="宋体"/>
      <w:szCs w:val="21"/>
    </w:rPr>
  </w:style>
  <w:style w:type="paragraph" w:styleId="a5">
    <w:name w:val="footer"/>
    <w:basedOn w:val="a"/>
    <w:link w:val="Char0"/>
    <w:uiPriority w:val="99"/>
    <w:rsid w:val="00B21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21C2F"/>
    <w:rPr>
      <w:rFonts w:ascii="Calibri" w:eastAsia="宋体" w:hAnsi="Calibri" w:cs="Times New Roman"/>
      <w:sz w:val="18"/>
      <w:szCs w:val="18"/>
    </w:rPr>
  </w:style>
  <w:style w:type="paragraph" w:customStyle="1" w:styleId="a6">
    <w:name w:val="大标题"/>
    <w:basedOn w:val="1"/>
    <w:uiPriority w:val="99"/>
    <w:rsid w:val="00B21C2F"/>
    <w:rPr>
      <w:rFonts w:ascii="宋体" w:cs="宋体"/>
      <w:kern w:val="0"/>
      <w:sz w:val="52"/>
      <w:szCs w:val="52"/>
    </w:rPr>
  </w:style>
  <w:style w:type="paragraph" w:customStyle="1" w:styleId="xl29">
    <w:name w:val="xl29"/>
    <w:basedOn w:val="a"/>
    <w:uiPriority w:val="99"/>
    <w:rsid w:val="00B21C2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a7">
    <w:name w:val="图"/>
    <w:basedOn w:val="a"/>
    <w:uiPriority w:val="99"/>
    <w:rsid w:val="00B21C2F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pacing w:val="20"/>
      <w:kern w:val="0"/>
      <w:sz w:val="24"/>
      <w:szCs w:val="24"/>
    </w:rPr>
  </w:style>
  <w:style w:type="paragraph" w:styleId="a0">
    <w:name w:val="endnote text"/>
    <w:basedOn w:val="a"/>
    <w:link w:val="Char1"/>
    <w:uiPriority w:val="99"/>
    <w:semiHidden/>
    <w:unhideWhenUsed/>
    <w:rsid w:val="00B21C2F"/>
    <w:pPr>
      <w:snapToGrid w:val="0"/>
      <w:jc w:val="left"/>
    </w:pPr>
  </w:style>
  <w:style w:type="character" w:customStyle="1" w:styleId="Char1">
    <w:name w:val="尾注文本 Char"/>
    <w:basedOn w:val="a1"/>
    <w:link w:val="a0"/>
    <w:uiPriority w:val="99"/>
    <w:semiHidden/>
    <w:rsid w:val="00B21C2F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B21C2F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B21C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2022-09-20T03:29:00Z</dcterms:created>
  <dcterms:modified xsi:type="dcterms:W3CDTF">2022-09-20T03:30:00Z</dcterms:modified>
</cp:coreProperties>
</file>