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18" w:rsidRDefault="00A80E18">
      <w:pPr>
        <w:pStyle w:val="a0"/>
        <w:spacing w:before="0" w:after="0"/>
        <w:rPr>
          <w:snapToGrid w:val="0"/>
          <w:color w:val="000000"/>
          <w:spacing w:val="0"/>
        </w:rPr>
      </w:pPr>
    </w:p>
    <w:p w:rsidR="00A80E18" w:rsidRDefault="00A80E18">
      <w:pPr>
        <w:pStyle w:val="a0"/>
        <w:spacing w:before="0" w:after="0"/>
        <w:rPr>
          <w:snapToGrid w:val="0"/>
          <w:color w:val="000000"/>
          <w:spacing w:val="0"/>
        </w:rPr>
      </w:pPr>
    </w:p>
    <w:p w:rsidR="00A80E18" w:rsidRDefault="001242C6">
      <w:pPr>
        <w:ind w:firstLine="0"/>
        <w:jc w:val="center"/>
        <w:rPr>
          <w:b/>
          <w:snapToGrid w:val="0"/>
          <w:color w:val="000000"/>
          <w:kern w:val="0"/>
          <w:sz w:val="52"/>
          <w:szCs w:val="52"/>
        </w:rPr>
      </w:pPr>
      <w:r>
        <w:rPr>
          <w:rFonts w:hint="eastAsia"/>
          <w:b/>
          <w:snapToGrid w:val="0"/>
          <w:color w:val="000000"/>
          <w:kern w:val="0"/>
          <w:sz w:val="52"/>
          <w:szCs w:val="52"/>
        </w:rPr>
        <w:t>佛山市中医院医疗设备</w:t>
      </w:r>
    </w:p>
    <w:p w:rsidR="00A80E18" w:rsidRDefault="001242C6">
      <w:pPr>
        <w:ind w:firstLine="0"/>
        <w:jc w:val="center"/>
        <w:rPr>
          <w:b/>
          <w:snapToGrid w:val="0"/>
          <w:color w:val="000000"/>
          <w:kern w:val="0"/>
          <w:sz w:val="52"/>
          <w:szCs w:val="52"/>
        </w:rPr>
      </w:pPr>
      <w:r>
        <w:rPr>
          <w:rFonts w:hint="eastAsia"/>
          <w:b/>
          <w:snapToGrid w:val="0"/>
          <w:color w:val="000000"/>
          <w:kern w:val="0"/>
          <w:sz w:val="52"/>
          <w:szCs w:val="52"/>
        </w:rPr>
        <w:t>《产品推荐书》</w:t>
      </w:r>
    </w:p>
    <w:p w:rsidR="00A80E18" w:rsidRDefault="00A80E18">
      <w:pPr>
        <w:pStyle w:val="a0"/>
        <w:spacing w:before="0" w:after="0"/>
        <w:jc w:val="center"/>
        <w:rPr>
          <w:b/>
          <w:snapToGrid w:val="0"/>
          <w:color w:val="000000"/>
          <w:spacing w:val="0"/>
          <w:sz w:val="21"/>
          <w:szCs w:val="21"/>
        </w:rPr>
      </w:pPr>
    </w:p>
    <w:p w:rsidR="00A80E18" w:rsidRDefault="00A80E18">
      <w:pPr>
        <w:pStyle w:val="a0"/>
        <w:spacing w:before="0" w:after="0" w:line="360" w:lineRule="auto"/>
        <w:jc w:val="both"/>
        <w:rPr>
          <w:snapToGrid w:val="0"/>
          <w:color w:val="000000"/>
          <w:spacing w:val="0"/>
          <w:szCs w:val="24"/>
        </w:rPr>
      </w:pPr>
    </w:p>
    <w:p w:rsidR="00A80E18" w:rsidRDefault="00A80E18">
      <w:pPr>
        <w:pStyle w:val="a0"/>
        <w:spacing w:before="0" w:after="0" w:line="360" w:lineRule="auto"/>
        <w:jc w:val="both"/>
        <w:rPr>
          <w:snapToGrid w:val="0"/>
          <w:color w:val="000000"/>
          <w:spacing w:val="0"/>
          <w:szCs w:val="24"/>
        </w:rPr>
      </w:pPr>
    </w:p>
    <w:p w:rsidR="00A80E18" w:rsidRDefault="001242C6">
      <w:pPr>
        <w:ind w:firstLineChars="588" w:firstLine="1889"/>
        <w:rPr>
          <w:b/>
          <w:snapToGrid w:val="0"/>
          <w:color w:val="000000"/>
          <w:kern w:val="0"/>
          <w:sz w:val="32"/>
          <w:szCs w:val="32"/>
        </w:rPr>
      </w:pPr>
      <w:r>
        <w:rPr>
          <w:rFonts w:hint="eastAsia"/>
          <w:b/>
          <w:snapToGrid w:val="0"/>
          <w:color w:val="000000"/>
          <w:kern w:val="0"/>
          <w:sz w:val="32"/>
          <w:szCs w:val="32"/>
        </w:rPr>
        <w:t>产品名称：</w:t>
      </w:r>
      <w:r>
        <w:rPr>
          <w:rFonts w:hint="eastAsia"/>
          <w:sz w:val="32"/>
          <w:szCs w:val="32"/>
        </w:rPr>
        <w:t xml:space="preserve">          </w:t>
      </w:r>
    </w:p>
    <w:p w:rsidR="00A80E18" w:rsidRDefault="001242C6">
      <w:pPr>
        <w:ind w:firstLineChars="588" w:firstLine="1889"/>
        <w:rPr>
          <w:rFonts w:ascii="宋体" w:hAnsi="宋体"/>
          <w:b/>
          <w:snapToGrid w:val="0"/>
          <w:color w:val="000000"/>
          <w:kern w:val="0"/>
          <w:sz w:val="32"/>
          <w:szCs w:val="32"/>
        </w:rPr>
      </w:pPr>
      <w:r>
        <w:rPr>
          <w:rFonts w:ascii="宋体" w:hAnsi="宋体" w:hint="eastAsia"/>
          <w:b/>
          <w:snapToGrid w:val="0"/>
          <w:color w:val="000000"/>
          <w:kern w:val="0"/>
          <w:sz w:val="32"/>
          <w:szCs w:val="32"/>
        </w:rPr>
        <w:t>品牌：</w:t>
      </w:r>
    </w:p>
    <w:p w:rsidR="00A80E18" w:rsidRDefault="001242C6">
      <w:pPr>
        <w:ind w:firstLineChars="588" w:firstLine="1889"/>
        <w:rPr>
          <w:rFonts w:ascii="宋体" w:hAnsi="宋体"/>
          <w:b/>
          <w:bCs/>
          <w:snapToGrid w:val="0"/>
          <w:color w:val="000000"/>
          <w:kern w:val="0"/>
          <w:sz w:val="32"/>
          <w:szCs w:val="32"/>
        </w:rPr>
      </w:pPr>
      <w:r>
        <w:rPr>
          <w:rFonts w:ascii="宋体" w:hAnsi="宋体" w:hint="eastAsia"/>
          <w:b/>
          <w:snapToGrid w:val="0"/>
          <w:color w:val="000000"/>
          <w:kern w:val="0"/>
          <w:sz w:val="32"/>
          <w:szCs w:val="32"/>
        </w:rPr>
        <w:t>规格型号：</w:t>
      </w:r>
    </w:p>
    <w:p w:rsidR="00A80E18" w:rsidRDefault="001242C6">
      <w:pPr>
        <w:pStyle w:val="a0"/>
      </w:pPr>
      <w:r>
        <w:rPr>
          <w:rFonts w:hint="eastAsia"/>
        </w:rPr>
        <w:t xml:space="preserve">          </w:t>
      </w:r>
    </w:p>
    <w:p w:rsidR="00A80E18" w:rsidRDefault="00A80E18">
      <w:pPr>
        <w:pStyle w:val="a0"/>
        <w:spacing w:before="0" w:after="0" w:line="360" w:lineRule="auto"/>
        <w:jc w:val="center"/>
        <w:rPr>
          <w:b/>
          <w:snapToGrid w:val="0"/>
          <w:color w:val="000000"/>
          <w:spacing w:val="0"/>
          <w:sz w:val="28"/>
          <w:szCs w:val="28"/>
        </w:rPr>
      </w:pPr>
    </w:p>
    <w:p w:rsidR="00A80E18" w:rsidRDefault="00A80E18">
      <w:pPr>
        <w:pStyle w:val="a0"/>
        <w:spacing w:before="0" w:after="0" w:line="360" w:lineRule="auto"/>
        <w:jc w:val="center"/>
        <w:rPr>
          <w:b/>
          <w:snapToGrid w:val="0"/>
          <w:color w:val="000000"/>
          <w:spacing w:val="0"/>
          <w:sz w:val="28"/>
          <w:szCs w:val="28"/>
        </w:rPr>
      </w:pPr>
    </w:p>
    <w:p w:rsidR="00A80E18" w:rsidRDefault="00A80E18">
      <w:pPr>
        <w:pStyle w:val="a0"/>
        <w:spacing w:before="0" w:after="0" w:line="360" w:lineRule="auto"/>
        <w:jc w:val="center"/>
        <w:rPr>
          <w:b/>
          <w:snapToGrid w:val="0"/>
          <w:color w:val="000000"/>
          <w:spacing w:val="0"/>
          <w:sz w:val="28"/>
          <w:szCs w:val="28"/>
        </w:rPr>
      </w:pPr>
    </w:p>
    <w:p w:rsidR="00A80E18" w:rsidRDefault="00A80E18">
      <w:pPr>
        <w:pStyle w:val="a0"/>
        <w:spacing w:before="0" w:after="0" w:line="360" w:lineRule="auto"/>
        <w:jc w:val="center"/>
        <w:rPr>
          <w:b/>
          <w:snapToGrid w:val="0"/>
          <w:color w:val="000000"/>
          <w:spacing w:val="0"/>
          <w:sz w:val="28"/>
          <w:szCs w:val="28"/>
        </w:rPr>
      </w:pPr>
    </w:p>
    <w:p w:rsidR="00A80E18" w:rsidRDefault="00A80E18">
      <w:pPr>
        <w:pStyle w:val="a0"/>
        <w:spacing w:before="0" w:after="0" w:line="360" w:lineRule="auto"/>
        <w:jc w:val="center"/>
        <w:rPr>
          <w:b/>
          <w:snapToGrid w:val="0"/>
          <w:color w:val="000000"/>
          <w:spacing w:val="0"/>
          <w:sz w:val="28"/>
          <w:szCs w:val="28"/>
        </w:rPr>
      </w:pPr>
    </w:p>
    <w:p w:rsidR="00A80E18" w:rsidRDefault="00A80E18">
      <w:pPr>
        <w:pStyle w:val="a0"/>
        <w:spacing w:before="0" w:after="0" w:line="360" w:lineRule="auto"/>
        <w:jc w:val="center"/>
        <w:rPr>
          <w:b/>
          <w:snapToGrid w:val="0"/>
          <w:color w:val="000000"/>
          <w:spacing w:val="0"/>
          <w:sz w:val="28"/>
          <w:szCs w:val="28"/>
        </w:rPr>
      </w:pPr>
    </w:p>
    <w:p w:rsidR="00A80E18" w:rsidRDefault="00A80E18">
      <w:pPr>
        <w:pStyle w:val="a0"/>
        <w:spacing w:before="0" w:after="0" w:line="360" w:lineRule="auto"/>
        <w:jc w:val="center"/>
        <w:rPr>
          <w:b/>
          <w:snapToGrid w:val="0"/>
          <w:color w:val="000000"/>
          <w:spacing w:val="0"/>
          <w:sz w:val="28"/>
          <w:szCs w:val="28"/>
        </w:rPr>
      </w:pPr>
    </w:p>
    <w:p w:rsidR="00A80E18" w:rsidRDefault="001242C6">
      <w:pPr>
        <w:pStyle w:val="a0"/>
        <w:spacing w:before="0" w:after="0" w:line="360" w:lineRule="auto"/>
        <w:ind w:firstLineChars="712" w:firstLine="2001"/>
        <w:rPr>
          <w:b/>
          <w:snapToGrid w:val="0"/>
          <w:color w:val="000000"/>
          <w:spacing w:val="0"/>
          <w:sz w:val="28"/>
          <w:szCs w:val="28"/>
        </w:rPr>
      </w:pPr>
      <w:r>
        <w:rPr>
          <w:rFonts w:hint="eastAsia"/>
          <w:b/>
          <w:snapToGrid w:val="0"/>
          <w:color w:val="000000"/>
          <w:spacing w:val="0"/>
          <w:sz w:val="28"/>
          <w:szCs w:val="28"/>
        </w:rPr>
        <w:t>生产企业名称：</w:t>
      </w:r>
    </w:p>
    <w:p w:rsidR="00A80E18" w:rsidRDefault="001242C6">
      <w:pPr>
        <w:pStyle w:val="a0"/>
        <w:spacing w:before="0" w:after="0" w:line="360" w:lineRule="auto"/>
        <w:ind w:firstLineChars="712" w:firstLine="2001"/>
        <w:rPr>
          <w:b/>
          <w:snapToGrid w:val="0"/>
          <w:color w:val="000000"/>
          <w:spacing w:val="0"/>
          <w:sz w:val="28"/>
          <w:szCs w:val="28"/>
        </w:rPr>
      </w:pPr>
      <w:r>
        <w:rPr>
          <w:rFonts w:hint="eastAsia"/>
          <w:b/>
          <w:snapToGrid w:val="0"/>
          <w:color w:val="000000"/>
          <w:spacing w:val="0"/>
          <w:sz w:val="28"/>
          <w:szCs w:val="28"/>
        </w:rPr>
        <w:t>供应商名称：</w:t>
      </w:r>
    </w:p>
    <w:p w:rsidR="00A80E18" w:rsidRDefault="001242C6">
      <w:pPr>
        <w:pStyle w:val="a0"/>
        <w:spacing w:before="0" w:after="0" w:line="360" w:lineRule="auto"/>
        <w:ind w:firstLineChars="712" w:firstLine="2001"/>
        <w:rPr>
          <w:b/>
          <w:snapToGrid w:val="0"/>
          <w:color w:val="000000"/>
          <w:spacing w:val="0"/>
          <w:sz w:val="28"/>
          <w:szCs w:val="28"/>
        </w:rPr>
      </w:pPr>
      <w:r>
        <w:rPr>
          <w:rFonts w:hint="eastAsia"/>
          <w:b/>
          <w:snapToGrid w:val="0"/>
          <w:color w:val="000000"/>
          <w:spacing w:val="0"/>
          <w:sz w:val="28"/>
          <w:szCs w:val="28"/>
        </w:rPr>
        <w:t>销售代表及联系电话：</w:t>
      </w:r>
    </w:p>
    <w:p w:rsidR="00A80E18" w:rsidRDefault="001242C6">
      <w:pPr>
        <w:pStyle w:val="a0"/>
        <w:spacing w:before="0" w:after="0" w:line="360" w:lineRule="auto"/>
        <w:ind w:firstLineChars="712" w:firstLine="2001"/>
        <w:rPr>
          <w:b/>
          <w:snapToGrid w:val="0"/>
          <w:color w:val="000000"/>
          <w:spacing w:val="0"/>
          <w:sz w:val="28"/>
          <w:szCs w:val="28"/>
        </w:rPr>
      </w:pPr>
      <w:r>
        <w:rPr>
          <w:rFonts w:hint="eastAsia"/>
          <w:b/>
          <w:snapToGrid w:val="0"/>
          <w:color w:val="000000"/>
          <w:spacing w:val="0"/>
          <w:sz w:val="28"/>
          <w:szCs w:val="28"/>
        </w:rPr>
        <w:t>E-MAIL:</w:t>
      </w:r>
    </w:p>
    <w:p w:rsidR="00A80E18" w:rsidRDefault="001242C6">
      <w:pPr>
        <w:pStyle w:val="a0"/>
        <w:spacing w:before="0" w:after="0" w:line="360" w:lineRule="auto"/>
        <w:ind w:firstLineChars="690" w:firstLine="1940"/>
        <w:rPr>
          <w:b/>
          <w:snapToGrid w:val="0"/>
          <w:color w:val="000000"/>
          <w:spacing w:val="0"/>
          <w:sz w:val="28"/>
          <w:szCs w:val="28"/>
        </w:rPr>
      </w:pPr>
      <w:r>
        <w:rPr>
          <w:rFonts w:hint="eastAsia"/>
          <w:b/>
          <w:snapToGrid w:val="0"/>
          <w:color w:val="000000"/>
          <w:spacing w:val="0"/>
          <w:sz w:val="28"/>
          <w:szCs w:val="28"/>
        </w:rPr>
        <w:t>日期：</w:t>
      </w:r>
      <w:r>
        <w:rPr>
          <w:rFonts w:hint="eastAsia"/>
          <w:b/>
          <w:snapToGrid w:val="0"/>
          <w:color w:val="000000"/>
          <w:spacing w:val="0"/>
          <w:sz w:val="28"/>
          <w:szCs w:val="28"/>
        </w:rPr>
        <w:t xml:space="preserve">  </w:t>
      </w:r>
      <w:r>
        <w:rPr>
          <w:rFonts w:hint="eastAsia"/>
          <w:b/>
          <w:snapToGrid w:val="0"/>
          <w:color w:val="000000"/>
          <w:spacing w:val="0"/>
          <w:sz w:val="28"/>
          <w:szCs w:val="28"/>
        </w:rPr>
        <w:t>年</w:t>
      </w:r>
      <w:r>
        <w:rPr>
          <w:rFonts w:hint="eastAsia"/>
          <w:b/>
          <w:snapToGrid w:val="0"/>
          <w:color w:val="000000"/>
          <w:spacing w:val="0"/>
          <w:sz w:val="28"/>
          <w:szCs w:val="28"/>
        </w:rPr>
        <w:t xml:space="preserve">  </w:t>
      </w:r>
      <w:r>
        <w:rPr>
          <w:rFonts w:hint="eastAsia"/>
          <w:b/>
          <w:snapToGrid w:val="0"/>
          <w:color w:val="000000"/>
          <w:spacing w:val="0"/>
          <w:sz w:val="28"/>
          <w:szCs w:val="28"/>
        </w:rPr>
        <w:t>月</w:t>
      </w:r>
      <w:r>
        <w:rPr>
          <w:rFonts w:hint="eastAsia"/>
          <w:b/>
          <w:snapToGrid w:val="0"/>
          <w:color w:val="000000"/>
          <w:spacing w:val="0"/>
          <w:sz w:val="28"/>
          <w:szCs w:val="28"/>
        </w:rPr>
        <w:t xml:space="preserve">  </w:t>
      </w:r>
      <w:r>
        <w:rPr>
          <w:rFonts w:hint="eastAsia"/>
          <w:b/>
          <w:snapToGrid w:val="0"/>
          <w:color w:val="000000"/>
          <w:spacing w:val="0"/>
          <w:sz w:val="28"/>
          <w:szCs w:val="28"/>
        </w:rPr>
        <w:t>日</w:t>
      </w:r>
    </w:p>
    <w:p w:rsidR="00A80E18" w:rsidRDefault="00A80E18">
      <w:pPr>
        <w:pStyle w:val="a0"/>
        <w:spacing w:before="0" w:after="0"/>
        <w:rPr>
          <w:snapToGrid w:val="0"/>
          <w:color w:val="000000"/>
          <w:spacing w:val="0"/>
        </w:rPr>
      </w:pPr>
    </w:p>
    <w:p w:rsidR="00A80E18" w:rsidRDefault="00A80E18">
      <w:pPr>
        <w:pStyle w:val="a0"/>
        <w:spacing w:before="0" w:after="0"/>
        <w:rPr>
          <w:snapToGrid w:val="0"/>
          <w:color w:val="000000"/>
          <w:spacing w:val="0"/>
        </w:rPr>
      </w:pPr>
    </w:p>
    <w:p w:rsidR="00A80E18" w:rsidRDefault="00A80E18">
      <w:pPr>
        <w:pStyle w:val="a0"/>
        <w:spacing w:before="0" w:after="0"/>
        <w:rPr>
          <w:snapToGrid w:val="0"/>
          <w:color w:val="000000"/>
          <w:spacing w:val="0"/>
        </w:rPr>
      </w:pPr>
    </w:p>
    <w:p w:rsidR="00A80E18" w:rsidRDefault="00A80E18">
      <w:pPr>
        <w:jc w:val="center"/>
        <w:rPr>
          <w:rFonts w:ascii="宋体" w:hAnsi="宋体"/>
          <w:b/>
          <w:snapToGrid w:val="0"/>
          <w:color w:val="000000"/>
          <w:kern w:val="0"/>
          <w:sz w:val="24"/>
          <w:szCs w:val="24"/>
        </w:rPr>
      </w:pPr>
    </w:p>
    <w:p w:rsidR="00A80E18" w:rsidRDefault="001242C6">
      <w:pPr>
        <w:jc w:val="center"/>
        <w:rPr>
          <w:rFonts w:ascii="宋体" w:hAnsi="宋体"/>
          <w:b/>
          <w:snapToGrid w:val="0"/>
          <w:color w:val="000000"/>
          <w:kern w:val="0"/>
          <w:sz w:val="24"/>
          <w:szCs w:val="24"/>
        </w:rPr>
        <w:sectPr w:rsidR="00A80E18">
          <w:headerReference w:type="default" r:id="rId9"/>
          <w:footerReference w:type="default" r:id="rId10"/>
          <w:pgSz w:w="11906" w:h="16838"/>
          <w:pgMar w:top="1134" w:right="1474" w:bottom="1134" w:left="1474" w:header="567" w:footer="567" w:gutter="0"/>
          <w:pgNumType w:start="1"/>
          <w:cols w:space="425"/>
          <w:docGrid w:linePitch="312"/>
        </w:sectPr>
      </w:pPr>
      <w:r>
        <w:rPr>
          <w:rFonts w:ascii="宋体" w:hAnsi="宋体"/>
          <w:b/>
          <w:snapToGrid w:val="0"/>
          <w:color w:val="000000"/>
          <w:kern w:val="0"/>
          <w:sz w:val="24"/>
          <w:szCs w:val="24"/>
        </w:rPr>
        <w:br w:type="page"/>
      </w:r>
    </w:p>
    <w:p w:rsidR="00A80E18" w:rsidRDefault="001242C6">
      <w:pPr>
        <w:autoSpaceDE w:val="0"/>
        <w:autoSpaceDN w:val="0"/>
        <w:spacing w:line="240" w:lineRule="auto"/>
        <w:ind w:firstLine="0"/>
        <w:outlineLvl w:val="1"/>
        <w:rPr>
          <w:rFonts w:ascii="宋体" w:hAnsi="宋体"/>
          <w:b/>
          <w:snapToGrid w:val="0"/>
          <w:color w:val="000000"/>
          <w:kern w:val="0"/>
          <w:sz w:val="28"/>
          <w:szCs w:val="28"/>
        </w:rPr>
      </w:pPr>
      <w:bookmarkStart w:id="0" w:name="_Toc202252034"/>
      <w:bookmarkStart w:id="1" w:name="_Toc202816996"/>
      <w:bookmarkStart w:id="2" w:name="_Toc260050308"/>
      <w:bookmarkStart w:id="3" w:name="_Toc202820351"/>
      <w:bookmarkStart w:id="4" w:name="_Toc202254105"/>
      <w:bookmarkStart w:id="5" w:name="_Toc202819878"/>
      <w:bookmarkStart w:id="6" w:name="_Toc202251700"/>
      <w:bookmarkStart w:id="7" w:name="_Toc202251075"/>
      <w:r>
        <w:rPr>
          <w:rFonts w:ascii="宋体" w:hAnsi="宋体" w:hint="eastAsia"/>
          <w:b/>
          <w:snapToGrid w:val="0"/>
          <w:color w:val="000000"/>
          <w:kern w:val="0"/>
          <w:sz w:val="28"/>
          <w:szCs w:val="28"/>
        </w:rPr>
        <w:lastRenderedPageBreak/>
        <w:t>一、必须提交审核的资料清单</w:t>
      </w:r>
    </w:p>
    <w:tbl>
      <w:tblPr>
        <w:tblW w:w="91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7"/>
        <w:gridCol w:w="7082"/>
        <w:gridCol w:w="1281"/>
      </w:tblGrid>
      <w:tr w:rsidR="00A80E18">
        <w:trPr>
          <w:trHeight w:hRule="exact" w:val="1066"/>
          <w:tblHeader/>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pStyle w:val="41"/>
              <w:jc w:val="center"/>
              <w:rPr>
                <w:b/>
                <w:sz w:val="24"/>
                <w:szCs w:val="24"/>
              </w:rPr>
            </w:pPr>
            <w:r>
              <w:rPr>
                <w:rFonts w:hint="eastAsia"/>
                <w:b/>
                <w:sz w:val="24"/>
                <w:szCs w:val="24"/>
              </w:rPr>
              <w:t>序号</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pStyle w:val="41"/>
              <w:jc w:val="center"/>
              <w:rPr>
                <w:b/>
                <w:sz w:val="24"/>
                <w:szCs w:val="24"/>
              </w:rPr>
            </w:pPr>
            <w:r>
              <w:rPr>
                <w:rFonts w:hint="eastAsia"/>
                <w:b/>
                <w:sz w:val="24"/>
                <w:szCs w:val="24"/>
              </w:rPr>
              <w:t>资料名称（</w:t>
            </w:r>
            <w:r>
              <w:rPr>
                <w:rFonts w:hint="eastAsia"/>
                <w:b/>
                <w:color w:val="FF0000"/>
                <w:sz w:val="24"/>
                <w:szCs w:val="24"/>
              </w:rPr>
              <w:t>必须提供</w:t>
            </w:r>
            <w:r>
              <w:rPr>
                <w:rFonts w:hint="eastAsia"/>
                <w:b/>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right="-4" w:firstLine="0"/>
              <w:jc w:val="center"/>
              <w:rPr>
                <w:color w:val="000000"/>
                <w:sz w:val="24"/>
                <w:szCs w:val="24"/>
              </w:rPr>
            </w:pPr>
            <w:r>
              <w:rPr>
                <w:rFonts w:hint="eastAsia"/>
                <w:b/>
                <w:color w:val="000000"/>
                <w:sz w:val="24"/>
                <w:szCs w:val="24"/>
              </w:rPr>
              <w:t>资料所在页码范围</w:t>
            </w:r>
            <w:r>
              <w:rPr>
                <w:rFonts w:hint="eastAsia"/>
                <w:b/>
                <w:color w:val="FF0000"/>
                <w:sz w:val="24"/>
                <w:szCs w:val="24"/>
              </w:rPr>
              <w:t>（必填）</w:t>
            </w:r>
          </w:p>
        </w:tc>
      </w:tr>
      <w:tr w:rsidR="00A80E18">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1</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ascii="宋体" w:hAnsi="宋体" w:hint="eastAsia"/>
                <w:snapToGrid w:val="0"/>
                <w:color w:val="000000"/>
                <w:kern w:val="0"/>
                <w:sz w:val="24"/>
                <w:szCs w:val="24"/>
              </w:rPr>
              <w:t>供应商企业法人营业执照</w:t>
            </w:r>
          </w:p>
        </w:tc>
        <w:tc>
          <w:tcPr>
            <w:tcW w:w="1281" w:type="dxa"/>
            <w:tcBorders>
              <w:top w:val="single" w:sz="4" w:space="0" w:color="auto"/>
              <w:left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2</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hint="eastAsia"/>
                <w:color w:val="000000"/>
                <w:sz w:val="24"/>
                <w:szCs w:val="24"/>
              </w:rPr>
              <w:t>供应商法人身份证复印件（标准格式见</w:t>
            </w:r>
            <w:r>
              <w:rPr>
                <w:rFonts w:hint="eastAsia"/>
                <w:color w:val="000000"/>
                <w:sz w:val="24"/>
                <w:szCs w:val="24"/>
              </w:rPr>
              <w:t>2.1</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3</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hint="eastAsia"/>
                <w:color w:val="000000"/>
                <w:sz w:val="24"/>
                <w:szCs w:val="24"/>
              </w:rPr>
              <w:t>供应商给销售代表的资格证明（授权书）（标准格式见</w:t>
            </w:r>
            <w:r>
              <w:rPr>
                <w:rFonts w:hint="eastAsia"/>
                <w:color w:val="000000"/>
                <w:sz w:val="24"/>
                <w:szCs w:val="24"/>
              </w:rPr>
              <w:t>2.2</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4</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hint="eastAsia"/>
                <w:color w:val="000000"/>
                <w:sz w:val="24"/>
                <w:szCs w:val="24"/>
              </w:rPr>
              <w:t>销售代表身份证复印件（标准格式见</w:t>
            </w:r>
            <w:r>
              <w:rPr>
                <w:rFonts w:hint="eastAsia"/>
                <w:color w:val="000000"/>
                <w:sz w:val="24"/>
                <w:szCs w:val="24"/>
              </w:rPr>
              <w:t>2.2</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5</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hint="eastAsia"/>
                <w:color w:val="000000"/>
                <w:sz w:val="24"/>
                <w:szCs w:val="24"/>
              </w:rPr>
              <w:t>供应商给销售代表缴纳的近期三个月的</w:t>
            </w:r>
            <w:proofErr w:type="gramStart"/>
            <w:r>
              <w:rPr>
                <w:rFonts w:hint="eastAsia"/>
                <w:color w:val="000000"/>
                <w:sz w:val="24"/>
                <w:szCs w:val="24"/>
              </w:rPr>
              <w:t>社保证明</w:t>
            </w:r>
            <w:proofErr w:type="gramEnd"/>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6</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ascii="宋体" w:hAnsi="宋体" w:hint="eastAsia"/>
                <w:snapToGrid w:val="0"/>
                <w:color w:val="000000"/>
                <w:kern w:val="0"/>
                <w:sz w:val="24"/>
                <w:szCs w:val="24"/>
              </w:rPr>
              <w:t>从生产企业到供应商的各级销售授权书</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7</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ascii="宋体" w:hAnsi="宋体" w:hint="eastAsia"/>
                <w:snapToGrid w:val="0"/>
                <w:color w:val="000000"/>
                <w:kern w:val="0"/>
                <w:sz w:val="24"/>
                <w:szCs w:val="24"/>
              </w:rPr>
              <w:t>各级国内授权方的营业执照及医疗器械生产（或经营）企业许可证或备案凭证</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8</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ascii="宋体" w:hAnsi="宋体"/>
                <w:snapToGrid w:val="0"/>
                <w:color w:val="000000"/>
                <w:sz w:val="24"/>
                <w:szCs w:val="24"/>
              </w:rPr>
              <w:t>医疗器械生产（或经营）企业许可证</w:t>
            </w:r>
            <w:r>
              <w:rPr>
                <w:rFonts w:ascii="宋体" w:hAnsi="宋体" w:hint="eastAsia"/>
                <w:snapToGrid w:val="0"/>
                <w:color w:val="000000"/>
                <w:sz w:val="24"/>
                <w:szCs w:val="24"/>
              </w:rPr>
              <w:t>或备案凭证</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9</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hint="eastAsia"/>
                <w:color w:val="000000"/>
                <w:sz w:val="24"/>
                <w:szCs w:val="24"/>
              </w:rPr>
              <w:t>医疗器械产品注册证（含注册登记表及附页）或备案凭证</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70"/>
          <w:jc w:val="center"/>
        </w:trPr>
        <w:tc>
          <w:tcPr>
            <w:tcW w:w="777"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left="127" w:right="-4" w:hangingChars="53" w:hanging="127"/>
              <w:jc w:val="center"/>
              <w:rPr>
                <w:color w:val="000000"/>
                <w:sz w:val="24"/>
                <w:szCs w:val="24"/>
              </w:rPr>
            </w:pPr>
            <w:r>
              <w:rPr>
                <w:rFonts w:hint="eastAsia"/>
                <w:color w:val="000000"/>
                <w:sz w:val="24"/>
                <w:szCs w:val="24"/>
              </w:rPr>
              <w:t>10</w:t>
            </w:r>
          </w:p>
        </w:tc>
        <w:tc>
          <w:tcPr>
            <w:tcW w:w="7082" w:type="dxa"/>
            <w:tcBorders>
              <w:top w:val="single" w:sz="4" w:space="0" w:color="auto"/>
              <w:left w:val="single" w:sz="4" w:space="0" w:color="auto"/>
              <w:bottom w:val="single" w:sz="4" w:space="0" w:color="auto"/>
              <w:right w:val="single" w:sz="4" w:space="0" w:color="auto"/>
            </w:tcBorders>
            <w:vAlign w:val="center"/>
          </w:tcPr>
          <w:p w:rsidR="00A80E18" w:rsidRDefault="001242C6">
            <w:pPr>
              <w:spacing w:line="240" w:lineRule="auto"/>
              <w:ind w:firstLine="0"/>
              <w:jc w:val="left"/>
              <w:rPr>
                <w:color w:val="000000"/>
                <w:sz w:val="24"/>
                <w:szCs w:val="24"/>
              </w:rPr>
            </w:pPr>
            <w:r>
              <w:rPr>
                <w:rFonts w:hint="eastAsia"/>
                <w:color w:val="000000"/>
                <w:sz w:val="24"/>
                <w:szCs w:val="24"/>
              </w:rPr>
              <w:t>生产企业及产品介绍</w:t>
            </w:r>
          </w:p>
        </w:tc>
        <w:tc>
          <w:tcPr>
            <w:tcW w:w="1281" w:type="dxa"/>
            <w:tcBorders>
              <w:top w:val="single" w:sz="4" w:space="0" w:color="auto"/>
              <w:left w:val="single" w:sz="4" w:space="0" w:color="auto"/>
              <w:bottom w:val="single" w:sz="4" w:space="0" w:color="auto"/>
              <w:right w:val="single" w:sz="4" w:space="0" w:color="auto"/>
            </w:tcBorders>
            <w:vAlign w:val="center"/>
          </w:tcPr>
          <w:p w:rsidR="00A80E18" w:rsidRDefault="00A80E18">
            <w:pPr>
              <w:ind w:leftChars="-64" w:left="-134" w:rightChars="-50" w:right="-105" w:firstLine="0"/>
              <w:jc w:val="center"/>
              <w:rPr>
                <w:b/>
                <w:color w:val="00000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11</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产品技术参数</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12</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用户需求响应表（标准格式见</w:t>
            </w:r>
            <w:r>
              <w:rPr>
                <w:rFonts w:hint="eastAsia"/>
                <w:color w:val="000000"/>
                <w:sz w:val="24"/>
                <w:szCs w:val="24"/>
              </w:rPr>
              <w:t>2.3</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13</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广东省三级医院产品用户名单（同品牌同型号）（标准格式见</w:t>
            </w:r>
            <w:r>
              <w:rPr>
                <w:rFonts w:hint="eastAsia"/>
                <w:color w:val="000000"/>
                <w:sz w:val="24"/>
                <w:szCs w:val="24"/>
              </w:rPr>
              <w:t>2.4</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14</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市场同档次产品技术对比表（标准格式见</w:t>
            </w:r>
            <w:r>
              <w:rPr>
                <w:rFonts w:hint="eastAsia"/>
                <w:color w:val="000000"/>
                <w:sz w:val="24"/>
                <w:szCs w:val="24"/>
              </w:rPr>
              <w:t>2.5</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15</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产品报价一览表（标准格式见</w:t>
            </w:r>
            <w:r>
              <w:rPr>
                <w:rFonts w:hint="eastAsia"/>
                <w:color w:val="000000"/>
                <w:sz w:val="24"/>
                <w:szCs w:val="24"/>
              </w:rPr>
              <w:t>2.6</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16</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产品配置清单（标准套）（标准格式见</w:t>
            </w:r>
            <w:r>
              <w:rPr>
                <w:rFonts w:hint="eastAsia"/>
                <w:color w:val="000000"/>
                <w:sz w:val="24"/>
                <w:szCs w:val="24"/>
              </w:rPr>
              <w:t>2.7</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17</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产品配置清单（选配件）（标准格式见</w:t>
            </w:r>
            <w:r>
              <w:rPr>
                <w:rFonts w:hint="eastAsia"/>
                <w:color w:val="000000"/>
                <w:sz w:val="24"/>
                <w:szCs w:val="24"/>
              </w:rPr>
              <w:t>2.8</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18</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配套一次性使用耗材清单（标准格式见</w:t>
            </w:r>
            <w:r>
              <w:rPr>
                <w:rFonts w:hint="eastAsia"/>
                <w:color w:val="000000"/>
                <w:sz w:val="24"/>
                <w:szCs w:val="24"/>
              </w:rPr>
              <w:t>2.9</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19</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常用维修配件及易损件清单及价格（标准格式见</w:t>
            </w:r>
            <w:r>
              <w:rPr>
                <w:rFonts w:hint="eastAsia"/>
                <w:color w:val="000000"/>
                <w:sz w:val="24"/>
                <w:szCs w:val="24"/>
              </w:rPr>
              <w:t>2.10</w:t>
            </w:r>
            <w:r>
              <w:rPr>
                <w:rFonts w:hint="eastAsia"/>
                <w:color w:val="000000"/>
                <w:sz w:val="24"/>
                <w:szCs w:val="24"/>
              </w:rPr>
              <w:t>和</w:t>
            </w:r>
            <w:r>
              <w:rPr>
                <w:rFonts w:hint="eastAsia"/>
                <w:color w:val="000000"/>
                <w:sz w:val="24"/>
                <w:szCs w:val="24"/>
              </w:rPr>
              <w:t>2.11</w:t>
            </w:r>
            <w:r>
              <w:rPr>
                <w:rFonts w:hint="eastAsia"/>
                <w:color w:val="000000"/>
                <w:sz w:val="24"/>
                <w:szCs w:val="24"/>
              </w:rPr>
              <w:t>）</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20</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生产企业售后服务承诺书</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cantSplit/>
          <w:trHeight w:val="441"/>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ind w:firstLine="0"/>
              <w:jc w:val="center"/>
              <w:rPr>
                <w:rFonts w:ascii="宋体" w:hAnsi="宋体"/>
                <w:color w:val="000000"/>
                <w:sz w:val="24"/>
                <w:szCs w:val="24"/>
              </w:rPr>
            </w:pPr>
            <w:r>
              <w:rPr>
                <w:rFonts w:ascii="宋体" w:hAnsi="宋体" w:hint="eastAsia"/>
                <w:color w:val="000000"/>
                <w:sz w:val="24"/>
                <w:szCs w:val="24"/>
              </w:rPr>
              <w:t>21</w:t>
            </w:r>
          </w:p>
        </w:tc>
        <w:tc>
          <w:tcPr>
            <w:tcW w:w="7082"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1242C6">
            <w:pPr>
              <w:spacing w:line="240" w:lineRule="auto"/>
              <w:ind w:firstLine="0"/>
              <w:jc w:val="left"/>
              <w:rPr>
                <w:color w:val="000000"/>
                <w:sz w:val="24"/>
                <w:szCs w:val="24"/>
              </w:rPr>
            </w:pPr>
            <w:r>
              <w:rPr>
                <w:rFonts w:hint="eastAsia"/>
                <w:color w:val="000000"/>
                <w:sz w:val="24"/>
                <w:szCs w:val="24"/>
              </w:rPr>
              <w:t>产品彩页</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A80E18" w:rsidRDefault="00A80E18">
            <w:pPr>
              <w:spacing w:line="240" w:lineRule="auto"/>
              <w:ind w:firstLine="0"/>
              <w:jc w:val="center"/>
              <w:rPr>
                <w:rFonts w:ascii="宋体" w:hAnsi="宋体"/>
                <w:snapToGrid w:val="0"/>
                <w:color w:val="000000"/>
                <w:kern w:val="0"/>
                <w:sz w:val="24"/>
                <w:szCs w:val="24"/>
              </w:rPr>
            </w:pPr>
          </w:p>
        </w:tc>
      </w:tr>
    </w:tbl>
    <w:p w:rsidR="00A80E18" w:rsidRDefault="001242C6">
      <w:pPr>
        <w:ind w:firstLineChars="225" w:firstLine="542"/>
        <w:rPr>
          <w:rFonts w:ascii="宋体" w:hAnsi="宋体"/>
          <w:b/>
          <w:snapToGrid w:val="0"/>
          <w:color w:val="FF0000"/>
          <w:kern w:val="0"/>
          <w:sz w:val="24"/>
          <w:szCs w:val="24"/>
        </w:rPr>
      </w:pPr>
      <w:r>
        <w:rPr>
          <w:rFonts w:ascii="宋体" w:hAnsi="宋体" w:hint="eastAsia"/>
          <w:b/>
          <w:snapToGrid w:val="0"/>
          <w:color w:val="FF0000"/>
          <w:kern w:val="0"/>
          <w:sz w:val="24"/>
          <w:szCs w:val="24"/>
        </w:rPr>
        <w:t>重要说明：</w:t>
      </w:r>
    </w:p>
    <w:p w:rsidR="00A80E18" w:rsidRDefault="001242C6">
      <w:pPr>
        <w:spacing w:line="240" w:lineRule="auto"/>
        <w:ind w:firstLineChars="225" w:firstLine="540"/>
        <w:rPr>
          <w:rFonts w:ascii="宋体" w:hAnsi="宋体"/>
          <w:snapToGrid w:val="0"/>
          <w:color w:val="000000"/>
          <w:kern w:val="0"/>
          <w:sz w:val="24"/>
          <w:szCs w:val="24"/>
        </w:rPr>
      </w:pPr>
      <w:r>
        <w:rPr>
          <w:rFonts w:ascii="宋体" w:hAnsi="宋体" w:hint="eastAsia"/>
          <w:snapToGrid w:val="0"/>
          <w:color w:val="000000"/>
          <w:kern w:val="0"/>
          <w:sz w:val="24"/>
          <w:szCs w:val="24"/>
        </w:rPr>
        <w:t>1、请生产企业或代理公司（下简称供应商）使用A4纸，按照上述清单的要求格式、内容，顺序制作《产品推荐书》，并请编制页码。文件自制部分必须打印，每页须按序加注页码。本文件电子版请同时发到</w:t>
      </w:r>
      <w:r>
        <w:rPr>
          <w:rFonts w:ascii="宋体" w:hAnsi="宋体" w:hint="eastAsia"/>
          <w:snapToGrid w:val="0"/>
          <w:color w:val="FF0000"/>
          <w:kern w:val="0"/>
          <w:sz w:val="24"/>
          <w:szCs w:val="24"/>
        </w:rPr>
        <w:t>E-mail：2502274768@qq.com</w:t>
      </w:r>
    </w:p>
    <w:p w:rsidR="00A80E18" w:rsidRDefault="001242C6">
      <w:pPr>
        <w:pStyle w:val="a0"/>
        <w:spacing w:before="0" w:after="0"/>
        <w:ind w:firstLineChars="225" w:firstLine="540"/>
        <w:rPr>
          <w:rFonts w:ascii="宋体" w:hAnsi="宋体"/>
          <w:bCs w:val="0"/>
          <w:snapToGrid w:val="0"/>
          <w:color w:val="000000"/>
          <w:spacing w:val="0"/>
          <w:szCs w:val="24"/>
        </w:rPr>
      </w:pPr>
      <w:r>
        <w:rPr>
          <w:rFonts w:ascii="宋体" w:hAnsi="宋体" w:hint="eastAsia"/>
          <w:bCs w:val="0"/>
          <w:snapToGrid w:val="0"/>
          <w:color w:val="000000"/>
          <w:spacing w:val="0"/>
          <w:szCs w:val="24"/>
        </w:rPr>
        <w:t>2、《产品推荐书》封面（首页）须加盖供应商公章，其他页加盖供应商</w:t>
      </w:r>
      <w:r>
        <w:rPr>
          <w:rFonts w:hint="eastAsia"/>
          <w:snapToGrid w:val="0"/>
          <w:color w:val="000000"/>
          <w:spacing w:val="0"/>
          <w:lang w:val="en-GB"/>
        </w:rPr>
        <w:t>骑缝章（骑缝</w:t>
      </w:r>
      <w:proofErr w:type="gramStart"/>
      <w:r>
        <w:rPr>
          <w:rFonts w:hint="eastAsia"/>
          <w:snapToGrid w:val="0"/>
          <w:color w:val="000000"/>
          <w:spacing w:val="0"/>
          <w:lang w:val="en-GB"/>
        </w:rPr>
        <w:t>章必须</w:t>
      </w:r>
      <w:proofErr w:type="gramEnd"/>
      <w:r>
        <w:rPr>
          <w:rFonts w:hint="eastAsia"/>
          <w:snapToGrid w:val="0"/>
          <w:color w:val="000000"/>
          <w:spacing w:val="0"/>
          <w:lang w:val="en-GB"/>
        </w:rPr>
        <w:t>涵盖整册《产品推荐书》）</w:t>
      </w:r>
      <w:r>
        <w:rPr>
          <w:rFonts w:ascii="宋体" w:hAnsi="宋体" w:hint="eastAsia"/>
          <w:bCs w:val="0"/>
          <w:snapToGrid w:val="0"/>
          <w:color w:val="000000"/>
          <w:spacing w:val="0"/>
          <w:szCs w:val="24"/>
        </w:rPr>
        <w:t>。</w:t>
      </w:r>
    </w:p>
    <w:p w:rsidR="00A80E18" w:rsidRDefault="001242C6">
      <w:pPr>
        <w:spacing w:line="240" w:lineRule="auto"/>
        <w:ind w:firstLineChars="226" w:firstLine="545"/>
        <w:rPr>
          <w:rFonts w:ascii="宋体" w:hAnsi="宋体"/>
          <w:b/>
          <w:snapToGrid w:val="0"/>
          <w:color w:val="FF0000"/>
          <w:kern w:val="0"/>
          <w:sz w:val="24"/>
          <w:szCs w:val="24"/>
          <w:u w:val="single"/>
        </w:rPr>
      </w:pPr>
      <w:r>
        <w:rPr>
          <w:rFonts w:ascii="宋体" w:hAnsi="宋体" w:hint="eastAsia"/>
          <w:b/>
          <w:snapToGrid w:val="0"/>
          <w:color w:val="FF0000"/>
          <w:kern w:val="0"/>
          <w:sz w:val="24"/>
          <w:szCs w:val="24"/>
          <w:u w:val="single"/>
        </w:rPr>
        <w:t>3、供应商承诺在本《产品推荐书》中提供的一切文件，无论是原件还是复印件均为</w:t>
      </w:r>
      <w:r>
        <w:rPr>
          <w:rFonts w:ascii="宋体" w:hAnsi="宋体" w:hint="eastAsia"/>
          <w:b/>
          <w:snapToGrid w:val="0"/>
          <w:color w:val="FF0000"/>
          <w:kern w:val="0"/>
          <w:sz w:val="24"/>
          <w:szCs w:val="24"/>
          <w:u w:val="single"/>
        </w:rPr>
        <w:lastRenderedPageBreak/>
        <w:t>真实和准确的，绝无任何虚假、伪造和夸大的成份，否则，愿承担相应的后果。</w:t>
      </w:r>
    </w:p>
    <w:p w:rsidR="00A80E18" w:rsidRDefault="00A80E18">
      <w:pPr>
        <w:pStyle w:val="a0"/>
        <w:rPr>
          <w:color w:val="000000"/>
        </w:rPr>
      </w:pPr>
    </w:p>
    <w:p w:rsidR="00A80E18" w:rsidRDefault="001242C6">
      <w:pPr>
        <w:autoSpaceDE w:val="0"/>
        <w:autoSpaceDN w:val="0"/>
        <w:spacing w:line="240" w:lineRule="auto"/>
        <w:ind w:firstLine="0"/>
        <w:outlineLvl w:val="1"/>
        <w:rPr>
          <w:rFonts w:ascii="宋体" w:hAnsi="宋体"/>
          <w:b/>
          <w:snapToGrid w:val="0"/>
          <w:color w:val="000000"/>
          <w:kern w:val="0"/>
          <w:sz w:val="28"/>
          <w:szCs w:val="28"/>
        </w:rPr>
      </w:pPr>
      <w:bookmarkStart w:id="8" w:name="_Toc438543102"/>
      <w:r>
        <w:rPr>
          <w:rFonts w:ascii="宋体" w:hAnsi="宋体" w:hint="eastAsia"/>
          <w:b/>
          <w:snapToGrid w:val="0"/>
          <w:color w:val="000000"/>
          <w:kern w:val="0"/>
          <w:sz w:val="28"/>
          <w:szCs w:val="28"/>
        </w:rPr>
        <w:t>二、</w:t>
      </w:r>
      <w:bookmarkEnd w:id="0"/>
      <w:bookmarkEnd w:id="1"/>
      <w:bookmarkEnd w:id="2"/>
      <w:bookmarkEnd w:id="3"/>
      <w:bookmarkEnd w:id="4"/>
      <w:bookmarkEnd w:id="5"/>
      <w:bookmarkEnd w:id="6"/>
      <w:bookmarkEnd w:id="7"/>
      <w:bookmarkEnd w:id="8"/>
      <w:r>
        <w:rPr>
          <w:rFonts w:ascii="宋体" w:hAnsi="宋体" w:hint="eastAsia"/>
          <w:b/>
          <w:snapToGrid w:val="0"/>
          <w:color w:val="000000"/>
          <w:kern w:val="0"/>
          <w:sz w:val="28"/>
          <w:szCs w:val="28"/>
        </w:rPr>
        <w:t>部分资料标准格式</w:t>
      </w:r>
    </w:p>
    <w:p w:rsidR="00A80E18" w:rsidRDefault="001242C6">
      <w:pPr>
        <w:ind w:firstLine="0"/>
        <w:jc w:val="center"/>
        <w:rPr>
          <w:b/>
          <w:snapToGrid w:val="0"/>
          <w:color w:val="000000"/>
          <w:kern w:val="0"/>
          <w:sz w:val="28"/>
          <w:szCs w:val="28"/>
          <w:lang w:val="en-GB"/>
        </w:rPr>
      </w:pPr>
      <w:r>
        <w:rPr>
          <w:rFonts w:hint="eastAsia"/>
          <w:b/>
          <w:snapToGrid w:val="0"/>
          <w:color w:val="000000"/>
          <w:kern w:val="0"/>
          <w:sz w:val="28"/>
          <w:szCs w:val="28"/>
        </w:rPr>
        <w:t>2.1</w:t>
      </w:r>
      <w:r>
        <w:rPr>
          <w:rFonts w:hint="eastAsia"/>
          <w:b/>
          <w:snapToGrid w:val="0"/>
          <w:color w:val="000000"/>
          <w:kern w:val="0"/>
          <w:sz w:val="28"/>
          <w:szCs w:val="28"/>
        </w:rPr>
        <w:t>法人身份</w:t>
      </w:r>
      <w:r>
        <w:rPr>
          <w:rFonts w:hint="eastAsia"/>
          <w:b/>
          <w:snapToGrid w:val="0"/>
          <w:color w:val="000000"/>
          <w:kern w:val="0"/>
          <w:sz w:val="28"/>
          <w:szCs w:val="28"/>
          <w:lang w:val="en-GB"/>
        </w:rPr>
        <w:t>证复印件</w:t>
      </w:r>
    </w:p>
    <w:p w:rsidR="00A80E18" w:rsidRDefault="00A80E18">
      <w:pPr>
        <w:spacing w:line="240" w:lineRule="auto"/>
        <w:rPr>
          <w:rFonts w:ascii="宋体" w:hAnsi="宋体"/>
          <w:snapToGrid w:val="0"/>
          <w:color w:val="000000"/>
          <w:kern w:val="0"/>
          <w:szCs w:val="21"/>
        </w:rPr>
      </w:pPr>
    </w:p>
    <w:p w:rsidR="00A80E18" w:rsidRDefault="00A80E18">
      <w:pPr>
        <w:pStyle w:val="a0"/>
        <w:spacing w:before="0" w:after="0"/>
        <w:rPr>
          <w:snapToGrid w:val="0"/>
          <w:color w:val="000000"/>
          <w:spacing w:val="0"/>
        </w:rPr>
      </w:pPr>
    </w:p>
    <w:p w:rsidR="00A80E18" w:rsidRDefault="00A80E18">
      <w:pPr>
        <w:spacing w:line="240" w:lineRule="auto"/>
        <w:ind w:firstLine="0"/>
        <w:rPr>
          <w:rFonts w:ascii="宋体" w:hAnsi="宋体"/>
          <w:snapToGrid w:val="0"/>
          <w:color w:val="000000"/>
          <w:kern w:val="0"/>
          <w:sz w:val="24"/>
        </w:rPr>
      </w:pPr>
    </w:p>
    <w:tbl>
      <w:tblPr>
        <w:tblW w:w="940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236"/>
        <w:gridCol w:w="4605"/>
      </w:tblGrid>
      <w:tr w:rsidR="00A80E18">
        <w:trPr>
          <w:trHeight w:val="2970"/>
        </w:trPr>
        <w:tc>
          <w:tcPr>
            <w:tcW w:w="4560" w:type="dxa"/>
            <w:vAlign w:val="center"/>
          </w:tcPr>
          <w:p w:rsidR="00A80E18" w:rsidRDefault="001242C6">
            <w:pPr>
              <w:spacing w:line="240" w:lineRule="auto"/>
              <w:ind w:firstLine="0"/>
              <w:jc w:val="center"/>
              <w:rPr>
                <w:rFonts w:ascii="宋体" w:hAnsi="宋体"/>
                <w:b/>
                <w:snapToGrid w:val="0"/>
                <w:color w:val="000000"/>
                <w:kern w:val="0"/>
                <w:sz w:val="24"/>
              </w:rPr>
            </w:pPr>
            <w:r>
              <w:rPr>
                <w:rFonts w:ascii="宋体" w:hAnsi="宋体" w:hint="eastAsia"/>
                <w:b/>
                <w:snapToGrid w:val="0"/>
                <w:color w:val="000000"/>
                <w:kern w:val="0"/>
                <w:sz w:val="24"/>
              </w:rPr>
              <w:t>法人身份证正面粘贴处</w:t>
            </w:r>
          </w:p>
        </w:tc>
        <w:tc>
          <w:tcPr>
            <w:tcW w:w="236" w:type="dxa"/>
            <w:tcBorders>
              <w:top w:val="nil"/>
              <w:bottom w:val="nil"/>
            </w:tcBorders>
            <w:shd w:val="clear" w:color="auto" w:fill="auto"/>
          </w:tcPr>
          <w:p w:rsidR="00A80E18" w:rsidRDefault="00A80E18">
            <w:pPr>
              <w:widowControl/>
              <w:spacing w:line="240" w:lineRule="auto"/>
              <w:ind w:firstLine="0"/>
              <w:jc w:val="left"/>
              <w:rPr>
                <w:rFonts w:ascii="宋体" w:hAnsi="宋体"/>
                <w:b/>
                <w:snapToGrid w:val="0"/>
                <w:color w:val="000000"/>
                <w:kern w:val="0"/>
                <w:sz w:val="24"/>
              </w:rPr>
            </w:pPr>
          </w:p>
        </w:tc>
        <w:tc>
          <w:tcPr>
            <w:tcW w:w="4605" w:type="dxa"/>
            <w:shd w:val="clear" w:color="auto" w:fill="auto"/>
            <w:vAlign w:val="center"/>
          </w:tcPr>
          <w:p w:rsidR="00A80E18" w:rsidRDefault="001242C6">
            <w:pPr>
              <w:widowControl/>
              <w:spacing w:line="240" w:lineRule="auto"/>
              <w:ind w:firstLine="0"/>
              <w:jc w:val="center"/>
              <w:rPr>
                <w:rFonts w:ascii="宋体" w:hAnsi="宋体"/>
                <w:b/>
                <w:snapToGrid w:val="0"/>
                <w:color w:val="000000"/>
                <w:kern w:val="0"/>
                <w:sz w:val="24"/>
              </w:rPr>
            </w:pPr>
            <w:r>
              <w:rPr>
                <w:rFonts w:ascii="宋体" w:hAnsi="宋体" w:hint="eastAsia"/>
                <w:b/>
                <w:snapToGrid w:val="0"/>
                <w:color w:val="000000"/>
                <w:kern w:val="0"/>
                <w:sz w:val="24"/>
              </w:rPr>
              <w:t>法人身份证反面粘贴处</w:t>
            </w:r>
          </w:p>
        </w:tc>
      </w:tr>
    </w:tbl>
    <w:p w:rsidR="00A80E18" w:rsidRDefault="001242C6">
      <w:pPr>
        <w:spacing w:line="240" w:lineRule="auto"/>
        <w:ind w:firstLine="0"/>
        <w:rPr>
          <w:rFonts w:ascii="宋体" w:hAnsi="宋体"/>
          <w:snapToGrid w:val="0"/>
          <w:color w:val="000000"/>
          <w:kern w:val="0"/>
          <w:sz w:val="24"/>
        </w:rPr>
      </w:pPr>
      <w:r>
        <w:rPr>
          <w:rFonts w:ascii="宋体" w:hAnsi="宋体" w:hint="eastAsia"/>
          <w:snapToGrid w:val="0"/>
          <w:color w:val="000000"/>
          <w:kern w:val="0"/>
          <w:sz w:val="24"/>
        </w:rPr>
        <w:t xml:space="preserve"> </w:t>
      </w:r>
    </w:p>
    <w:p w:rsidR="00A80E18" w:rsidRDefault="00A80E18">
      <w:pPr>
        <w:spacing w:line="240" w:lineRule="auto"/>
        <w:ind w:firstLine="0"/>
        <w:rPr>
          <w:rFonts w:ascii="宋体" w:hAnsi="宋体"/>
          <w:snapToGrid w:val="0"/>
          <w:color w:val="000000"/>
          <w:kern w:val="0"/>
          <w:sz w:val="24"/>
          <w:szCs w:val="24"/>
        </w:rPr>
      </w:pPr>
    </w:p>
    <w:p w:rsidR="00A80E18" w:rsidRDefault="00A80E18">
      <w:pPr>
        <w:spacing w:line="240" w:lineRule="auto"/>
        <w:ind w:firstLine="0"/>
        <w:rPr>
          <w:rFonts w:ascii="宋体" w:hAnsi="宋体"/>
          <w:snapToGrid w:val="0"/>
          <w:color w:val="000000"/>
          <w:kern w:val="0"/>
          <w:sz w:val="24"/>
          <w:szCs w:val="24"/>
        </w:rPr>
      </w:pPr>
    </w:p>
    <w:p w:rsidR="00A80E18" w:rsidRDefault="00A80E18">
      <w:pPr>
        <w:spacing w:line="240" w:lineRule="auto"/>
        <w:ind w:firstLine="0"/>
        <w:rPr>
          <w:rFonts w:ascii="宋体" w:hAnsi="宋体"/>
          <w:snapToGrid w:val="0"/>
          <w:color w:val="000000"/>
          <w:kern w:val="0"/>
          <w:sz w:val="24"/>
          <w:szCs w:val="24"/>
        </w:rPr>
      </w:pPr>
    </w:p>
    <w:p w:rsidR="00A80E18" w:rsidRDefault="001242C6">
      <w:pPr>
        <w:spacing w:line="240" w:lineRule="auto"/>
        <w:ind w:firstLine="0"/>
        <w:rPr>
          <w:rFonts w:ascii="宋体" w:hAnsi="宋体"/>
          <w:snapToGrid w:val="0"/>
          <w:color w:val="000000"/>
          <w:kern w:val="0"/>
          <w:sz w:val="24"/>
          <w:szCs w:val="24"/>
          <w:lang w:val="en-GB"/>
        </w:rPr>
      </w:pPr>
      <w:r>
        <w:rPr>
          <w:rFonts w:ascii="宋体" w:hAnsi="宋体" w:hint="eastAsia"/>
          <w:snapToGrid w:val="0"/>
          <w:color w:val="000000"/>
          <w:kern w:val="0"/>
          <w:sz w:val="24"/>
          <w:szCs w:val="24"/>
          <w:lang w:val="en-GB"/>
        </w:rPr>
        <w:t>说明：须提供第二代居民身份证复印件。</w:t>
      </w:r>
    </w:p>
    <w:p w:rsidR="00A80E18" w:rsidRDefault="00A80E18">
      <w:pPr>
        <w:pStyle w:val="a0"/>
        <w:rPr>
          <w:lang w:val="en-GB"/>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A80E18">
      <w:pPr>
        <w:ind w:firstLine="0"/>
        <w:rPr>
          <w:b/>
          <w:snapToGrid w:val="0"/>
          <w:color w:val="000000"/>
          <w:kern w:val="0"/>
          <w:sz w:val="32"/>
          <w:szCs w:val="32"/>
        </w:rPr>
      </w:pPr>
    </w:p>
    <w:p w:rsidR="00A80E18" w:rsidRDefault="00A80E18">
      <w:pPr>
        <w:ind w:firstLine="0"/>
        <w:jc w:val="center"/>
        <w:rPr>
          <w:b/>
          <w:snapToGrid w:val="0"/>
          <w:color w:val="000000"/>
          <w:kern w:val="0"/>
          <w:sz w:val="32"/>
          <w:szCs w:val="32"/>
        </w:rPr>
      </w:pPr>
    </w:p>
    <w:p w:rsidR="00A80E18" w:rsidRDefault="001242C6">
      <w:pPr>
        <w:ind w:firstLine="0"/>
        <w:jc w:val="center"/>
        <w:rPr>
          <w:b/>
          <w:snapToGrid w:val="0"/>
          <w:color w:val="000000"/>
          <w:kern w:val="0"/>
          <w:sz w:val="28"/>
          <w:szCs w:val="28"/>
          <w:lang w:val="en-GB"/>
        </w:rPr>
      </w:pPr>
      <w:r>
        <w:rPr>
          <w:rFonts w:hint="eastAsia"/>
          <w:b/>
          <w:snapToGrid w:val="0"/>
          <w:color w:val="000000"/>
          <w:kern w:val="0"/>
          <w:sz w:val="28"/>
          <w:szCs w:val="28"/>
        </w:rPr>
        <w:lastRenderedPageBreak/>
        <w:t>2.2</w:t>
      </w:r>
      <w:r>
        <w:rPr>
          <w:rFonts w:hint="eastAsia"/>
          <w:b/>
          <w:snapToGrid w:val="0"/>
          <w:color w:val="000000"/>
          <w:kern w:val="0"/>
          <w:sz w:val="28"/>
          <w:szCs w:val="28"/>
        </w:rPr>
        <w:t>销售代表</w:t>
      </w:r>
      <w:r>
        <w:rPr>
          <w:rFonts w:hint="eastAsia"/>
          <w:b/>
          <w:snapToGrid w:val="0"/>
          <w:color w:val="000000"/>
          <w:kern w:val="0"/>
          <w:sz w:val="28"/>
          <w:szCs w:val="28"/>
          <w:lang w:val="en-GB"/>
        </w:rPr>
        <w:t>资格证明书</w:t>
      </w:r>
    </w:p>
    <w:p w:rsidR="00A80E18" w:rsidRDefault="00A80E18">
      <w:pPr>
        <w:spacing w:line="240" w:lineRule="auto"/>
        <w:rPr>
          <w:rFonts w:ascii="宋体" w:hAnsi="宋体"/>
          <w:snapToGrid w:val="0"/>
          <w:color w:val="000000"/>
          <w:kern w:val="0"/>
          <w:szCs w:val="21"/>
        </w:rPr>
      </w:pPr>
    </w:p>
    <w:p w:rsidR="00A80E18" w:rsidRDefault="001242C6">
      <w:pPr>
        <w:ind w:firstLine="0"/>
        <w:rPr>
          <w:b/>
          <w:bCs/>
          <w:snapToGrid w:val="0"/>
          <w:color w:val="000000"/>
          <w:kern w:val="0"/>
          <w:sz w:val="24"/>
          <w:szCs w:val="24"/>
          <w:lang w:val="en-GB"/>
        </w:rPr>
      </w:pPr>
      <w:r>
        <w:rPr>
          <w:rFonts w:ascii="宋体" w:hAnsi="宋体" w:hint="eastAsia"/>
          <w:snapToGrid w:val="0"/>
          <w:color w:val="000000"/>
          <w:kern w:val="0"/>
          <w:sz w:val="24"/>
        </w:rPr>
        <w:t>致：</w:t>
      </w:r>
      <w:r>
        <w:rPr>
          <w:rFonts w:hint="eastAsia"/>
          <w:b/>
          <w:bCs/>
          <w:snapToGrid w:val="0"/>
          <w:color w:val="000000"/>
          <w:kern w:val="0"/>
          <w:sz w:val="24"/>
          <w:szCs w:val="24"/>
          <w:lang w:val="en-GB"/>
        </w:rPr>
        <w:t>佛山市中医院：</w:t>
      </w:r>
    </w:p>
    <w:p w:rsidR="00A80E18" w:rsidRDefault="00A80E18">
      <w:pPr>
        <w:rPr>
          <w:rFonts w:ascii="宋体" w:hAnsi="宋体"/>
          <w:snapToGrid w:val="0"/>
          <w:color w:val="000000"/>
          <w:kern w:val="0"/>
          <w:sz w:val="24"/>
        </w:rPr>
      </w:pPr>
    </w:p>
    <w:p w:rsidR="00A80E18" w:rsidRDefault="001242C6">
      <w:pPr>
        <w:ind w:firstLine="0"/>
        <w:rPr>
          <w:rFonts w:ascii="宋体" w:hAnsi="宋体"/>
          <w:snapToGrid w:val="0"/>
          <w:color w:val="000000"/>
          <w:kern w:val="0"/>
          <w:sz w:val="24"/>
        </w:rPr>
      </w:pPr>
      <w:r>
        <w:rPr>
          <w:rFonts w:ascii="宋体" w:hAnsi="宋体" w:hint="eastAsia"/>
          <w:snapToGrid w:val="0"/>
          <w:color w:val="000000"/>
          <w:kern w:val="0"/>
          <w:sz w:val="24"/>
        </w:rPr>
        <w:t xml:space="preserve">    </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同志，现任我单位</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职务</w:t>
      </w:r>
      <w:r>
        <w:rPr>
          <w:rFonts w:ascii="宋体" w:hAnsi="宋体" w:hint="eastAsia"/>
          <w:color w:val="000000"/>
          <w:sz w:val="24"/>
        </w:rPr>
        <w:t>，</w:t>
      </w:r>
      <w:r>
        <w:rPr>
          <w:rFonts w:hint="eastAsia"/>
          <w:color w:val="000000"/>
          <w:sz w:val="24"/>
          <w:szCs w:val="24"/>
          <w:lang w:val="en-GB"/>
        </w:rPr>
        <w:t>联系手机：</w:t>
      </w:r>
      <w:r>
        <w:rPr>
          <w:rFonts w:hint="eastAsia"/>
          <w:color w:val="000000"/>
          <w:sz w:val="24"/>
          <w:szCs w:val="24"/>
          <w:u w:val="single"/>
          <w:lang w:val="en-GB"/>
        </w:rPr>
        <w:t xml:space="preserve">            </w:t>
      </w:r>
      <w:r>
        <w:rPr>
          <w:rFonts w:ascii="宋体" w:hAnsi="宋体" w:hint="eastAsia"/>
          <w:snapToGrid w:val="0"/>
          <w:color w:val="000000"/>
          <w:kern w:val="0"/>
          <w:sz w:val="24"/>
        </w:rPr>
        <w:t>，为销售代表，代表我单位参与本项目的采购活动，特此证明。</w:t>
      </w:r>
    </w:p>
    <w:p w:rsidR="00A80E18" w:rsidRDefault="00A80E18">
      <w:pPr>
        <w:ind w:firstLine="0"/>
        <w:rPr>
          <w:color w:val="000000"/>
          <w:sz w:val="24"/>
          <w:szCs w:val="24"/>
          <w:lang w:val="en-GB"/>
        </w:rPr>
      </w:pPr>
    </w:p>
    <w:p w:rsidR="00A80E18" w:rsidRDefault="001242C6">
      <w:pPr>
        <w:ind w:firstLineChars="200" w:firstLine="480"/>
        <w:rPr>
          <w:rFonts w:ascii="宋体" w:hAnsi="宋体"/>
          <w:snapToGrid w:val="0"/>
          <w:color w:val="000000"/>
          <w:kern w:val="0"/>
          <w:sz w:val="24"/>
        </w:rPr>
      </w:pPr>
      <w:r>
        <w:rPr>
          <w:rFonts w:ascii="宋体" w:hAnsi="宋体" w:hint="eastAsia"/>
          <w:snapToGrid w:val="0"/>
          <w:color w:val="000000"/>
          <w:kern w:val="0"/>
          <w:sz w:val="24"/>
        </w:rPr>
        <w:t>法人签名：</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 xml:space="preserve">  签发日期：</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年</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月</w:t>
      </w:r>
      <w:r>
        <w:rPr>
          <w:rFonts w:ascii="宋体" w:hAnsi="宋体" w:hint="eastAsia"/>
          <w:snapToGrid w:val="0"/>
          <w:color w:val="000000"/>
          <w:kern w:val="0"/>
          <w:sz w:val="24"/>
          <w:u w:val="single"/>
        </w:rPr>
        <w:t xml:space="preserve">     </w:t>
      </w:r>
      <w:r>
        <w:rPr>
          <w:rFonts w:ascii="宋体" w:hAnsi="宋体" w:hint="eastAsia"/>
          <w:snapToGrid w:val="0"/>
          <w:color w:val="000000"/>
          <w:kern w:val="0"/>
          <w:sz w:val="24"/>
        </w:rPr>
        <w:t xml:space="preserve">日      </w:t>
      </w:r>
    </w:p>
    <w:p w:rsidR="00A80E18" w:rsidRDefault="00A80E18">
      <w:pPr>
        <w:pStyle w:val="a0"/>
        <w:spacing w:before="0" w:after="0"/>
        <w:rPr>
          <w:snapToGrid w:val="0"/>
          <w:color w:val="000000"/>
          <w:spacing w:val="0"/>
        </w:rPr>
      </w:pPr>
    </w:p>
    <w:p w:rsidR="00A80E18" w:rsidRDefault="00A80E18">
      <w:pPr>
        <w:spacing w:line="240" w:lineRule="auto"/>
        <w:ind w:firstLine="0"/>
        <w:rPr>
          <w:rFonts w:ascii="宋体" w:hAnsi="宋体"/>
          <w:snapToGrid w:val="0"/>
          <w:color w:val="000000"/>
          <w:kern w:val="0"/>
          <w:sz w:val="24"/>
        </w:rPr>
      </w:pPr>
    </w:p>
    <w:tbl>
      <w:tblPr>
        <w:tblW w:w="940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0"/>
        <w:gridCol w:w="236"/>
        <w:gridCol w:w="4605"/>
      </w:tblGrid>
      <w:tr w:rsidR="00A80E18">
        <w:trPr>
          <w:trHeight w:val="2970"/>
        </w:trPr>
        <w:tc>
          <w:tcPr>
            <w:tcW w:w="4560" w:type="dxa"/>
            <w:vAlign w:val="center"/>
          </w:tcPr>
          <w:p w:rsidR="00A80E18" w:rsidRDefault="001242C6">
            <w:pPr>
              <w:spacing w:line="240" w:lineRule="auto"/>
              <w:ind w:firstLine="0"/>
              <w:jc w:val="center"/>
              <w:rPr>
                <w:rFonts w:ascii="宋体" w:hAnsi="宋体"/>
                <w:b/>
                <w:snapToGrid w:val="0"/>
                <w:color w:val="000000"/>
                <w:kern w:val="0"/>
                <w:sz w:val="24"/>
              </w:rPr>
            </w:pPr>
            <w:r>
              <w:rPr>
                <w:rFonts w:ascii="宋体" w:hAnsi="宋体" w:hint="eastAsia"/>
                <w:b/>
                <w:snapToGrid w:val="0"/>
                <w:color w:val="000000"/>
                <w:kern w:val="0"/>
                <w:sz w:val="24"/>
              </w:rPr>
              <w:t>销售代表身份证正面粘贴处</w:t>
            </w:r>
          </w:p>
        </w:tc>
        <w:tc>
          <w:tcPr>
            <w:tcW w:w="236" w:type="dxa"/>
            <w:tcBorders>
              <w:top w:val="nil"/>
              <w:bottom w:val="nil"/>
            </w:tcBorders>
            <w:shd w:val="clear" w:color="auto" w:fill="auto"/>
          </w:tcPr>
          <w:p w:rsidR="00A80E18" w:rsidRDefault="00A80E18">
            <w:pPr>
              <w:widowControl/>
              <w:spacing w:line="240" w:lineRule="auto"/>
              <w:ind w:firstLine="0"/>
              <w:jc w:val="left"/>
              <w:rPr>
                <w:rFonts w:ascii="宋体" w:hAnsi="宋体"/>
                <w:b/>
                <w:snapToGrid w:val="0"/>
                <w:color w:val="000000"/>
                <w:kern w:val="0"/>
                <w:sz w:val="24"/>
              </w:rPr>
            </w:pPr>
          </w:p>
        </w:tc>
        <w:tc>
          <w:tcPr>
            <w:tcW w:w="4605" w:type="dxa"/>
            <w:shd w:val="clear" w:color="auto" w:fill="auto"/>
            <w:vAlign w:val="center"/>
          </w:tcPr>
          <w:p w:rsidR="00A80E18" w:rsidRDefault="001242C6">
            <w:pPr>
              <w:widowControl/>
              <w:spacing w:line="240" w:lineRule="auto"/>
              <w:ind w:firstLine="0"/>
              <w:jc w:val="center"/>
              <w:rPr>
                <w:rFonts w:ascii="宋体" w:hAnsi="宋体"/>
                <w:b/>
                <w:snapToGrid w:val="0"/>
                <w:color w:val="000000"/>
                <w:kern w:val="0"/>
                <w:sz w:val="24"/>
              </w:rPr>
            </w:pPr>
            <w:r>
              <w:rPr>
                <w:rFonts w:ascii="宋体" w:hAnsi="宋体" w:hint="eastAsia"/>
                <w:b/>
                <w:snapToGrid w:val="0"/>
                <w:color w:val="000000"/>
                <w:kern w:val="0"/>
                <w:sz w:val="24"/>
              </w:rPr>
              <w:t>销售代表身份证反面粘贴处</w:t>
            </w:r>
          </w:p>
        </w:tc>
      </w:tr>
    </w:tbl>
    <w:p w:rsidR="00A80E18" w:rsidRDefault="001242C6">
      <w:pPr>
        <w:spacing w:line="240" w:lineRule="auto"/>
        <w:ind w:firstLine="0"/>
        <w:rPr>
          <w:rFonts w:ascii="宋体" w:hAnsi="宋体"/>
          <w:snapToGrid w:val="0"/>
          <w:color w:val="000000"/>
          <w:kern w:val="0"/>
          <w:sz w:val="24"/>
        </w:rPr>
      </w:pPr>
      <w:r>
        <w:rPr>
          <w:rFonts w:ascii="宋体" w:hAnsi="宋体" w:hint="eastAsia"/>
          <w:snapToGrid w:val="0"/>
          <w:color w:val="000000"/>
          <w:kern w:val="0"/>
          <w:sz w:val="24"/>
        </w:rPr>
        <w:t xml:space="preserve"> </w:t>
      </w:r>
    </w:p>
    <w:p w:rsidR="00A80E18" w:rsidRDefault="00A80E18">
      <w:pPr>
        <w:spacing w:line="240" w:lineRule="auto"/>
        <w:ind w:firstLine="0"/>
        <w:rPr>
          <w:rFonts w:ascii="宋体" w:hAnsi="宋体"/>
          <w:snapToGrid w:val="0"/>
          <w:color w:val="000000"/>
          <w:kern w:val="0"/>
          <w:sz w:val="24"/>
          <w:szCs w:val="24"/>
        </w:rPr>
      </w:pPr>
    </w:p>
    <w:p w:rsidR="00A80E18" w:rsidRDefault="00A80E18">
      <w:pPr>
        <w:spacing w:line="240" w:lineRule="auto"/>
        <w:ind w:firstLine="0"/>
        <w:rPr>
          <w:rFonts w:ascii="宋体" w:hAnsi="宋体"/>
          <w:snapToGrid w:val="0"/>
          <w:color w:val="000000"/>
          <w:kern w:val="0"/>
          <w:sz w:val="24"/>
          <w:szCs w:val="24"/>
        </w:rPr>
      </w:pPr>
    </w:p>
    <w:p w:rsidR="00A80E18" w:rsidRDefault="00A80E18">
      <w:pPr>
        <w:spacing w:line="240" w:lineRule="auto"/>
        <w:ind w:firstLine="0"/>
        <w:rPr>
          <w:rFonts w:ascii="宋体" w:hAnsi="宋体"/>
          <w:snapToGrid w:val="0"/>
          <w:color w:val="000000"/>
          <w:kern w:val="0"/>
          <w:sz w:val="24"/>
          <w:szCs w:val="24"/>
        </w:rPr>
      </w:pPr>
    </w:p>
    <w:p w:rsidR="00A80E18" w:rsidRDefault="001242C6">
      <w:pPr>
        <w:spacing w:line="240" w:lineRule="auto"/>
        <w:ind w:firstLine="0"/>
        <w:rPr>
          <w:rFonts w:ascii="宋体" w:hAnsi="宋体"/>
          <w:snapToGrid w:val="0"/>
          <w:color w:val="000000"/>
          <w:kern w:val="0"/>
          <w:sz w:val="24"/>
          <w:szCs w:val="24"/>
          <w:lang w:val="en-GB"/>
        </w:rPr>
      </w:pPr>
      <w:r>
        <w:rPr>
          <w:rFonts w:ascii="宋体" w:hAnsi="宋体" w:hint="eastAsia"/>
          <w:snapToGrid w:val="0"/>
          <w:color w:val="000000"/>
          <w:kern w:val="0"/>
          <w:sz w:val="24"/>
          <w:szCs w:val="24"/>
          <w:lang w:val="en-GB"/>
        </w:rPr>
        <w:t>说明：须提供第二代居民身份证复印件。</w:t>
      </w:r>
    </w:p>
    <w:p w:rsidR="00A80E18" w:rsidRDefault="00A80E18" w:rsidP="001A0747">
      <w:pPr>
        <w:spacing w:line="240" w:lineRule="auto"/>
        <w:ind w:firstLineChars="225" w:firstLine="473"/>
        <w:rPr>
          <w:rFonts w:ascii="宋体" w:hAnsi="宋体"/>
          <w:snapToGrid w:val="0"/>
          <w:color w:val="000000"/>
        </w:rPr>
      </w:pPr>
    </w:p>
    <w:p w:rsidR="00A80E18" w:rsidRDefault="00A80E18">
      <w:pPr>
        <w:tabs>
          <w:tab w:val="left" w:pos="540"/>
        </w:tabs>
        <w:ind w:firstLine="0"/>
        <w:rPr>
          <w:rFonts w:ascii="宋体" w:hAnsi="宋体"/>
          <w:b/>
          <w:snapToGrid w:val="0"/>
          <w:color w:val="000000"/>
          <w:kern w:val="0"/>
          <w:sz w:val="28"/>
          <w:szCs w:val="28"/>
        </w:rPr>
      </w:pPr>
    </w:p>
    <w:p w:rsidR="00A80E18" w:rsidRDefault="00A80E18">
      <w:pPr>
        <w:tabs>
          <w:tab w:val="left" w:pos="540"/>
        </w:tabs>
        <w:ind w:firstLine="0"/>
        <w:rPr>
          <w:rFonts w:ascii="宋体" w:hAnsi="宋体"/>
          <w:b/>
          <w:snapToGrid w:val="0"/>
          <w:color w:val="000000"/>
          <w:kern w:val="0"/>
          <w:sz w:val="28"/>
          <w:szCs w:val="28"/>
        </w:rPr>
      </w:pPr>
    </w:p>
    <w:p w:rsidR="00A80E18" w:rsidRDefault="00A80E18">
      <w:pPr>
        <w:tabs>
          <w:tab w:val="left" w:pos="540"/>
        </w:tabs>
        <w:ind w:firstLine="0"/>
        <w:rPr>
          <w:rFonts w:ascii="宋体" w:hAnsi="宋体"/>
          <w:b/>
          <w:snapToGrid w:val="0"/>
          <w:color w:val="000000"/>
          <w:kern w:val="0"/>
          <w:sz w:val="28"/>
          <w:szCs w:val="28"/>
        </w:rPr>
      </w:pPr>
    </w:p>
    <w:p w:rsidR="00A80E18" w:rsidRDefault="00A80E18">
      <w:pPr>
        <w:tabs>
          <w:tab w:val="left" w:pos="540"/>
        </w:tabs>
        <w:ind w:firstLine="0"/>
        <w:rPr>
          <w:rFonts w:ascii="宋体" w:hAnsi="宋体"/>
          <w:b/>
          <w:snapToGrid w:val="0"/>
          <w:color w:val="000000"/>
          <w:kern w:val="0"/>
          <w:sz w:val="28"/>
          <w:szCs w:val="28"/>
        </w:rPr>
      </w:pPr>
    </w:p>
    <w:p w:rsidR="00A80E18" w:rsidRDefault="00A80E18">
      <w:pPr>
        <w:tabs>
          <w:tab w:val="left" w:pos="540"/>
        </w:tabs>
        <w:ind w:firstLine="0"/>
        <w:rPr>
          <w:rFonts w:ascii="宋体" w:hAnsi="宋体"/>
          <w:b/>
          <w:snapToGrid w:val="0"/>
          <w:color w:val="000000"/>
          <w:kern w:val="0"/>
          <w:sz w:val="28"/>
          <w:szCs w:val="28"/>
        </w:rPr>
      </w:pPr>
    </w:p>
    <w:p w:rsidR="00A80E18" w:rsidRDefault="00A80E18">
      <w:pPr>
        <w:tabs>
          <w:tab w:val="left" w:pos="540"/>
        </w:tabs>
        <w:ind w:firstLine="0"/>
        <w:rPr>
          <w:rFonts w:ascii="宋体" w:hAnsi="宋体"/>
          <w:b/>
          <w:snapToGrid w:val="0"/>
          <w:color w:val="000000"/>
          <w:kern w:val="0"/>
          <w:sz w:val="28"/>
          <w:szCs w:val="28"/>
        </w:rPr>
      </w:pPr>
    </w:p>
    <w:p w:rsidR="00A80E18" w:rsidRDefault="00A80E18">
      <w:pPr>
        <w:tabs>
          <w:tab w:val="left" w:pos="540"/>
        </w:tabs>
        <w:ind w:firstLine="0"/>
        <w:rPr>
          <w:rFonts w:ascii="宋体" w:hAnsi="宋体"/>
          <w:b/>
          <w:snapToGrid w:val="0"/>
          <w:color w:val="000000"/>
          <w:kern w:val="0"/>
          <w:sz w:val="28"/>
          <w:szCs w:val="28"/>
        </w:rPr>
      </w:pPr>
    </w:p>
    <w:tbl>
      <w:tblPr>
        <w:tblpPr w:leftFromText="181" w:rightFromText="181" w:vertAnchor="page" w:horzAnchor="margin" w:tblpXSpec="center" w:tblpYSpec="center"/>
        <w:tblOverlap w:val="neve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101"/>
        <w:gridCol w:w="1595"/>
      </w:tblGrid>
      <w:tr w:rsidR="00A80E18">
        <w:trPr>
          <w:trHeight w:val="376"/>
        </w:trPr>
        <w:tc>
          <w:tcPr>
            <w:tcW w:w="818" w:type="dxa"/>
            <w:tcBorders>
              <w:top w:val="nil"/>
              <w:left w:val="nil"/>
              <w:bottom w:val="single" w:sz="4" w:space="0" w:color="auto"/>
              <w:right w:val="nil"/>
            </w:tcBorders>
            <w:shd w:val="clear" w:color="auto" w:fill="auto"/>
            <w:vAlign w:val="center"/>
          </w:tcPr>
          <w:p w:rsidR="00A80E18" w:rsidRDefault="00A80E18">
            <w:pPr>
              <w:spacing w:line="240" w:lineRule="auto"/>
              <w:ind w:firstLine="0"/>
              <w:jc w:val="center"/>
              <w:rPr>
                <w:rFonts w:ascii="宋体" w:hAnsi="宋体"/>
                <w:b/>
                <w:snapToGrid w:val="0"/>
                <w:color w:val="000000"/>
                <w:kern w:val="0"/>
                <w:sz w:val="24"/>
                <w:szCs w:val="24"/>
              </w:rPr>
            </w:pPr>
          </w:p>
        </w:tc>
        <w:tc>
          <w:tcPr>
            <w:tcW w:w="7101" w:type="dxa"/>
            <w:tcBorders>
              <w:top w:val="nil"/>
              <w:left w:val="nil"/>
              <w:bottom w:val="single" w:sz="4" w:space="0" w:color="auto"/>
              <w:right w:val="nil"/>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8"/>
                <w:szCs w:val="28"/>
              </w:rPr>
              <w:t>2.3用户需求响应表</w:t>
            </w:r>
          </w:p>
        </w:tc>
        <w:tc>
          <w:tcPr>
            <w:tcW w:w="1595" w:type="dxa"/>
            <w:tcBorders>
              <w:top w:val="nil"/>
              <w:left w:val="nil"/>
              <w:bottom w:val="single" w:sz="4" w:space="0" w:color="auto"/>
              <w:right w:val="nil"/>
            </w:tcBorders>
            <w:shd w:val="clear" w:color="auto" w:fill="auto"/>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tcBorders>
              <w:top w:val="single" w:sz="4"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序号</w:t>
            </w:r>
          </w:p>
        </w:tc>
        <w:tc>
          <w:tcPr>
            <w:tcW w:w="7101" w:type="dxa"/>
            <w:tcBorders>
              <w:top w:val="single" w:sz="4"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4"/>
                <w:szCs w:val="24"/>
                <w:lang w:val="en-GB"/>
              </w:rPr>
              <w:t>内容</w:t>
            </w:r>
          </w:p>
        </w:tc>
        <w:tc>
          <w:tcPr>
            <w:tcW w:w="1595" w:type="dxa"/>
            <w:tcBorders>
              <w:top w:val="single" w:sz="4" w:space="0" w:color="auto"/>
            </w:tcBorders>
            <w:shd w:val="clear" w:color="auto" w:fill="auto"/>
            <w:vAlign w:val="center"/>
          </w:tcPr>
          <w:p w:rsidR="00A80E18" w:rsidRDefault="001242C6">
            <w:pPr>
              <w:spacing w:line="240" w:lineRule="auto"/>
              <w:ind w:right="-35"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是否响应（√代表响应，×代表不响应）</w:t>
            </w: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snapToGrid w:val="0"/>
                <w:color w:val="000000"/>
                <w:kern w:val="0"/>
                <w:sz w:val="24"/>
                <w:szCs w:val="24"/>
              </w:rPr>
              <w:t>★</w:t>
            </w:r>
            <w:r>
              <w:rPr>
                <w:rFonts w:ascii="宋体" w:hAnsi="宋体" w:hint="eastAsia"/>
                <w:b/>
                <w:snapToGrid w:val="0"/>
                <w:color w:val="000000"/>
                <w:kern w:val="0"/>
                <w:sz w:val="24"/>
                <w:szCs w:val="24"/>
              </w:rPr>
              <w:t>1</w:t>
            </w:r>
          </w:p>
        </w:tc>
        <w:tc>
          <w:tcPr>
            <w:tcW w:w="7101" w:type="dxa"/>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4"/>
                <w:szCs w:val="24"/>
                <w:lang w:val="en-GB"/>
              </w:rPr>
              <w:t>产品用途</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1.1</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2</w:t>
            </w:r>
          </w:p>
        </w:tc>
        <w:tc>
          <w:tcPr>
            <w:tcW w:w="7101" w:type="dxa"/>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4"/>
                <w:szCs w:val="24"/>
                <w:lang w:val="en-GB"/>
              </w:rPr>
              <w:t>功能要求</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2.1</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2.2</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2.3</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2.4</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2.5</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2.6</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2.7</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3</w:t>
            </w:r>
          </w:p>
        </w:tc>
        <w:tc>
          <w:tcPr>
            <w:tcW w:w="7101" w:type="dxa"/>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4"/>
                <w:szCs w:val="24"/>
                <w:lang w:val="en-GB"/>
              </w:rPr>
              <w:t>配置要求</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3.1</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3.2</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3.3</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3.4</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3.5</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3.6</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3.7</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3.8</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3.9</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3.10</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3.11</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3.12</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3.13</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3.14</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4</w:t>
            </w:r>
          </w:p>
        </w:tc>
        <w:tc>
          <w:tcPr>
            <w:tcW w:w="7101" w:type="dxa"/>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4"/>
                <w:szCs w:val="24"/>
                <w:lang w:val="en-GB"/>
              </w:rPr>
              <w:t>技术参数要求</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4.1</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4.2</w:t>
            </w:r>
          </w:p>
        </w:tc>
        <w:tc>
          <w:tcPr>
            <w:tcW w:w="7101" w:type="dxa"/>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4.3</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4.4</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4.5</w:t>
            </w:r>
          </w:p>
        </w:tc>
        <w:tc>
          <w:tcPr>
            <w:tcW w:w="7101" w:type="dxa"/>
            <w:vAlign w:val="center"/>
          </w:tcPr>
          <w:p w:rsidR="00A80E18" w:rsidRDefault="00A80E18">
            <w:pPr>
              <w:spacing w:line="240" w:lineRule="auto"/>
              <w:ind w:firstLine="0"/>
              <w:jc w:val="left"/>
              <w:rPr>
                <w:rFonts w:ascii="宋体" w:hAnsi="宋体"/>
                <w:snapToGrid w:val="0"/>
                <w:color w:val="000000"/>
                <w:kern w:val="0"/>
                <w:sz w:val="24"/>
                <w:szCs w:val="24"/>
                <w:lang w:val="en-GB"/>
              </w:rPr>
            </w:pP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b/>
                <w:snapToGrid w:val="0"/>
                <w:color w:val="000000"/>
                <w:kern w:val="0"/>
                <w:sz w:val="24"/>
                <w:szCs w:val="24"/>
              </w:rPr>
              <w:lastRenderedPageBreak/>
              <w:t>▲…</w:t>
            </w:r>
          </w:p>
        </w:tc>
        <w:tc>
          <w:tcPr>
            <w:tcW w:w="7101" w:type="dxa"/>
            <w:vAlign w:val="center"/>
          </w:tcPr>
          <w:p w:rsidR="00A80E18" w:rsidRDefault="001242C6">
            <w:pPr>
              <w:spacing w:line="240" w:lineRule="auto"/>
              <w:ind w:firstLine="0"/>
              <w:jc w:val="left"/>
              <w:rPr>
                <w:rFonts w:ascii="宋体" w:hAnsi="宋体"/>
                <w:snapToGrid w:val="0"/>
                <w:color w:val="000000"/>
                <w:kern w:val="0"/>
                <w:sz w:val="24"/>
                <w:szCs w:val="24"/>
                <w:lang w:val="en-GB"/>
              </w:rPr>
            </w:pPr>
            <w:r>
              <w:rPr>
                <w:rFonts w:ascii="宋体" w:hAnsi="宋体" w:hint="eastAsia"/>
                <w:snapToGrid w:val="0"/>
                <w:color w:val="000000"/>
                <w:kern w:val="0"/>
                <w:sz w:val="24"/>
                <w:szCs w:val="24"/>
                <w:lang w:val="en-GB"/>
              </w:rPr>
              <w:t>负责涉及</w:t>
            </w:r>
            <w:proofErr w:type="gramStart"/>
            <w:r>
              <w:rPr>
                <w:rFonts w:ascii="宋体" w:hAnsi="宋体" w:hint="eastAsia"/>
                <w:snapToGrid w:val="0"/>
                <w:color w:val="000000"/>
                <w:kern w:val="0"/>
                <w:sz w:val="24"/>
                <w:szCs w:val="24"/>
                <w:lang w:val="en-GB"/>
              </w:rPr>
              <w:t>本设备</w:t>
            </w:r>
            <w:proofErr w:type="gramEnd"/>
            <w:r>
              <w:rPr>
                <w:rFonts w:ascii="宋体" w:hAnsi="宋体" w:hint="eastAsia"/>
                <w:snapToGrid w:val="0"/>
                <w:color w:val="000000"/>
                <w:kern w:val="0"/>
                <w:sz w:val="24"/>
                <w:szCs w:val="24"/>
                <w:lang w:val="en-GB"/>
              </w:rPr>
              <w:t>安装相关的场地工程（如地面基础、吊轨、放射防护工程等）或费用；（多少）</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b/>
                <w:snapToGrid w:val="0"/>
                <w:color w:val="000000"/>
                <w:kern w:val="0"/>
                <w:sz w:val="24"/>
                <w:szCs w:val="24"/>
              </w:rPr>
              <w:t>▲…</w:t>
            </w:r>
          </w:p>
        </w:tc>
        <w:tc>
          <w:tcPr>
            <w:tcW w:w="7101" w:type="dxa"/>
            <w:vAlign w:val="center"/>
          </w:tcPr>
          <w:p w:rsidR="00A80E18" w:rsidRDefault="001242C6">
            <w:pPr>
              <w:spacing w:line="240" w:lineRule="auto"/>
              <w:ind w:firstLine="0"/>
              <w:jc w:val="left"/>
              <w:rPr>
                <w:rFonts w:ascii="宋体" w:hAnsi="宋体"/>
                <w:snapToGrid w:val="0"/>
                <w:color w:val="000000"/>
                <w:kern w:val="0"/>
                <w:sz w:val="24"/>
                <w:szCs w:val="24"/>
              </w:rPr>
            </w:pPr>
            <w:r>
              <w:rPr>
                <w:rFonts w:ascii="宋体" w:hAnsi="宋体" w:hint="eastAsia"/>
                <w:snapToGrid w:val="0"/>
                <w:color w:val="000000"/>
                <w:kern w:val="0"/>
                <w:sz w:val="24"/>
                <w:szCs w:val="24"/>
              </w:rPr>
              <w:t>开放信息端口，并负责与我院信息系统的接入工程或费用；（多少）</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5</w:t>
            </w:r>
          </w:p>
        </w:tc>
        <w:tc>
          <w:tcPr>
            <w:tcW w:w="7101" w:type="dxa"/>
            <w:vAlign w:val="center"/>
          </w:tcPr>
          <w:p w:rsidR="00A80E18" w:rsidRDefault="001242C6">
            <w:pPr>
              <w:spacing w:line="240" w:lineRule="auto"/>
              <w:ind w:firstLine="0"/>
              <w:jc w:val="center"/>
              <w:rPr>
                <w:rFonts w:ascii="宋体" w:hAnsi="宋体"/>
                <w:b/>
                <w:snapToGrid w:val="0"/>
                <w:color w:val="000000"/>
                <w:kern w:val="0"/>
                <w:sz w:val="24"/>
                <w:szCs w:val="24"/>
                <w:lang w:val="en-GB"/>
              </w:rPr>
            </w:pPr>
            <w:r>
              <w:rPr>
                <w:rFonts w:ascii="宋体" w:hAnsi="宋体" w:hint="eastAsia"/>
                <w:b/>
                <w:snapToGrid w:val="0"/>
                <w:color w:val="000000"/>
                <w:kern w:val="0"/>
                <w:sz w:val="24"/>
                <w:szCs w:val="24"/>
                <w:lang w:val="en-GB"/>
              </w:rPr>
              <w:t>商务要求</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5.1</w:t>
            </w:r>
          </w:p>
        </w:tc>
        <w:tc>
          <w:tcPr>
            <w:tcW w:w="7101" w:type="dxa"/>
            <w:vAlign w:val="center"/>
          </w:tcPr>
          <w:p w:rsidR="00A80E18" w:rsidRDefault="001242C6">
            <w:pPr>
              <w:spacing w:line="240" w:lineRule="auto"/>
              <w:ind w:firstLine="0"/>
              <w:jc w:val="left"/>
              <w:rPr>
                <w:rFonts w:ascii="宋体" w:hAnsi="宋体" w:cs="宋体"/>
                <w:b/>
                <w:snapToGrid w:val="0"/>
                <w:color w:val="000000"/>
                <w:kern w:val="0"/>
                <w:sz w:val="24"/>
                <w:szCs w:val="24"/>
              </w:rPr>
            </w:pPr>
            <w:r>
              <w:rPr>
                <w:rFonts w:ascii="宋体" w:hAnsi="宋体" w:hint="eastAsia"/>
                <w:snapToGrid w:val="0"/>
                <w:color w:val="000000"/>
                <w:kern w:val="0"/>
                <w:sz w:val="24"/>
                <w:szCs w:val="24"/>
              </w:rPr>
              <w:t>交货完工期：合同生效后</w:t>
            </w:r>
            <w:r>
              <w:rPr>
                <w:rFonts w:ascii="宋体" w:hAnsi="宋体" w:hint="eastAsia"/>
                <w:snapToGrid w:val="0"/>
                <w:color w:val="000000"/>
                <w:kern w:val="0"/>
                <w:sz w:val="24"/>
                <w:szCs w:val="24"/>
                <w:u w:val="single"/>
              </w:rPr>
              <w:t xml:space="preserve">     </w:t>
            </w:r>
            <w:r>
              <w:rPr>
                <w:rFonts w:ascii="宋体" w:hAnsi="宋体" w:hint="eastAsia"/>
                <w:snapToGrid w:val="0"/>
                <w:color w:val="000000"/>
                <w:kern w:val="0"/>
                <w:sz w:val="24"/>
                <w:szCs w:val="24"/>
              </w:rPr>
              <w:t>天内完成并可交付验收。</w:t>
            </w:r>
          </w:p>
        </w:tc>
        <w:tc>
          <w:tcPr>
            <w:tcW w:w="1595" w:type="dxa"/>
            <w:vAlign w:val="center"/>
          </w:tcPr>
          <w:p w:rsidR="00A80E18" w:rsidRDefault="001242C6">
            <w:pPr>
              <w:spacing w:line="240" w:lineRule="auto"/>
              <w:ind w:right="-35"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请填空</w:t>
            </w: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snapToGrid w:val="0"/>
                <w:color w:val="000000"/>
                <w:kern w:val="0"/>
                <w:sz w:val="24"/>
                <w:szCs w:val="24"/>
              </w:rPr>
              <w:t>★5.2</w:t>
            </w:r>
          </w:p>
        </w:tc>
        <w:tc>
          <w:tcPr>
            <w:tcW w:w="7101" w:type="dxa"/>
            <w:vAlign w:val="center"/>
          </w:tcPr>
          <w:p w:rsidR="00A80E18" w:rsidRDefault="001242C6">
            <w:pPr>
              <w:spacing w:line="240" w:lineRule="auto"/>
              <w:ind w:firstLine="0"/>
              <w:jc w:val="left"/>
              <w:rPr>
                <w:rFonts w:ascii="宋体" w:hAnsi="宋体" w:cs="宋体"/>
                <w:snapToGrid w:val="0"/>
                <w:color w:val="000000"/>
                <w:kern w:val="0"/>
                <w:sz w:val="24"/>
                <w:szCs w:val="24"/>
              </w:rPr>
            </w:pPr>
            <w:r>
              <w:rPr>
                <w:rFonts w:hint="eastAsia"/>
                <w:snapToGrid w:val="0"/>
                <w:color w:val="000000"/>
                <w:sz w:val="24"/>
                <w:szCs w:val="24"/>
              </w:rPr>
              <w:t>交货及验收地点：佛山市中医院（院方指定地点）。</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snapToGrid w:val="0"/>
                <w:color w:val="000000"/>
                <w:kern w:val="0"/>
                <w:sz w:val="24"/>
                <w:szCs w:val="24"/>
              </w:rPr>
              <w:t>★5.3</w:t>
            </w:r>
          </w:p>
        </w:tc>
        <w:tc>
          <w:tcPr>
            <w:tcW w:w="7101" w:type="dxa"/>
            <w:vAlign w:val="center"/>
          </w:tcPr>
          <w:p w:rsidR="00A80E18" w:rsidRDefault="001242C6" w:rsidP="002D64D0">
            <w:pPr>
              <w:spacing w:line="240" w:lineRule="auto"/>
              <w:ind w:firstLine="0"/>
              <w:jc w:val="left"/>
              <w:rPr>
                <w:rFonts w:ascii="宋体" w:hAnsi="宋体"/>
                <w:b/>
                <w:snapToGrid w:val="0"/>
                <w:color w:val="000000"/>
                <w:kern w:val="0"/>
                <w:sz w:val="24"/>
                <w:szCs w:val="24"/>
                <w:lang w:val="en-GB"/>
              </w:rPr>
            </w:pPr>
            <w:r>
              <w:rPr>
                <w:rFonts w:ascii="宋体" w:hAnsi="宋体" w:cs="宋体" w:hint="eastAsia"/>
                <w:snapToGrid w:val="0"/>
                <w:color w:val="000000"/>
                <w:kern w:val="0"/>
                <w:sz w:val="24"/>
                <w:szCs w:val="24"/>
              </w:rPr>
              <w:t>付款方式：货到安装验收合格并提供发票办理入库手续后支付合同总额的95%；由厂家或授权维修站出具售后服务承诺书的于设备验收合格满一年后60天内支付合同总额的5%，否则质量保证期满后60天内支付合同总额的5%。</w:t>
            </w:r>
            <w:bookmarkStart w:id="9" w:name="_GoBack"/>
            <w:bookmarkEnd w:id="9"/>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A80E18">
            <w:pPr>
              <w:spacing w:line="240" w:lineRule="auto"/>
              <w:ind w:firstLine="0"/>
              <w:jc w:val="center"/>
              <w:rPr>
                <w:rFonts w:ascii="宋体" w:hAnsi="宋体"/>
                <w:b/>
                <w:snapToGrid w:val="0"/>
                <w:color w:val="000000"/>
                <w:kern w:val="0"/>
                <w:sz w:val="24"/>
                <w:szCs w:val="24"/>
              </w:rPr>
            </w:pPr>
          </w:p>
        </w:tc>
        <w:tc>
          <w:tcPr>
            <w:tcW w:w="7101" w:type="dxa"/>
            <w:vAlign w:val="center"/>
          </w:tcPr>
          <w:p w:rsidR="00A80E18" w:rsidRDefault="001242C6">
            <w:pPr>
              <w:spacing w:line="240" w:lineRule="auto"/>
              <w:ind w:firstLine="0"/>
              <w:jc w:val="left"/>
              <w:rPr>
                <w:rFonts w:ascii="宋体" w:hAnsi="宋体"/>
                <w:b/>
                <w:snapToGrid w:val="0"/>
                <w:color w:val="000000"/>
                <w:kern w:val="0"/>
                <w:sz w:val="24"/>
                <w:szCs w:val="24"/>
                <w:lang w:val="en-GB"/>
              </w:rPr>
            </w:pPr>
            <w:r>
              <w:rPr>
                <w:rFonts w:ascii="宋体" w:hAnsi="宋体" w:cs="宋体" w:hint="eastAsia"/>
                <w:snapToGrid w:val="0"/>
                <w:color w:val="000000"/>
                <w:kern w:val="0"/>
                <w:sz w:val="24"/>
                <w:szCs w:val="24"/>
              </w:rPr>
              <w:t>是否接受现金折扣条款。（现金折扣是指医院在提前</w:t>
            </w:r>
            <w:r>
              <w:rPr>
                <w:rFonts w:ascii="宋体" w:hAnsi="宋体" w:cs="宋体"/>
                <w:snapToGrid w:val="0"/>
                <w:color w:val="000000"/>
                <w:kern w:val="0"/>
                <w:sz w:val="24"/>
                <w:szCs w:val="24"/>
              </w:rPr>
              <w:t>付</w:t>
            </w:r>
            <w:r>
              <w:rPr>
                <w:rFonts w:ascii="宋体" w:hAnsi="宋体" w:cs="宋体" w:hint="eastAsia"/>
                <w:snapToGrid w:val="0"/>
                <w:color w:val="000000"/>
                <w:kern w:val="0"/>
                <w:sz w:val="24"/>
                <w:szCs w:val="24"/>
              </w:rPr>
              <w:t>款时，供应商给予的</w:t>
            </w:r>
            <w:hyperlink r:id="rId11" w:tgtFrame="_blank" w:history="1">
              <w:r>
                <w:rPr>
                  <w:rFonts w:ascii="宋体" w:hAnsi="宋体" w:cs="宋体"/>
                  <w:snapToGrid w:val="0"/>
                  <w:color w:val="000000"/>
                  <w:kern w:val="0"/>
                  <w:sz w:val="24"/>
                  <w:szCs w:val="24"/>
                </w:rPr>
                <w:t>价格折扣</w:t>
              </w:r>
            </w:hyperlink>
            <w:r>
              <w:rPr>
                <w:rFonts w:ascii="宋体" w:hAnsi="宋体" w:cs="宋体" w:hint="eastAsia"/>
                <w:snapToGrid w:val="0"/>
                <w:color w:val="000000"/>
                <w:kern w:val="0"/>
                <w:sz w:val="24"/>
                <w:szCs w:val="24"/>
              </w:rPr>
              <w:t>。例如：超过20天，但在30天内付款给予1%的折扣；具体折扣比例双方谈判协商）。</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376"/>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★5.4</w:t>
            </w:r>
          </w:p>
        </w:tc>
        <w:tc>
          <w:tcPr>
            <w:tcW w:w="7101" w:type="dxa"/>
            <w:vAlign w:val="center"/>
          </w:tcPr>
          <w:p w:rsidR="00A80E18" w:rsidRDefault="001242C6">
            <w:pPr>
              <w:spacing w:line="240" w:lineRule="auto"/>
              <w:ind w:firstLine="0"/>
              <w:rPr>
                <w:rFonts w:ascii="宋体" w:hAnsi="宋体"/>
                <w:snapToGrid w:val="0"/>
                <w:color w:val="000000"/>
                <w:kern w:val="0"/>
                <w:sz w:val="24"/>
                <w:szCs w:val="24"/>
              </w:rPr>
            </w:pPr>
            <w:r>
              <w:rPr>
                <w:rFonts w:hint="eastAsia"/>
                <w:bCs/>
                <w:snapToGrid w:val="0"/>
                <w:color w:val="000000"/>
                <w:kern w:val="0"/>
                <w:sz w:val="24"/>
                <w:szCs w:val="24"/>
              </w:rPr>
              <w:t>如果中标货物属于《计量法》规定的强检计量器具的或属于放射类、压力容器类等特种设备的，应在验收交付前提交我院所在地法定专业检定部门出具的检定证书，检定费用由供应商负责。</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5.5</w:t>
            </w:r>
          </w:p>
        </w:tc>
        <w:tc>
          <w:tcPr>
            <w:tcW w:w="7101" w:type="dxa"/>
            <w:vAlign w:val="center"/>
          </w:tcPr>
          <w:p w:rsidR="00A80E18" w:rsidRDefault="001242C6">
            <w:pPr>
              <w:spacing w:line="240" w:lineRule="auto"/>
              <w:ind w:firstLine="0"/>
              <w:rPr>
                <w:rFonts w:ascii="宋体" w:hAnsi="宋体"/>
                <w:snapToGrid w:val="0"/>
                <w:color w:val="000000"/>
                <w:kern w:val="0"/>
                <w:sz w:val="24"/>
                <w:szCs w:val="24"/>
              </w:rPr>
            </w:pPr>
            <w:r>
              <w:rPr>
                <w:rFonts w:ascii="宋体" w:hAnsi="宋体" w:hint="eastAsia"/>
                <w:snapToGrid w:val="0"/>
                <w:color w:val="000000"/>
                <w:kern w:val="0"/>
                <w:sz w:val="24"/>
                <w:szCs w:val="24"/>
                <w:lang w:val="en-GB"/>
              </w:rPr>
              <w:t>同意接受合同（</w:t>
            </w:r>
            <w:proofErr w:type="gramStart"/>
            <w:r>
              <w:rPr>
                <w:rFonts w:ascii="宋体" w:hAnsi="宋体" w:hint="eastAsia"/>
                <w:snapToGrid w:val="0"/>
                <w:color w:val="000000"/>
                <w:kern w:val="0"/>
                <w:sz w:val="24"/>
                <w:szCs w:val="24"/>
                <w:lang w:val="en-GB"/>
              </w:rPr>
              <w:t>见合同</w:t>
            </w:r>
            <w:proofErr w:type="gramEnd"/>
            <w:r>
              <w:rPr>
                <w:rFonts w:ascii="宋体" w:hAnsi="宋体" w:hint="eastAsia"/>
                <w:snapToGrid w:val="0"/>
                <w:color w:val="000000"/>
                <w:kern w:val="0"/>
                <w:sz w:val="24"/>
                <w:szCs w:val="24"/>
                <w:lang w:val="en-GB"/>
              </w:rPr>
              <w:t>范本）格式及条款所列述的其他各项条款。</w:t>
            </w:r>
          </w:p>
        </w:tc>
        <w:tc>
          <w:tcPr>
            <w:tcW w:w="1595" w:type="dxa"/>
            <w:vAlign w:val="center"/>
          </w:tcPr>
          <w:p w:rsidR="00A80E18" w:rsidRDefault="00A80E18">
            <w:pPr>
              <w:spacing w:line="240" w:lineRule="auto"/>
              <w:ind w:right="-35" w:firstLine="0"/>
              <w:rPr>
                <w:rFonts w:ascii="宋体" w:hAnsi="宋体"/>
                <w:snapToGrid w:val="0"/>
                <w:color w:val="000000"/>
                <w:kern w:val="0"/>
                <w:sz w:val="24"/>
                <w:szCs w:val="24"/>
                <w:u w:val="single"/>
              </w:rPr>
            </w:pPr>
          </w:p>
        </w:tc>
      </w:tr>
      <w:tr w:rsidR="00A80E18">
        <w:trPr>
          <w:trHeight w:val="69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5.6</w:t>
            </w:r>
          </w:p>
        </w:tc>
        <w:tc>
          <w:tcPr>
            <w:tcW w:w="7101" w:type="dxa"/>
            <w:vAlign w:val="center"/>
          </w:tcPr>
          <w:p w:rsidR="00A80E18" w:rsidRDefault="001242C6">
            <w:pPr>
              <w:tabs>
                <w:tab w:val="left" w:pos="540"/>
              </w:tabs>
              <w:spacing w:line="240" w:lineRule="auto"/>
              <w:ind w:firstLine="0"/>
              <w:rPr>
                <w:rFonts w:ascii="宋体" w:hAnsi="宋体" w:cs="宋体"/>
                <w:snapToGrid w:val="0"/>
                <w:color w:val="FF0000"/>
                <w:kern w:val="0"/>
                <w:sz w:val="24"/>
                <w:szCs w:val="22"/>
              </w:rPr>
            </w:pPr>
            <w:r>
              <w:rPr>
                <w:rFonts w:ascii="宋体" w:hAnsi="宋体" w:cs="宋体" w:hint="eastAsia"/>
                <w:snapToGrid w:val="0"/>
                <w:color w:val="FF0000"/>
                <w:kern w:val="0"/>
                <w:sz w:val="24"/>
                <w:szCs w:val="22"/>
              </w:rPr>
              <w:t>货物为从合同签订之日起近10个月内原厂制造的全新合格产品。</w:t>
            </w:r>
          </w:p>
          <w:p w:rsidR="00A80E18" w:rsidRDefault="001242C6">
            <w:pPr>
              <w:spacing w:line="240" w:lineRule="auto"/>
              <w:ind w:firstLine="0"/>
              <w:rPr>
                <w:rFonts w:ascii="宋体" w:hAnsi="宋体"/>
                <w:snapToGrid w:val="0"/>
                <w:color w:val="000000"/>
                <w:kern w:val="0"/>
                <w:sz w:val="24"/>
                <w:szCs w:val="24"/>
                <w:lang w:val="en-GB"/>
              </w:rPr>
            </w:pPr>
            <w:r>
              <w:rPr>
                <w:rFonts w:ascii="宋体" w:hAnsi="宋体" w:cs="宋体" w:hint="eastAsia"/>
                <w:snapToGrid w:val="0"/>
                <w:color w:val="FF0000"/>
                <w:kern w:val="0"/>
                <w:sz w:val="24"/>
                <w:szCs w:val="22"/>
              </w:rPr>
              <w:t>（若为是，请填“√”；若为否，请填货物为近“</w:t>
            </w:r>
            <w:r>
              <w:rPr>
                <w:rFonts w:ascii="宋体" w:hAnsi="宋体" w:cs="宋体" w:hint="eastAsia"/>
                <w:snapToGrid w:val="0"/>
                <w:color w:val="FF0000"/>
                <w:kern w:val="0"/>
                <w:sz w:val="24"/>
                <w:szCs w:val="22"/>
                <w:u w:val="single"/>
              </w:rPr>
              <w:t xml:space="preserve">  </w:t>
            </w:r>
            <w:r>
              <w:rPr>
                <w:rFonts w:ascii="宋体" w:hAnsi="宋体" w:cs="宋体" w:hint="eastAsia"/>
                <w:snapToGrid w:val="0"/>
                <w:color w:val="FF0000"/>
                <w:kern w:val="0"/>
                <w:sz w:val="24"/>
                <w:szCs w:val="22"/>
              </w:rPr>
              <w:t>”</w:t>
            </w:r>
            <w:proofErr w:type="gramStart"/>
            <w:r>
              <w:rPr>
                <w:rFonts w:ascii="宋体" w:hAnsi="宋体" w:cs="宋体" w:hint="eastAsia"/>
                <w:snapToGrid w:val="0"/>
                <w:color w:val="FF0000"/>
                <w:kern w:val="0"/>
                <w:sz w:val="24"/>
                <w:szCs w:val="22"/>
              </w:rPr>
              <w:t>个</w:t>
            </w:r>
            <w:proofErr w:type="gramEnd"/>
            <w:r>
              <w:rPr>
                <w:rFonts w:ascii="宋体" w:hAnsi="宋体" w:cs="宋体" w:hint="eastAsia"/>
                <w:snapToGrid w:val="0"/>
                <w:color w:val="FF0000"/>
                <w:kern w:val="0"/>
                <w:sz w:val="24"/>
                <w:szCs w:val="22"/>
              </w:rPr>
              <w:t>月内生产。）</w:t>
            </w:r>
          </w:p>
        </w:tc>
        <w:tc>
          <w:tcPr>
            <w:tcW w:w="1595" w:type="dxa"/>
            <w:vAlign w:val="center"/>
          </w:tcPr>
          <w:p w:rsidR="00A80E18" w:rsidRDefault="00A80E18">
            <w:pPr>
              <w:spacing w:line="240" w:lineRule="auto"/>
              <w:ind w:right="-35" w:firstLine="0"/>
              <w:rPr>
                <w:rFonts w:ascii="宋体" w:hAnsi="宋体"/>
                <w:snapToGrid w:val="0"/>
                <w:color w:val="000000"/>
                <w:kern w:val="0"/>
                <w:sz w:val="24"/>
                <w:szCs w:val="24"/>
                <w:u w:val="single"/>
              </w:rPr>
            </w:pPr>
          </w:p>
        </w:tc>
      </w:tr>
      <w:tr w:rsidR="00A80E18">
        <w:trPr>
          <w:trHeight w:val="274"/>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6</w:t>
            </w:r>
          </w:p>
        </w:tc>
        <w:tc>
          <w:tcPr>
            <w:tcW w:w="7101" w:type="dxa"/>
            <w:vAlign w:val="center"/>
          </w:tcPr>
          <w:p w:rsidR="00A80E18" w:rsidRDefault="001242C6">
            <w:pPr>
              <w:tabs>
                <w:tab w:val="left" w:pos="540"/>
              </w:tabs>
              <w:spacing w:line="240" w:lineRule="auto"/>
              <w:ind w:firstLine="0"/>
              <w:jc w:val="center"/>
              <w:rPr>
                <w:rFonts w:ascii="宋体" w:hAnsi="宋体" w:cs="宋体"/>
                <w:b/>
                <w:snapToGrid w:val="0"/>
                <w:color w:val="000000"/>
                <w:kern w:val="0"/>
                <w:sz w:val="24"/>
                <w:szCs w:val="24"/>
              </w:rPr>
            </w:pPr>
            <w:r>
              <w:rPr>
                <w:rFonts w:hint="eastAsia"/>
                <w:b/>
                <w:snapToGrid w:val="0"/>
                <w:color w:val="000000"/>
                <w:sz w:val="24"/>
                <w:szCs w:val="24"/>
              </w:rPr>
              <w:t>售后服务要求</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★6.1</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hint="eastAsia"/>
                <w:snapToGrid w:val="0"/>
                <w:color w:val="000000"/>
                <w:kern w:val="0"/>
                <w:sz w:val="24"/>
                <w:szCs w:val="24"/>
              </w:rPr>
              <w:t>质保期：</w:t>
            </w:r>
            <w:r>
              <w:rPr>
                <w:rFonts w:ascii="宋体" w:hAnsi="宋体" w:hint="eastAsia"/>
                <w:snapToGrid w:val="0"/>
                <w:color w:val="FF0000"/>
                <w:kern w:val="0"/>
                <w:sz w:val="24"/>
                <w:szCs w:val="24"/>
              </w:rPr>
              <w:t>整机</w:t>
            </w:r>
            <w:r>
              <w:rPr>
                <w:rFonts w:ascii="宋体" w:hAnsi="宋体" w:hint="eastAsia"/>
                <w:snapToGrid w:val="0"/>
                <w:color w:val="000000"/>
                <w:kern w:val="0"/>
                <w:sz w:val="24"/>
                <w:szCs w:val="24"/>
              </w:rPr>
              <w:t>验收交付之日起</w:t>
            </w:r>
            <w:r>
              <w:rPr>
                <w:rFonts w:ascii="宋体" w:hAnsi="宋体" w:hint="eastAsia"/>
                <w:snapToGrid w:val="0"/>
                <w:color w:val="000000"/>
                <w:kern w:val="0"/>
                <w:sz w:val="24"/>
                <w:szCs w:val="24"/>
                <w:u w:val="single"/>
              </w:rPr>
              <w:t xml:space="preserve">    </w:t>
            </w:r>
            <w:r>
              <w:rPr>
                <w:rFonts w:ascii="宋体" w:hAnsi="宋体" w:hint="eastAsia"/>
                <w:snapToGrid w:val="0"/>
                <w:color w:val="000000"/>
                <w:kern w:val="0"/>
                <w:sz w:val="24"/>
                <w:szCs w:val="24"/>
              </w:rPr>
              <w:t>年(不小于2年)。</w:t>
            </w:r>
          </w:p>
        </w:tc>
        <w:tc>
          <w:tcPr>
            <w:tcW w:w="1595" w:type="dxa"/>
            <w:vAlign w:val="center"/>
          </w:tcPr>
          <w:p w:rsidR="00A80E18" w:rsidRDefault="001242C6">
            <w:pPr>
              <w:spacing w:line="240" w:lineRule="auto"/>
              <w:ind w:right="-35"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请填空</w:t>
            </w: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b/>
                <w:snapToGrid w:val="0"/>
                <w:color w:val="000000"/>
                <w:kern w:val="0"/>
                <w:sz w:val="24"/>
                <w:szCs w:val="24"/>
              </w:rPr>
              <w:t>▲</w:t>
            </w:r>
            <w:r>
              <w:rPr>
                <w:rFonts w:ascii="宋体" w:hAnsi="宋体" w:hint="eastAsia"/>
                <w:snapToGrid w:val="0"/>
                <w:color w:val="000000"/>
                <w:kern w:val="0"/>
                <w:sz w:val="24"/>
                <w:szCs w:val="24"/>
              </w:rPr>
              <w:t>6.2</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szCs w:val="24"/>
              </w:rPr>
              <w:t>提供完整的原厂维修手册（可提供电子版），如外文</w:t>
            </w:r>
            <w:proofErr w:type="gramStart"/>
            <w:r>
              <w:rPr>
                <w:rFonts w:ascii="宋体" w:hAnsi="宋体" w:cs="宋体" w:hint="eastAsia"/>
                <w:snapToGrid w:val="0"/>
                <w:color w:val="000000"/>
                <w:kern w:val="0"/>
                <w:sz w:val="24"/>
                <w:szCs w:val="24"/>
              </w:rPr>
              <w:t>版需可</w:t>
            </w:r>
            <w:proofErr w:type="gramEnd"/>
            <w:r>
              <w:rPr>
                <w:rFonts w:ascii="宋体" w:hAnsi="宋体" w:cs="宋体" w:hint="eastAsia"/>
                <w:snapToGrid w:val="0"/>
                <w:color w:val="000000"/>
                <w:kern w:val="0"/>
                <w:sz w:val="24"/>
                <w:szCs w:val="24"/>
              </w:rPr>
              <w:t>翻译成中文版。</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6.3</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szCs w:val="24"/>
              </w:rPr>
              <w:t>提供完整的原厂保养手册（可提供电子版），如外文</w:t>
            </w:r>
            <w:proofErr w:type="gramStart"/>
            <w:r>
              <w:rPr>
                <w:rFonts w:ascii="宋体" w:hAnsi="宋体" w:cs="宋体" w:hint="eastAsia"/>
                <w:snapToGrid w:val="0"/>
                <w:color w:val="000000"/>
                <w:kern w:val="0"/>
                <w:sz w:val="24"/>
                <w:szCs w:val="24"/>
              </w:rPr>
              <w:t>版需可</w:t>
            </w:r>
            <w:proofErr w:type="gramEnd"/>
            <w:r>
              <w:rPr>
                <w:rFonts w:ascii="宋体" w:hAnsi="宋体" w:cs="宋体" w:hint="eastAsia"/>
                <w:snapToGrid w:val="0"/>
                <w:color w:val="000000"/>
                <w:kern w:val="0"/>
                <w:sz w:val="24"/>
                <w:szCs w:val="24"/>
              </w:rPr>
              <w:t>翻译成中文版。</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6.4</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szCs w:val="24"/>
              </w:rPr>
              <w:t>提供完整的用于日后系统重装的安装软件，终身免费软件升级。</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6.5</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szCs w:val="24"/>
              </w:rPr>
              <w:t>开放维修密码及维修软件。</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6.6</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szCs w:val="24"/>
              </w:rPr>
              <w:t>工程师培训：提供1人次参加厂家维修培训基地进修学习（质保期内完成）（</w:t>
            </w:r>
            <w:r>
              <w:rPr>
                <w:rFonts w:ascii="宋体" w:hAnsi="宋体" w:cs="宋体" w:hint="eastAsia"/>
                <w:snapToGrid w:val="0"/>
                <w:color w:val="FF0000"/>
                <w:kern w:val="0"/>
                <w:sz w:val="24"/>
                <w:szCs w:val="24"/>
              </w:rPr>
              <w:t>如不履行我院将从质保金中扣除设备价值的3%</w:t>
            </w:r>
            <w:r>
              <w:rPr>
                <w:rFonts w:ascii="宋体" w:hAnsi="宋体" w:cs="宋体" w:hint="eastAsia"/>
                <w:snapToGrid w:val="0"/>
                <w:color w:val="000000"/>
                <w:kern w:val="0"/>
                <w:sz w:val="24"/>
                <w:szCs w:val="24"/>
              </w:rPr>
              <w:t>）。</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6.7</w:t>
            </w:r>
          </w:p>
        </w:tc>
        <w:tc>
          <w:tcPr>
            <w:tcW w:w="7101" w:type="dxa"/>
            <w:vAlign w:val="center"/>
          </w:tcPr>
          <w:p w:rsidR="00A80E18" w:rsidRDefault="001242C6" w:rsidP="0031046F">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szCs w:val="24"/>
              </w:rPr>
              <w:t>操作培训方式（</w:t>
            </w:r>
            <w:r w:rsidR="0031046F" w:rsidRPr="00D85C56">
              <w:rPr>
                <w:rFonts w:ascii="宋体" w:hAnsi="宋体" w:cs="宋体" w:hint="eastAsia"/>
                <w:snapToGrid w:val="0"/>
                <w:color w:val="FF0000"/>
                <w:kern w:val="0"/>
                <w:sz w:val="24"/>
                <w:szCs w:val="24"/>
              </w:rPr>
              <w:t>院内培训还是院外培训，如果</w:t>
            </w:r>
            <w:r w:rsidRPr="00D85C56">
              <w:rPr>
                <w:rFonts w:ascii="宋体" w:hAnsi="宋体" w:cs="宋体" w:hint="eastAsia"/>
                <w:snapToGrid w:val="0"/>
                <w:color w:val="FF0000"/>
                <w:kern w:val="0"/>
                <w:sz w:val="24"/>
                <w:szCs w:val="24"/>
              </w:rPr>
              <w:t>院外培训，</w:t>
            </w:r>
            <w:r w:rsidR="0031046F" w:rsidRPr="00D85C56">
              <w:rPr>
                <w:rFonts w:ascii="宋体" w:hAnsi="宋体" w:cs="宋体" w:hint="eastAsia"/>
                <w:snapToGrid w:val="0"/>
                <w:color w:val="FF0000"/>
                <w:kern w:val="0"/>
                <w:sz w:val="24"/>
                <w:szCs w:val="24"/>
              </w:rPr>
              <w:t>提供</w:t>
            </w:r>
            <w:r w:rsidRPr="00D85C56">
              <w:rPr>
                <w:rFonts w:ascii="宋体" w:hAnsi="宋体" w:cs="宋体" w:hint="eastAsia"/>
                <w:snapToGrid w:val="0"/>
                <w:color w:val="FF0000"/>
                <w:kern w:val="0"/>
                <w:sz w:val="24"/>
                <w:szCs w:val="24"/>
              </w:rPr>
              <w:t>培训的</w:t>
            </w:r>
            <w:r w:rsidR="0031046F" w:rsidRPr="00D85C56">
              <w:rPr>
                <w:rFonts w:ascii="宋体" w:hAnsi="宋体" w:cs="宋体" w:hint="eastAsia"/>
                <w:snapToGrid w:val="0"/>
                <w:color w:val="FF0000"/>
                <w:kern w:val="0"/>
                <w:sz w:val="24"/>
                <w:szCs w:val="24"/>
              </w:rPr>
              <w:t>地点、</w:t>
            </w:r>
            <w:r w:rsidRPr="00D85C56">
              <w:rPr>
                <w:rFonts w:ascii="宋体" w:hAnsi="宋体" w:cs="宋体" w:hint="eastAsia"/>
                <w:snapToGrid w:val="0"/>
                <w:color w:val="FF0000"/>
                <w:kern w:val="0"/>
                <w:sz w:val="24"/>
                <w:szCs w:val="24"/>
              </w:rPr>
              <w:t>人员数及时间等</w:t>
            </w:r>
            <w:r>
              <w:rPr>
                <w:rFonts w:ascii="宋体" w:hAnsi="宋体" w:cs="宋体" w:hint="eastAsia"/>
                <w:snapToGrid w:val="0"/>
                <w:color w:val="000000"/>
                <w:kern w:val="0"/>
                <w:sz w:val="24"/>
                <w:szCs w:val="24"/>
              </w:rPr>
              <w:t>）：</w:t>
            </w:r>
          </w:p>
        </w:tc>
        <w:tc>
          <w:tcPr>
            <w:tcW w:w="1595" w:type="dxa"/>
            <w:vAlign w:val="center"/>
          </w:tcPr>
          <w:p w:rsidR="00A80E18" w:rsidRDefault="001242C6">
            <w:pPr>
              <w:spacing w:line="240" w:lineRule="auto"/>
              <w:ind w:right="-35"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请填空</w:t>
            </w: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24"/>
                <w:szCs w:val="24"/>
              </w:rPr>
            </w:pPr>
            <w:r>
              <w:rPr>
                <w:rFonts w:ascii="宋体" w:hAnsi="宋体" w:hint="eastAsia"/>
                <w:snapToGrid w:val="0"/>
                <w:color w:val="000000"/>
                <w:kern w:val="0"/>
                <w:sz w:val="24"/>
                <w:szCs w:val="24"/>
              </w:rPr>
              <w:t>6.8</w:t>
            </w:r>
          </w:p>
        </w:tc>
        <w:tc>
          <w:tcPr>
            <w:tcW w:w="7101" w:type="dxa"/>
            <w:vAlign w:val="center"/>
          </w:tcPr>
          <w:p w:rsidR="00A80E18" w:rsidRDefault="001242C6">
            <w:pPr>
              <w:tabs>
                <w:tab w:val="left" w:pos="540"/>
              </w:tabs>
              <w:spacing w:line="240" w:lineRule="auto"/>
              <w:ind w:firstLine="0"/>
              <w:rPr>
                <w:rFonts w:ascii="宋体" w:hAnsi="宋体" w:cs="宋体"/>
                <w:snapToGrid w:val="0"/>
                <w:color w:val="000000"/>
                <w:kern w:val="0"/>
                <w:sz w:val="24"/>
                <w:szCs w:val="24"/>
              </w:rPr>
            </w:pPr>
            <w:r>
              <w:rPr>
                <w:rFonts w:ascii="宋体" w:hAnsi="宋体" w:cs="宋体" w:hint="eastAsia"/>
                <w:snapToGrid w:val="0"/>
                <w:color w:val="000000"/>
                <w:kern w:val="0"/>
                <w:sz w:val="24"/>
              </w:rPr>
              <w:t>售后响应：提供常设7天×24小时热线服务和长期的免费技术支持。对医院的售后服务通知，接报后2小时内电话响应，24小时内到达现场，72小时内处理完毕。如72小时内未处理完毕，提供相同档次备用设备</w:t>
            </w:r>
            <w:proofErr w:type="gramStart"/>
            <w:r>
              <w:rPr>
                <w:rFonts w:ascii="宋体" w:hAnsi="宋体" w:cs="宋体" w:hint="eastAsia"/>
                <w:snapToGrid w:val="0"/>
                <w:color w:val="000000"/>
                <w:kern w:val="0"/>
                <w:sz w:val="24"/>
              </w:rPr>
              <w:t>予医院</w:t>
            </w:r>
            <w:proofErr w:type="gramEnd"/>
            <w:r>
              <w:rPr>
                <w:rFonts w:ascii="宋体" w:hAnsi="宋体" w:cs="宋体" w:hint="eastAsia"/>
                <w:snapToGrid w:val="0"/>
                <w:color w:val="000000"/>
                <w:kern w:val="0"/>
                <w:sz w:val="24"/>
              </w:rPr>
              <w:t>临时使用或采取应急措施解决。</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274"/>
        </w:trPr>
        <w:tc>
          <w:tcPr>
            <w:tcW w:w="9514" w:type="dxa"/>
            <w:gridSpan w:val="3"/>
            <w:vAlign w:val="center"/>
          </w:tcPr>
          <w:p w:rsidR="00A80E18" w:rsidRDefault="001242C6" w:rsidP="002D64D0">
            <w:pPr>
              <w:spacing w:line="240" w:lineRule="auto"/>
              <w:ind w:right="-35" w:firstLine="0"/>
              <w:jc w:val="left"/>
              <w:rPr>
                <w:rFonts w:ascii="宋体" w:hAnsi="宋体"/>
                <w:b/>
                <w:snapToGrid w:val="0"/>
                <w:color w:val="000000"/>
                <w:kern w:val="0"/>
                <w:sz w:val="24"/>
                <w:szCs w:val="24"/>
              </w:rPr>
            </w:pPr>
            <w:r>
              <w:rPr>
                <w:rFonts w:ascii="宋体" w:hAnsi="宋体" w:hint="eastAsia"/>
                <w:b/>
                <w:snapToGrid w:val="0"/>
                <w:color w:val="000000"/>
                <w:kern w:val="0"/>
                <w:sz w:val="24"/>
                <w:szCs w:val="24"/>
              </w:rPr>
              <w:t>条款偏离影响：“</w:t>
            </w:r>
            <w:r>
              <w:rPr>
                <w:rFonts w:ascii="宋体" w:hAnsi="宋体" w:hint="eastAsia"/>
                <w:snapToGrid w:val="0"/>
                <w:color w:val="000000"/>
                <w:kern w:val="0"/>
                <w:sz w:val="24"/>
                <w:szCs w:val="24"/>
              </w:rPr>
              <w:t>★”条款为必须响应条款，如不</w:t>
            </w:r>
            <w:proofErr w:type="gramStart"/>
            <w:r>
              <w:rPr>
                <w:rFonts w:ascii="宋体" w:hAnsi="宋体" w:hint="eastAsia"/>
                <w:snapToGrid w:val="0"/>
                <w:color w:val="000000"/>
                <w:kern w:val="0"/>
                <w:sz w:val="24"/>
                <w:szCs w:val="24"/>
              </w:rPr>
              <w:t>响应按</w:t>
            </w:r>
            <w:proofErr w:type="gramEnd"/>
            <w:r w:rsidR="002D64D0" w:rsidRPr="002D64D0">
              <w:rPr>
                <w:rFonts w:ascii="宋体" w:hAnsi="宋体" w:hint="eastAsia"/>
                <w:snapToGrid w:val="0"/>
                <w:color w:val="000000"/>
                <w:kern w:val="0"/>
                <w:sz w:val="24"/>
                <w:szCs w:val="24"/>
                <w:highlight w:val="yellow"/>
              </w:rPr>
              <w:t>无效投标</w:t>
            </w:r>
            <w:r>
              <w:rPr>
                <w:rFonts w:ascii="宋体" w:hAnsi="宋体" w:hint="eastAsia"/>
                <w:snapToGrid w:val="0"/>
                <w:color w:val="000000"/>
                <w:kern w:val="0"/>
                <w:sz w:val="24"/>
                <w:szCs w:val="24"/>
              </w:rPr>
              <w:t>处理；“</w:t>
            </w:r>
            <w:r>
              <w:rPr>
                <w:rFonts w:ascii="宋体" w:hAnsi="宋体"/>
                <w:b/>
                <w:snapToGrid w:val="0"/>
                <w:color w:val="000000"/>
                <w:kern w:val="0"/>
                <w:sz w:val="24"/>
                <w:szCs w:val="24"/>
              </w:rPr>
              <w:t>▲</w:t>
            </w:r>
            <w:r>
              <w:rPr>
                <w:rFonts w:ascii="宋体" w:hAnsi="宋体" w:hint="eastAsia"/>
                <w:b/>
                <w:snapToGrid w:val="0"/>
                <w:color w:val="000000"/>
                <w:kern w:val="0"/>
                <w:sz w:val="24"/>
                <w:szCs w:val="24"/>
              </w:rPr>
              <w:t>”</w:t>
            </w:r>
            <w:r>
              <w:rPr>
                <w:rFonts w:ascii="宋体" w:hAnsi="宋体" w:hint="eastAsia"/>
                <w:snapToGrid w:val="0"/>
                <w:color w:val="000000"/>
                <w:kern w:val="0"/>
                <w:sz w:val="24"/>
                <w:szCs w:val="24"/>
              </w:rPr>
              <w:t>条款为重要条款，如不响应则严重影响评审结果；一般条款不响应则影响评审结果。</w:t>
            </w:r>
          </w:p>
        </w:tc>
      </w:tr>
      <w:tr w:rsidR="00A80E18">
        <w:trPr>
          <w:trHeight w:val="274"/>
        </w:trPr>
        <w:tc>
          <w:tcPr>
            <w:tcW w:w="818" w:type="dxa"/>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7</w:t>
            </w:r>
          </w:p>
        </w:tc>
        <w:tc>
          <w:tcPr>
            <w:tcW w:w="7101" w:type="dxa"/>
            <w:vAlign w:val="center"/>
          </w:tcPr>
          <w:p w:rsidR="00A80E18" w:rsidRDefault="001242C6">
            <w:pPr>
              <w:tabs>
                <w:tab w:val="left" w:pos="540"/>
              </w:tabs>
              <w:spacing w:line="240" w:lineRule="auto"/>
              <w:ind w:firstLine="0"/>
              <w:jc w:val="center"/>
              <w:rPr>
                <w:rFonts w:ascii="宋体" w:hAnsi="宋体" w:cs="宋体"/>
                <w:b/>
                <w:snapToGrid w:val="0"/>
                <w:color w:val="000000"/>
                <w:kern w:val="0"/>
                <w:sz w:val="24"/>
                <w:szCs w:val="24"/>
              </w:rPr>
            </w:pPr>
            <w:r>
              <w:rPr>
                <w:rFonts w:ascii="宋体" w:hAnsi="宋体" w:hint="eastAsia"/>
                <w:b/>
                <w:snapToGrid w:val="0"/>
                <w:color w:val="000000"/>
                <w:kern w:val="0"/>
                <w:sz w:val="24"/>
                <w:szCs w:val="24"/>
              </w:rPr>
              <w:t>条款偏离情况说明（如有）</w:t>
            </w:r>
          </w:p>
        </w:tc>
        <w:tc>
          <w:tcPr>
            <w:tcW w:w="1595" w:type="dxa"/>
            <w:vAlign w:val="center"/>
          </w:tcPr>
          <w:p w:rsidR="00A80E18" w:rsidRDefault="00A80E18">
            <w:pPr>
              <w:spacing w:line="240" w:lineRule="auto"/>
              <w:ind w:right="-35" w:firstLine="0"/>
              <w:jc w:val="center"/>
              <w:rPr>
                <w:rFonts w:ascii="宋体" w:hAnsi="宋体"/>
                <w:b/>
                <w:snapToGrid w:val="0"/>
                <w:color w:val="000000"/>
                <w:kern w:val="0"/>
                <w:sz w:val="24"/>
                <w:szCs w:val="24"/>
              </w:rPr>
            </w:pPr>
          </w:p>
        </w:tc>
      </w:tr>
      <w:tr w:rsidR="00A80E18">
        <w:trPr>
          <w:trHeight w:val="274"/>
        </w:trPr>
        <w:tc>
          <w:tcPr>
            <w:tcW w:w="818" w:type="dxa"/>
            <w:vAlign w:val="center"/>
          </w:tcPr>
          <w:p w:rsidR="00A80E18" w:rsidRDefault="001242C6">
            <w:pPr>
              <w:spacing w:line="240" w:lineRule="auto"/>
              <w:ind w:firstLine="0"/>
              <w:jc w:val="center"/>
              <w:rPr>
                <w:rFonts w:ascii="宋体" w:hAnsi="宋体"/>
                <w:snapToGrid w:val="0"/>
                <w:color w:val="000000"/>
                <w:kern w:val="0"/>
                <w:sz w:val="18"/>
                <w:szCs w:val="18"/>
              </w:rPr>
            </w:pPr>
            <w:r>
              <w:rPr>
                <w:rFonts w:ascii="宋体" w:hAnsi="宋体" w:hint="eastAsia"/>
                <w:snapToGrid w:val="0"/>
                <w:color w:val="000000"/>
                <w:kern w:val="0"/>
                <w:sz w:val="18"/>
                <w:szCs w:val="18"/>
              </w:rPr>
              <w:t>对应条款序号</w:t>
            </w:r>
          </w:p>
        </w:tc>
        <w:tc>
          <w:tcPr>
            <w:tcW w:w="7101" w:type="dxa"/>
            <w:vAlign w:val="center"/>
          </w:tcPr>
          <w:p w:rsidR="00A80E18" w:rsidRDefault="001242C6">
            <w:pPr>
              <w:tabs>
                <w:tab w:val="left" w:pos="540"/>
              </w:tabs>
              <w:spacing w:line="240" w:lineRule="auto"/>
              <w:ind w:firstLine="0"/>
              <w:jc w:val="center"/>
              <w:rPr>
                <w:rFonts w:ascii="宋体" w:hAnsi="宋体"/>
                <w:b/>
                <w:snapToGrid w:val="0"/>
                <w:color w:val="000000"/>
                <w:kern w:val="0"/>
                <w:sz w:val="24"/>
                <w:szCs w:val="24"/>
              </w:rPr>
            </w:pPr>
            <w:r>
              <w:rPr>
                <w:rFonts w:ascii="宋体" w:hAnsi="宋体" w:hint="eastAsia"/>
                <w:snapToGrid w:val="0"/>
                <w:color w:val="000000"/>
                <w:kern w:val="0"/>
                <w:sz w:val="24"/>
                <w:szCs w:val="24"/>
              </w:rPr>
              <w:t>偏离说明</w:t>
            </w: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411"/>
        </w:trPr>
        <w:tc>
          <w:tcPr>
            <w:tcW w:w="818" w:type="dxa"/>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7101" w:type="dxa"/>
            <w:vAlign w:val="center"/>
          </w:tcPr>
          <w:p w:rsidR="00A80E18" w:rsidRDefault="00A80E18">
            <w:pPr>
              <w:tabs>
                <w:tab w:val="left" w:pos="540"/>
              </w:tabs>
              <w:spacing w:line="240" w:lineRule="auto"/>
              <w:ind w:firstLine="0"/>
              <w:rPr>
                <w:rFonts w:ascii="宋体" w:hAnsi="宋体"/>
                <w:b/>
                <w:snapToGrid w:val="0"/>
                <w:color w:val="000000"/>
                <w:kern w:val="0"/>
                <w:sz w:val="24"/>
                <w:szCs w:val="24"/>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417"/>
        </w:trPr>
        <w:tc>
          <w:tcPr>
            <w:tcW w:w="818" w:type="dxa"/>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7101" w:type="dxa"/>
            <w:vAlign w:val="center"/>
          </w:tcPr>
          <w:p w:rsidR="00A80E18" w:rsidRDefault="00A80E18">
            <w:pPr>
              <w:tabs>
                <w:tab w:val="left" w:pos="540"/>
              </w:tabs>
              <w:spacing w:line="240" w:lineRule="auto"/>
              <w:ind w:firstLine="0"/>
              <w:rPr>
                <w:rFonts w:ascii="宋体" w:hAnsi="宋体"/>
                <w:b/>
                <w:snapToGrid w:val="0"/>
                <w:color w:val="000000"/>
                <w:kern w:val="0"/>
                <w:sz w:val="24"/>
                <w:szCs w:val="24"/>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r w:rsidR="00A80E18">
        <w:trPr>
          <w:trHeight w:val="423"/>
        </w:trPr>
        <w:tc>
          <w:tcPr>
            <w:tcW w:w="818" w:type="dxa"/>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7101" w:type="dxa"/>
            <w:vAlign w:val="center"/>
          </w:tcPr>
          <w:p w:rsidR="00A80E18" w:rsidRDefault="00A80E18">
            <w:pPr>
              <w:tabs>
                <w:tab w:val="left" w:pos="540"/>
              </w:tabs>
              <w:spacing w:line="240" w:lineRule="auto"/>
              <w:ind w:firstLine="0"/>
              <w:rPr>
                <w:rFonts w:ascii="宋体" w:hAnsi="宋体"/>
                <w:b/>
                <w:snapToGrid w:val="0"/>
                <w:color w:val="000000"/>
                <w:kern w:val="0"/>
                <w:sz w:val="24"/>
                <w:szCs w:val="24"/>
              </w:rPr>
            </w:pPr>
          </w:p>
        </w:tc>
        <w:tc>
          <w:tcPr>
            <w:tcW w:w="1595" w:type="dxa"/>
            <w:vAlign w:val="center"/>
          </w:tcPr>
          <w:p w:rsidR="00A80E18" w:rsidRDefault="00A80E18">
            <w:pPr>
              <w:spacing w:line="240" w:lineRule="auto"/>
              <w:ind w:right="-35" w:firstLine="0"/>
              <w:jc w:val="center"/>
              <w:rPr>
                <w:rFonts w:ascii="宋体" w:hAnsi="宋体"/>
                <w:snapToGrid w:val="0"/>
                <w:color w:val="000000"/>
                <w:kern w:val="0"/>
                <w:sz w:val="24"/>
                <w:szCs w:val="24"/>
              </w:rPr>
            </w:pPr>
          </w:p>
        </w:tc>
      </w:tr>
    </w:tbl>
    <w:p w:rsidR="00A80E18" w:rsidRDefault="00A80E18">
      <w:pPr>
        <w:ind w:firstLine="0"/>
        <w:jc w:val="center"/>
        <w:rPr>
          <w:snapToGrid w:val="0"/>
          <w:color w:val="000000"/>
          <w:kern w:val="0"/>
        </w:rPr>
      </w:pPr>
    </w:p>
    <w:p w:rsidR="00A80E18" w:rsidRDefault="00A80E18">
      <w:pPr>
        <w:ind w:firstLine="0"/>
        <w:rPr>
          <w:rFonts w:ascii="宋体" w:hAnsi="宋体"/>
          <w:b/>
          <w:snapToGrid w:val="0"/>
          <w:color w:val="000000"/>
          <w:kern w:val="0"/>
          <w:sz w:val="28"/>
          <w:szCs w:val="28"/>
        </w:rPr>
      </w:pPr>
      <w:bookmarkStart w:id="10" w:name="_Toc202820352"/>
      <w:bookmarkStart w:id="11" w:name="_Toc202254106"/>
      <w:bookmarkStart w:id="12" w:name="_Toc202819879"/>
      <w:bookmarkStart w:id="13" w:name="_Toc202816997"/>
      <w:bookmarkStart w:id="14" w:name="_Toc202252035"/>
      <w:bookmarkStart w:id="15" w:name="_Toc202251701"/>
      <w:bookmarkStart w:id="16" w:name="_Toc202251076"/>
    </w:p>
    <w:p w:rsidR="00A80E18" w:rsidRDefault="001242C6">
      <w:pPr>
        <w:tabs>
          <w:tab w:val="left" w:pos="540"/>
        </w:tabs>
        <w:ind w:firstLine="0"/>
        <w:jc w:val="center"/>
        <w:rPr>
          <w:rFonts w:ascii="宋体" w:hAnsi="宋体"/>
          <w:b/>
          <w:snapToGrid w:val="0"/>
          <w:color w:val="000000"/>
          <w:kern w:val="0"/>
          <w:sz w:val="28"/>
          <w:szCs w:val="28"/>
        </w:rPr>
      </w:pPr>
      <w:bookmarkStart w:id="17" w:name="_Toc438543103"/>
      <w:bookmarkStart w:id="18" w:name="_Toc260050309"/>
      <w:r>
        <w:rPr>
          <w:rFonts w:ascii="宋体" w:hAnsi="宋体" w:hint="eastAsia"/>
          <w:b/>
          <w:snapToGrid w:val="0"/>
          <w:color w:val="000000"/>
          <w:kern w:val="0"/>
          <w:sz w:val="28"/>
          <w:szCs w:val="28"/>
        </w:rPr>
        <w:t>2.4广东省三级医院用户名单（同品牌、同型号）</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1489"/>
        <w:gridCol w:w="2683"/>
        <w:gridCol w:w="852"/>
        <w:gridCol w:w="1389"/>
        <w:gridCol w:w="2254"/>
      </w:tblGrid>
      <w:tr w:rsidR="00A80E18">
        <w:trPr>
          <w:trHeight w:val="602"/>
          <w:jc w:val="center"/>
        </w:trPr>
        <w:tc>
          <w:tcPr>
            <w:tcW w:w="742" w:type="dxa"/>
            <w:shd w:val="clear" w:color="auto" w:fill="F3F3F3"/>
            <w:vAlign w:val="center"/>
          </w:tcPr>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序号</w:t>
            </w:r>
          </w:p>
        </w:tc>
        <w:tc>
          <w:tcPr>
            <w:tcW w:w="1489" w:type="dxa"/>
            <w:shd w:val="clear" w:color="auto" w:fill="F3F3F3"/>
            <w:vAlign w:val="center"/>
          </w:tcPr>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客户名称</w:t>
            </w:r>
          </w:p>
        </w:tc>
        <w:tc>
          <w:tcPr>
            <w:tcW w:w="2683" w:type="dxa"/>
            <w:shd w:val="clear" w:color="auto" w:fill="F3F3F3"/>
            <w:vAlign w:val="center"/>
          </w:tcPr>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项目名称及合同金额</w:t>
            </w:r>
          </w:p>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（万元）</w:t>
            </w:r>
          </w:p>
        </w:tc>
        <w:tc>
          <w:tcPr>
            <w:tcW w:w="852" w:type="dxa"/>
            <w:shd w:val="clear" w:color="auto" w:fill="F3F3F3"/>
            <w:vAlign w:val="center"/>
          </w:tcPr>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竣工时间</w:t>
            </w:r>
          </w:p>
        </w:tc>
        <w:tc>
          <w:tcPr>
            <w:tcW w:w="1389" w:type="dxa"/>
            <w:shd w:val="clear" w:color="auto" w:fill="F3F3F3"/>
            <w:vAlign w:val="center"/>
          </w:tcPr>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联系人及电话</w:t>
            </w:r>
          </w:p>
        </w:tc>
        <w:tc>
          <w:tcPr>
            <w:tcW w:w="2254" w:type="dxa"/>
            <w:shd w:val="clear" w:color="auto" w:fill="F3F3F3"/>
            <w:vAlign w:val="center"/>
          </w:tcPr>
          <w:p w:rsidR="00A80E18" w:rsidRDefault="001242C6">
            <w:pPr>
              <w:spacing w:line="240" w:lineRule="auto"/>
              <w:ind w:firstLine="0"/>
              <w:jc w:val="center"/>
              <w:rPr>
                <w:rFonts w:ascii="宋体" w:hAnsi="宋体"/>
                <w:b/>
                <w:bCs/>
                <w:snapToGrid w:val="0"/>
                <w:color w:val="000000"/>
                <w:kern w:val="0"/>
                <w:sz w:val="24"/>
              </w:rPr>
            </w:pPr>
            <w:r>
              <w:rPr>
                <w:rFonts w:ascii="宋体" w:hAnsi="宋体" w:hint="eastAsia"/>
                <w:b/>
                <w:bCs/>
                <w:snapToGrid w:val="0"/>
                <w:color w:val="000000"/>
                <w:kern w:val="0"/>
                <w:sz w:val="24"/>
              </w:rPr>
              <w:t>合同书、中标通知书、发票等证明材料 (所在页码)</w:t>
            </w: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1</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spacing w:line="240" w:lineRule="auto"/>
              <w:ind w:firstLine="0"/>
              <w:jc w:val="center"/>
              <w:rPr>
                <w:rFonts w:ascii="宋体" w:hAnsi="宋体"/>
                <w:snapToGrid w:val="0"/>
                <w:color w:val="000000"/>
                <w:kern w:val="0"/>
                <w:sz w:val="24"/>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2</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pStyle w:val="41"/>
              <w:jc w:val="center"/>
              <w:rPr>
                <w:snapToGrid w:val="0"/>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3</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spacing w:line="240" w:lineRule="auto"/>
              <w:ind w:firstLine="0"/>
              <w:jc w:val="center"/>
              <w:rPr>
                <w:rFonts w:ascii="宋体" w:hAnsi="宋体"/>
                <w:snapToGrid w:val="0"/>
                <w:color w:val="000000"/>
                <w:kern w:val="0"/>
                <w:sz w:val="24"/>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4</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spacing w:line="240" w:lineRule="auto"/>
              <w:ind w:firstLine="0"/>
              <w:jc w:val="center"/>
              <w:rPr>
                <w:rFonts w:ascii="宋体" w:hAnsi="宋体"/>
                <w:snapToGrid w:val="0"/>
                <w:color w:val="000000"/>
                <w:kern w:val="0"/>
                <w:sz w:val="24"/>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5</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spacing w:line="240" w:lineRule="auto"/>
              <w:ind w:firstLine="0"/>
              <w:jc w:val="center"/>
              <w:rPr>
                <w:rFonts w:ascii="宋体" w:hAnsi="宋体"/>
                <w:snapToGrid w:val="0"/>
                <w:color w:val="000000"/>
                <w:kern w:val="0"/>
                <w:sz w:val="24"/>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6</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spacing w:line="240" w:lineRule="auto"/>
              <w:ind w:firstLine="0"/>
              <w:jc w:val="center"/>
              <w:rPr>
                <w:rFonts w:ascii="宋体" w:hAnsi="宋体"/>
                <w:snapToGrid w:val="0"/>
                <w:color w:val="000000"/>
                <w:kern w:val="0"/>
                <w:sz w:val="24"/>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r w:rsidR="00A80E18">
        <w:trPr>
          <w:trHeight w:val="480"/>
          <w:jc w:val="center"/>
        </w:trPr>
        <w:tc>
          <w:tcPr>
            <w:tcW w:w="742" w:type="dxa"/>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w:t>
            </w:r>
          </w:p>
        </w:tc>
        <w:tc>
          <w:tcPr>
            <w:tcW w:w="1489" w:type="dxa"/>
            <w:vAlign w:val="center"/>
          </w:tcPr>
          <w:p w:rsidR="00A80E18" w:rsidRDefault="00A80E18">
            <w:pPr>
              <w:spacing w:line="240" w:lineRule="auto"/>
              <w:ind w:firstLine="0"/>
              <w:jc w:val="center"/>
              <w:rPr>
                <w:rFonts w:ascii="宋体" w:hAnsi="宋体"/>
                <w:snapToGrid w:val="0"/>
                <w:color w:val="000000"/>
                <w:kern w:val="0"/>
                <w:sz w:val="24"/>
              </w:rPr>
            </w:pPr>
          </w:p>
        </w:tc>
        <w:tc>
          <w:tcPr>
            <w:tcW w:w="2683" w:type="dxa"/>
            <w:vAlign w:val="center"/>
          </w:tcPr>
          <w:p w:rsidR="00A80E18" w:rsidRDefault="00A80E18">
            <w:pPr>
              <w:spacing w:line="240" w:lineRule="auto"/>
              <w:ind w:firstLine="0"/>
              <w:jc w:val="center"/>
              <w:rPr>
                <w:rFonts w:ascii="宋体" w:hAnsi="宋体"/>
                <w:snapToGrid w:val="0"/>
                <w:color w:val="000000"/>
                <w:kern w:val="0"/>
                <w:sz w:val="24"/>
              </w:rPr>
            </w:pPr>
          </w:p>
        </w:tc>
        <w:tc>
          <w:tcPr>
            <w:tcW w:w="852" w:type="dxa"/>
            <w:vAlign w:val="center"/>
          </w:tcPr>
          <w:p w:rsidR="00A80E18" w:rsidRDefault="00A80E18">
            <w:pPr>
              <w:spacing w:line="240" w:lineRule="auto"/>
              <w:ind w:firstLine="0"/>
              <w:jc w:val="center"/>
              <w:rPr>
                <w:rFonts w:ascii="宋体" w:hAnsi="宋体"/>
                <w:snapToGrid w:val="0"/>
                <w:color w:val="000000"/>
                <w:kern w:val="0"/>
                <w:sz w:val="24"/>
              </w:rPr>
            </w:pPr>
          </w:p>
        </w:tc>
        <w:tc>
          <w:tcPr>
            <w:tcW w:w="1389" w:type="dxa"/>
            <w:vAlign w:val="center"/>
          </w:tcPr>
          <w:p w:rsidR="00A80E18" w:rsidRDefault="00A80E18">
            <w:pPr>
              <w:spacing w:line="240" w:lineRule="auto"/>
              <w:ind w:firstLine="0"/>
              <w:jc w:val="center"/>
              <w:rPr>
                <w:rFonts w:ascii="宋体" w:hAnsi="宋体"/>
                <w:snapToGrid w:val="0"/>
                <w:color w:val="000000"/>
                <w:kern w:val="0"/>
                <w:sz w:val="24"/>
              </w:rPr>
            </w:pPr>
          </w:p>
        </w:tc>
        <w:tc>
          <w:tcPr>
            <w:tcW w:w="2254" w:type="dxa"/>
            <w:vAlign w:val="center"/>
          </w:tcPr>
          <w:p w:rsidR="00A80E18" w:rsidRDefault="00A80E18">
            <w:pPr>
              <w:spacing w:line="240" w:lineRule="auto"/>
              <w:ind w:firstLine="0"/>
              <w:jc w:val="center"/>
              <w:rPr>
                <w:rFonts w:ascii="宋体" w:hAnsi="宋体"/>
                <w:snapToGrid w:val="0"/>
                <w:color w:val="000000"/>
                <w:kern w:val="0"/>
                <w:sz w:val="24"/>
              </w:rPr>
            </w:pPr>
          </w:p>
        </w:tc>
      </w:tr>
    </w:tbl>
    <w:p w:rsidR="00A80E18" w:rsidRDefault="00A80E18">
      <w:pPr>
        <w:spacing w:line="240" w:lineRule="auto"/>
        <w:ind w:firstLine="0"/>
        <w:rPr>
          <w:rFonts w:ascii="宋体" w:hAnsi="宋体"/>
          <w:snapToGrid w:val="0"/>
          <w:color w:val="000000"/>
          <w:kern w:val="0"/>
          <w:sz w:val="24"/>
        </w:rPr>
      </w:pPr>
    </w:p>
    <w:p w:rsidR="00A80E18" w:rsidRDefault="001242C6">
      <w:pPr>
        <w:jc w:val="center"/>
        <w:rPr>
          <w:rFonts w:ascii="宋体" w:hAnsi="宋体"/>
          <w:b/>
          <w:sz w:val="28"/>
          <w:szCs w:val="28"/>
        </w:rPr>
      </w:pPr>
      <w:r>
        <w:rPr>
          <w:rFonts w:hint="eastAsia"/>
          <w:b/>
          <w:sz w:val="28"/>
          <w:szCs w:val="28"/>
        </w:rPr>
        <w:t>2.5</w:t>
      </w:r>
      <w:r>
        <w:rPr>
          <w:rFonts w:ascii="宋体" w:hAnsi="宋体" w:hint="eastAsia"/>
          <w:b/>
          <w:sz w:val="28"/>
          <w:szCs w:val="28"/>
        </w:rPr>
        <w:t>市场上同档次产品技术对比表</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2693"/>
        <w:gridCol w:w="1985"/>
        <w:gridCol w:w="1984"/>
        <w:gridCol w:w="2000"/>
      </w:tblGrid>
      <w:tr w:rsidR="00A80E18">
        <w:trPr>
          <w:jc w:val="center"/>
        </w:trPr>
        <w:tc>
          <w:tcPr>
            <w:tcW w:w="783"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序号</w:t>
            </w:r>
          </w:p>
        </w:tc>
        <w:tc>
          <w:tcPr>
            <w:tcW w:w="2693"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关键技术参数</w:t>
            </w:r>
          </w:p>
        </w:tc>
        <w:tc>
          <w:tcPr>
            <w:tcW w:w="1985"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本公司产品</w:t>
            </w:r>
          </w:p>
        </w:tc>
        <w:tc>
          <w:tcPr>
            <w:tcW w:w="1984" w:type="dxa"/>
            <w:shd w:val="clear" w:color="auto" w:fill="auto"/>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hint="eastAsia"/>
                <w:b/>
                <w:snapToGrid w:val="0"/>
                <w:color w:val="000000"/>
                <w:szCs w:val="24"/>
              </w:rPr>
              <w:t>品牌xx</w:t>
            </w:r>
          </w:p>
        </w:tc>
        <w:tc>
          <w:tcPr>
            <w:tcW w:w="2000" w:type="dxa"/>
            <w:shd w:val="clear" w:color="auto" w:fill="auto"/>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hint="eastAsia"/>
                <w:b/>
                <w:snapToGrid w:val="0"/>
                <w:color w:val="000000"/>
                <w:szCs w:val="24"/>
              </w:rPr>
              <w:t>品牌xx</w:t>
            </w:r>
          </w:p>
        </w:tc>
      </w:tr>
      <w:tr w:rsidR="00A80E18">
        <w:trPr>
          <w:trHeight w:val="461"/>
          <w:jc w:val="center"/>
        </w:trPr>
        <w:tc>
          <w:tcPr>
            <w:tcW w:w="783" w:type="dxa"/>
            <w:shd w:val="clear" w:color="auto" w:fill="auto"/>
            <w:vAlign w:val="center"/>
          </w:tcPr>
          <w:p w:rsidR="00A80E18" w:rsidRDefault="00A80E18">
            <w:pPr>
              <w:spacing w:line="240" w:lineRule="auto"/>
              <w:ind w:firstLine="0"/>
              <w:jc w:val="center"/>
              <w:rPr>
                <w:rFonts w:ascii="宋体" w:hAnsi="宋体"/>
                <w:snapToGrid w:val="0"/>
                <w:color w:val="000000"/>
                <w:kern w:val="0"/>
                <w:sz w:val="24"/>
              </w:rPr>
            </w:pPr>
          </w:p>
        </w:tc>
        <w:tc>
          <w:tcPr>
            <w:tcW w:w="2693" w:type="dxa"/>
            <w:shd w:val="clear" w:color="auto" w:fill="auto"/>
          </w:tcPr>
          <w:p w:rsidR="00A80E18" w:rsidRDefault="001242C6">
            <w:pPr>
              <w:pStyle w:val="a0"/>
              <w:spacing w:before="0" w:after="0"/>
              <w:rPr>
                <w:rFonts w:ascii="宋体" w:hAnsi="宋体"/>
                <w:snapToGrid w:val="0"/>
                <w:color w:val="000000"/>
                <w:spacing w:val="0"/>
                <w:szCs w:val="24"/>
              </w:rPr>
            </w:pPr>
            <w:r>
              <w:rPr>
                <w:rFonts w:ascii="宋体" w:hAnsi="宋体" w:hint="eastAsia"/>
                <w:b/>
                <w:snapToGrid w:val="0"/>
                <w:color w:val="000000"/>
                <w:szCs w:val="24"/>
              </w:rPr>
              <w:t>规格型号</w:t>
            </w: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61"/>
          <w:jc w:val="center"/>
        </w:trPr>
        <w:tc>
          <w:tcPr>
            <w:tcW w:w="783"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1</w:t>
            </w:r>
          </w:p>
        </w:tc>
        <w:tc>
          <w:tcPr>
            <w:tcW w:w="2693" w:type="dxa"/>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67"/>
          <w:jc w:val="center"/>
        </w:trPr>
        <w:tc>
          <w:tcPr>
            <w:tcW w:w="783"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2</w:t>
            </w:r>
          </w:p>
        </w:tc>
        <w:tc>
          <w:tcPr>
            <w:tcW w:w="2693" w:type="dxa"/>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783"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3</w:t>
            </w:r>
          </w:p>
        </w:tc>
        <w:tc>
          <w:tcPr>
            <w:tcW w:w="2693" w:type="dxa"/>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783"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4</w:t>
            </w:r>
          </w:p>
        </w:tc>
        <w:tc>
          <w:tcPr>
            <w:tcW w:w="2693" w:type="dxa"/>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783"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5</w:t>
            </w:r>
          </w:p>
        </w:tc>
        <w:tc>
          <w:tcPr>
            <w:tcW w:w="2693" w:type="dxa"/>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783"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6</w:t>
            </w:r>
          </w:p>
        </w:tc>
        <w:tc>
          <w:tcPr>
            <w:tcW w:w="2693" w:type="dxa"/>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783" w:type="dxa"/>
            <w:tcBorders>
              <w:bottom w:val="single" w:sz="4" w:space="0" w:color="auto"/>
            </w:tcBorders>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snapToGrid w:val="0"/>
                <w:color w:val="000000"/>
                <w:kern w:val="0"/>
                <w:sz w:val="24"/>
              </w:rPr>
              <w:t>…</w:t>
            </w:r>
          </w:p>
        </w:tc>
        <w:tc>
          <w:tcPr>
            <w:tcW w:w="2693" w:type="dxa"/>
            <w:tcBorders>
              <w:bottom w:val="single" w:sz="4" w:space="0" w:color="auto"/>
            </w:tcBorders>
            <w:shd w:val="clear" w:color="auto" w:fill="auto"/>
          </w:tcPr>
          <w:p w:rsidR="00A80E18" w:rsidRDefault="00A80E18">
            <w:pPr>
              <w:pStyle w:val="a0"/>
              <w:spacing w:before="0" w:after="0"/>
              <w:rPr>
                <w:rFonts w:ascii="宋体" w:hAnsi="宋体"/>
                <w:snapToGrid w:val="0"/>
                <w:color w:val="000000"/>
                <w:spacing w:val="0"/>
                <w:szCs w:val="24"/>
              </w:rPr>
            </w:pPr>
          </w:p>
        </w:tc>
        <w:tc>
          <w:tcPr>
            <w:tcW w:w="1985" w:type="dxa"/>
            <w:tcBorders>
              <w:bottom w:val="single" w:sz="4" w:space="0" w:color="auto"/>
            </w:tcBorders>
            <w:shd w:val="clear" w:color="auto" w:fill="auto"/>
          </w:tcPr>
          <w:p w:rsidR="00A80E18" w:rsidRDefault="00A80E18">
            <w:pPr>
              <w:pStyle w:val="a0"/>
              <w:spacing w:before="0" w:after="0"/>
              <w:rPr>
                <w:rFonts w:ascii="宋体" w:hAnsi="宋体"/>
                <w:snapToGrid w:val="0"/>
                <w:color w:val="000000"/>
                <w:spacing w:val="0"/>
                <w:szCs w:val="24"/>
              </w:rPr>
            </w:pPr>
          </w:p>
        </w:tc>
        <w:tc>
          <w:tcPr>
            <w:tcW w:w="1984" w:type="dxa"/>
            <w:shd w:val="clear" w:color="auto" w:fill="auto"/>
          </w:tcPr>
          <w:p w:rsidR="00A80E18" w:rsidRDefault="00A80E18">
            <w:pPr>
              <w:pStyle w:val="a0"/>
              <w:spacing w:before="0" w:after="0"/>
              <w:rPr>
                <w:rFonts w:ascii="宋体" w:hAnsi="宋体"/>
                <w:snapToGrid w:val="0"/>
                <w:color w:val="000000"/>
                <w:spacing w:val="0"/>
                <w:szCs w:val="24"/>
              </w:rPr>
            </w:pPr>
          </w:p>
        </w:tc>
        <w:tc>
          <w:tcPr>
            <w:tcW w:w="2000" w:type="dxa"/>
            <w:shd w:val="clear" w:color="auto" w:fill="auto"/>
          </w:tcPr>
          <w:p w:rsidR="00A80E18" w:rsidRDefault="00A80E18">
            <w:pPr>
              <w:pStyle w:val="a0"/>
              <w:spacing w:before="0" w:after="0"/>
              <w:rPr>
                <w:rFonts w:ascii="宋体" w:hAnsi="宋体"/>
                <w:snapToGrid w:val="0"/>
                <w:color w:val="000000"/>
                <w:spacing w:val="0"/>
                <w:szCs w:val="24"/>
              </w:rPr>
            </w:pPr>
          </w:p>
        </w:tc>
      </w:tr>
    </w:tbl>
    <w:p w:rsidR="00A80E18" w:rsidRDefault="00A80E18">
      <w:pPr>
        <w:autoSpaceDE w:val="0"/>
        <w:autoSpaceDN w:val="0"/>
        <w:spacing w:line="240" w:lineRule="auto"/>
        <w:ind w:firstLine="0"/>
        <w:outlineLvl w:val="1"/>
        <w:rPr>
          <w:rFonts w:ascii="宋体" w:hAnsi="宋体"/>
          <w:b/>
          <w:snapToGrid w:val="0"/>
          <w:color w:val="000000"/>
          <w:kern w:val="0"/>
          <w:sz w:val="28"/>
          <w:szCs w:val="28"/>
        </w:rPr>
      </w:pPr>
    </w:p>
    <w:p w:rsidR="00A80E18" w:rsidRDefault="001242C6">
      <w:pPr>
        <w:autoSpaceDE w:val="0"/>
        <w:autoSpaceDN w:val="0"/>
        <w:spacing w:line="240" w:lineRule="auto"/>
        <w:ind w:firstLine="0"/>
        <w:jc w:val="center"/>
        <w:outlineLvl w:val="1"/>
        <w:rPr>
          <w:rFonts w:ascii="宋体" w:hAnsi="宋体"/>
          <w:b/>
          <w:snapToGrid w:val="0"/>
          <w:color w:val="000000"/>
          <w:kern w:val="0"/>
          <w:sz w:val="28"/>
          <w:szCs w:val="28"/>
        </w:rPr>
      </w:pPr>
      <w:r>
        <w:rPr>
          <w:rFonts w:ascii="宋体" w:hAnsi="宋体" w:hint="eastAsia"/>
          <w:b/>
          <w:snapToGrid w:val="0"/>
          <w:color w:val="000000"/>
          <w:kern w:val="0"/>
          <w:sz w:val="28"/>
          <w:szCs w:val="28"/>
        </w:rPr>
        <w:t>2.6</w:t>
      </w:r>
      <w:r>
        <w:rPr>
          <w:rFonts w:hint="eastAsia"/>
          <w:b/>
          <w:snapToGrid w:val="0"/>
          <w:color w:val="000000"/>
          <w:kern w:val="0"/>
          <w:sz w:val="28"/>
          <w:szCs w:val="28"/>
        </w:rPr>
        <w:t>产品报价一览表</w:t>
      </w:r>
    </w:p>
    <w:tbl>
      <w:tblPr>
        <w:tblW w:w="946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1" w:type="dxa"/>
          <w:right w:w="51" w:type="dxa"/>
        </w:tblCellMar>
        <w:tblLook w:val="04A0" w:firstRow="1" w:lastRow="0" w:firstColumn="1" w:lastColumn="0" w:noHBand="0" w:noVBand="1"/>
      </w:tblPr>
      <w:tblGrid>
        <w:gridCol w:w="704"/>
        <w:gridCol w:w="3096"/>
        <w:gridCol w:w="1559"/>
        <w:gridCol w:w="1843"/>
        <w:gridCol w:w="773"/>
        <w:gridCol w:w="1494"/>
      </w:tblGrid>
      <w:tr w:rsidR="00A80E18">
        <w:trPr>
          <w:trHeight w:val="468"/>
          <w:jc w:val="center"/>
        </w:trPr>
        <w:tc>
          <w:tcPr>
            <w:tcW w:w="704" w:type="dxa"/>
            <w:tcBorders>
              <w:top w:val="double" w:sz="4" w:space="0" w:color="auto"/>
              <w:bottom w:val="single" w:sz="6"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序号</w:t>
            </w:r>
          </w:p>
        </w:tc>
        <w:tc>
          <w:tcPr>
            <w:tcW w:w="3096" w:type="dxa"/>
            <w:tcBorders>
              <w:top w:val="double" w:sz="4" w:space="0" w:color="auto"/>
              <w:bottom w:val="single" w:sz="6" w:space="0" w:color="auto"/>
              <w:right w:val="single" w:sz="4"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产品名称（注册证名称）</w:t>
            </w:r>
          </w:p>
        </w:tc>
        <w:tc>
          <w:tcPr>
            <w:tcW w:w="1559" w:type="dxa"/>
            <w:tcBorders>
              <w:top w:val="double" w:sz="4" w:space="0" w:color="auto"/>
              <w:left w:val="single" w:sz="4" w:space="0" w:color="auto"/>
              <w:bottom w:val="single" w:sz="6"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规格型号</w:t>
            </w:r>
          </w:p>
        </w:tc>
        <w:tc>
          <w:tcPr>
            <w:tcW w:w="1843" w:type="dxa"/>
            <w:tcBorders>
              <w:top w:val="double" w:sz="4" w:space="0" w:color="auto"/>
              <w:bottom w:val="single" w:sz="6"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生产企业名称及原产地（国别或港澳台）</w:t>
            </w:r>
          </w:p>
        </w:tc>
        <w:tc>
          <w:tcPr>
            <w:tcW w:w="773" w:type="dxa"/>
            <w:tcBorders>
              <w:top w:val="double" w:sz="4" w:space="0" w:color="auto"/>
              <w:bottom w:val="single" w:sz="6"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数量</w:t>
            </w:r>
          </w:p>
        </w:tc>
        <w:tc>
          <w:tcPr>
            <w:tcW w:w="1494" w:type="dxa"/>
            <w:tcBorders>
              <w:top w:val="double" w:sz="4" w:space="0" w:color="auto"/>
              <w:bottom w:val="single" w:sz="6" w:space="0" w:color="auto"/>
            </w:tcBorders>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单价（万元）</w:t>
            </w:r>
          </w:p>
        </w:tc>
      </w:tr>
      <w:tr w:rsidR="00A80E18">
        <w:trPr>
          <w:trHeight w:val="552"/>
          <w:jc w:val="center"/>
        </w:trPr>
        <w:tc>
          <w:tcPr>
            <w:tcW w:w="704" w:type="dxa"/>
            <w:tcBorders>
              <w:top w:val="single" w:sz="6" w:space="0" w:color="auto"/>
            </w:tcBorders>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hint="eastAsia"/>
                <w:snapToGrid w:val="0"/>
                <w:color w:val="000000"/>
                <w:spacing w:val="0"/>
                <w:szCs w:val="24"/>
              </w:rPr>
              <w:t>1</w:t>
            </w:r>
          </w:p>
        </w:tc>
        <w:tc>
          <w:tcPr>
            <w:tcW w:w="3096" w:type="dxa"/>
            <w:tcBorders>
              <w:top w:val="single" w:sz="6" w:space="0" w:color="auto"/>
              <w:right w:val="single" w:sz="4"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1559" w:type="dxa"/>
            <w:tcBorders>
              <w:top w:val="single" w:sz="6" w:space="0" w:color="auto"/>
              <w:left w:val="single" w:sz="4"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1843" w:type="dxa"/>
            <w:tcBorders>
              <w:top w:val="single" w:sz="6"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773" w:type="dxa"/>
            <w:tcBorders>
              <w:top w:val="single" w:sz="6"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1494" w:type="dxa"/>
            <w:tcBorders>
              <w:top w:val="single" w:sz="6"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trHeight w:val="551"/>
          <w:jc w:val="center"/>
        </w:trPr>
        <w:tc>
          <w:tcPr>
            <w:tcW w:w="704" w:type="dxa"/>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snapToGrid w:val="0"/>
                <w:color w:val="000000"/>
                <w:spacing w:val="0"/>
                <w:szCs w:val="24"/>
              </w:rPr>
              <w:t>…</w:t>
            </w:r>
          </w:p>
        </w:tc>
        <w:tc>
          <w:tcPr>
            <w:tcW w:w="3096" w:type="dxa"/>
            <w:tcBorders>
              <w:right w:val="single" w:sz="4"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1559" w:type="dxa"/>
            <w:tcBorders>
              <w:left w:val="single" w:sz="4" w:space="0" w:color="auto"/>
            </w:tcBorders>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1843" w:type="dxa"/>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773" w:type="dxa"/>
            <w:vAlign w:val="center"/>
          </w:tcPr>
          <w:p w:rsidR="00A80E18" w:rsidRDefault="00A80E18">
            <w:pPr>
              <w:spacing w:line="240" w:lineRule="auto"/>
              <w:ind w:firstLine="0"/>
              <w:jc w:val="center"/>
              <w:rPr>
                <w:rFonts w:ascii="宋体" w:hAnsi="宋体"/>
                <w:snapToGrid w:val="0"/>
                <w:color w:val="000000"/>
                <w:kern w:val="0"/>
                <w:sz w:val="24"/>
                <w:szCs w:val="24"/>
              </w:rPr>
            </w:pPr>
          </w:p>
        </w:tc>
        <w:tc>
          <w:tcPr>
            <w:tcW w:w="1494" w:type="dxa"/>
            <w:vAlign w:val="center"/>
          </w:tcPr>
          <w:p w:rsidR="00A80E18" w:rsidRDefault="00A80E18">
            <w:pPr>
              <w:spacing w:line="240" w:lineRule="auto"/>
              <w:ind w:firstLine="0"/>
              <w:jc w:val="center"/>
              <w:rPr>
                <w:rFonts w:ascii="宋体" w:hAnsi="宋体"/>
                <w:snapToGrid w:val="0"/>
                <w:color w:val="000000"/>
                <w:kern w:val="0"/>
                <w:sz w:val="24"/>
                <w:szCs w:val="24"/>
              </w:rPr>
            </w:pPr>
          </w:p>
        </w:tc>
      </w:tr>
      <w:tr w:rsidR="00A80E18">
        <w:trPr>
          <w:trHeight w:val="720"/>
          <w:jc w:val="center"/>
        </w:trPr>
        <w:tc>
          <w:tcPr>
            <w:tcW w:w="9469" w:type="dxa"/>
            <w:gridSpan w:val="6"/>
            <w:vAlign w:val="center"/>
          </w:tcPr>
          <w:p w:rsidR="00A80E18" w:rsidRDefault="001242C6">
            <w:pPr>
              <w:pStyle w:val="a0"/>
              <w:spacing w:before="0" w:after="0" w:line="360" w:lineRule="auto"/>
              <w:jc w:val="both"/>
              <w:rPr>
                <w:b/>
                <w:snapToGrid w:val="0"/>
                <w:color w:val="000000"/>
                <w:spacing w:val="0"/>
              </w:rPr>
            </w:pPr>
            <w:r>
              <w:rPr>
                <w:rFonts w:hint="eastAsia"/>
                <w:b/>
                <w:snapToGrid w:val="0"/>
                <w:color w:val="000000"/>
                <w:spacing w:val="0"/>
              </w:rPr>
              <w:lastRenderedPageBreak/>
              <w:t>总价小写金额：￥</w:t>
            </w:r>
            <w:r>
              <w:rPr>
                <w:rFonts w:hint="eastAsia"/>
                <w:snapToGrid w:val="0"/>
                <w:color w:val="000000"/>
                <w:spacing w:val="0"/>
                <w:u w:val="single"/>
              </w:rPr>
              <w:t xml:space="preserve">               </w:t>
            </w:r>
            <w:r>
              <w:rPr>
                <w:rFonts w:hint="eastAsia"/>
                <w:b/>
                <w:snapToGrid w:val="0"/>
                <w:color w:val="000000"/>
                <w:spacing w:val="0"/>
              </w:rPr>
              <w:t>万元</w:t>
            </w:r>
          </w:p>
        </w:tc>
      </w:tr>
    </w:tbl>
    <w:p w:rsidR="00A80E18" w:rsidRDefault="001242C6">
      <w:pPr>
        <w:rPr>
          <w:snapToGrid w:val="0"/>
          <w:color w:val="000000"/>
          <w:kern w:val="0"/>
          <w:sz w:val="24"/>
          <w:szCs w:val="24"/>
        </w:rPr>
      </w:pPr>
      <w:r>
        <w:rPr>
          <w:rFonts w:hint="eastAsia"/>
          <w:snapToGrid w:val="0"/>
          <w:color w:val="000000"/>
          <w:kern w:val="0"/>
          <w:sz w:val="24"/>
          <w:szCs w:val="24"/>
        </w:rPr>
        <w:t>注：</w:t>
      </w:r>
    </w:p>
    <w:p w:rsidR="00A80E18" w:rsidRDefault="001242C6">
      <w:pPr>
        <w:numPr>
          <w:ilvl w:val="0"/>
          <w:numId w:val="2"/>
        </w:numPr>
        <w:spacing w:line="240" w:lineRule="auto"/>
        <w:rPr>
          <w:snapToGrid w:val="0"/>
          <w:color w:val="000000"/>
          <w:kern w:val="0"/>
          <w:sz w:val="24"/>
          <w:szCs w:val="24"/>
        </w:rPr>
      </w:pPr>
      <w:r>
        <w:rPr>
          <w:rFonts w:hint="eastAsia"/>
          <w:snapToGrid w:val="0"/>
          <w:color w:val="000000"/>
          <w:kern w:val="0"/>
          <w:sz w:val="24"/>
          <w:szCs w:val="24"/>
        </w:rPr>
        <w:t>上表中的价格为市场报价，最终价格以院内采购论证（谈判）会结果为准。</w:t>
      </w:r>
    </w:p>
    <w:p w:rsidR="00A80E18" w:rsidRDefault="001242C6">
      <w:pPr>
        <w:numPr>
          <w:ilvl w:val="0"/>
          <w:numId w:val="2"/>
        </w:numPr>
        <w:spacing w:line="240" w:lineRule="auto"/>
        <w:rPr>
          <w:snapToGrid w:val="0"/>
          <w:color w:val="000000"/>
          <w:kern w:val="0"/>
          <w:sz w:val="24"/>
          <w:szCs w:val="24"/>
        </w:rPr>
      </w:pPr>
      <w:r>
        <w:rPr>
          <w:rFonts w:hint="eastAsia"/>
          <w:snapToGrid w:val="0"/>
          <w:color w:val="000000"/>
          <w:kern w:val="0"/>
          <w:sz w:val="24"/>
          <w:szCs w:val="24"/>
        </w:rPr>
        <w:t>报价须包含设备及零配件的购置和安装、运输保险、装卸、培训辅导、质保期售后服务、全额含税发票、雇员费用、合同实施过程中应预见和不可预见费用等。</w:t>
      </w:r>
    </w:p>
    <w:p w:rsidR="00A80E18" w:rsidRDefault="001242C6">
      <w:pPr>
        <w:pStyle w:val="a0"/>
        <w:numPr>
          <w:ilvl w:val="0"/>
          <w:numId w:val="2"/>
        </w:numPr>
        <w:spacing w:before="0" w:after="0"/>
        <w:rPr>
          <w:snapToGrid w:val="0"/>
          <w:color w:val="000000"/>
          <w:spacing w:val="0"/>
        </w:rPr>
      </w:pPr>
      <w:r>
        <w:rPr>
          <w:rFonts w:hint="eastAsia"/>
          <w:snapToGrid w:val="0"/>
          <w:color w:val="000000"/>
          <w:spacing w:val="0"/>
          <w:szCs w:val="24"/>
        </w:rPr>
        <w:t>本项目只接受低于或等于预算金额的价格。</w:t>
      </w:r>
    </w:p>
    <w:p w:rsidR="00A80E18" w:rsidRDefault="00A80E18">
      <w:pPr>
        <w:spacing w:line="240" w:lineRule="auto"/>
        <w:ind w:firstLine="0"/>
        <w:rPr>
          <w:bCs/>
          <w:snapToGrid w:val="0"/>
          <w:color w:val="000000"/>
          <w:kern w:val="0"/>
          <w:sz w:val="24"/>
        </w:rPr>
      </w:pPr>
    </w:p>
    <w:p w:rsidR="00A80E18" w:rsidRDefault="00A80E18">
      <w:pPr>
        <w:spacing w:line="240" w:lineRule="auto"/>
        <w:ind w:firstLine="0"/>
        <w:rPr>
          <w:bCs/>
          <w:snapToGrid w:val="0"/>
          <w:color w:val="000000"/>
          <w:kern w:val="0"/>
          <w:sz w:val="24"/>
        </w:rPr>
      </w:pPr>
    </w:p>
    <w:p w:rsidR="00A80E18" w:rsidRDefault="001242C6">
      <w:pPr>
        <w:spacing w:line="240" w:lineRule="auto"/>
        <w:ind w:firstLine="0"/>
        <w:jc w:val="center"/>
        <w:rPr>
          <w:b/>
          <w:snapToGrid w:val="0"/>
          <w:color w:val="000000"/>
          <w:kern w:val="0"/>
          <w:sz w:val="28"/>
          <w:szCs w:val="28"/>
        </w:rPr>
      </w:pPr>
      <w:r>
        <w:rPr>
          <w:rFonts w:hint="eastAsia"/>
          <w:b/>
          <w:bCs/>
          <w:snapToGrid w:val="0"/>
          <w:color w:val="000000"/>
          <w:kern w:val="0"/>
          <w:sz w:val="28"/>
          <w:szCs w:val="28"/>
        </w:rPr>
        <w:t>2.7</w:t>
      </w:r>
      <w:r>
        <w:rPr>
          <w:rFonts w:hint="eastAsia"/>
          <w:b/>
          <w:snapToGrid w:val="0"/>
          <w:color w:val="000000"/>
          <w:kern w:val="0"/>
          <w:sz w:val="28"/>
          <w:szCs w:val="28"/>
        </w:rPr>
        <w:t>产品配置清单</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402"/>
        <w:gridCol w:w="1559"/>
        <w:gridCol w:w="1797"/>
        <w:gridCol w:w="1858"/>
      </w:tblGrid>
      <w:tr w:rsidR="00A80E18">
        <w:trPr>
          <w:trHeight w:val="521"/>
          <w:jc w:val="center"/>
        </w:trPr>
        <w:tc>
          <w:tcPr>
            <w:tcW w:w="829"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序号</w:t>
            </w:r>
          </w:p>
        </w:tc>
        <w:tc>
          <w:tcPr>
            <w:tcW w:w="3402"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名称</w:t>
            </w:r>
          </w:p>
        </w:tc>
        <w:tc>
          <w:tcPr>
            <w:tcW w:w="1559"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规格型号</w:t>
            </w:r>
          </w:p>
        </w:tc>
        <w:tc>
          <w:tcPr>
            <w:tcW w:w="1797" w:type="dxa"/>
            <w:shd w:val="clear" w:color="auto" w:fill="auto"/>
            <w:vAlign w:val="center"/>
          </w:tcPr>
          <w:p w:rsidR="00A80E18" w:rsidRDefault="001242C6">
            <w:pPr>
              <w:pStyle w:val="a0"/>
              <w:spacing w:before="0" w:after="0"/>
              <w:jc w:val="center"/>
              <w:rPr>
                <w:rFonts w:ascii="宋体" w:hAnsi="宋体"/>
                <w:b/>
                <w:snapToGrid w:val="0"/>
                <w:color w:val="000000"/>
                <w:spacing w:val="0"/>
                <w:szCs w:val="24"/>
              </w:rPr>
            </w:pPr>
            <w:r>
              <w:rPr>
                <w:rFonts w:ascii="宋体" w:hAnsi="宋体" w:hint="eastAsia"/>
                <w:b/>
                <w:snapToGrid w:val="0"/>
                <w:color w:val="000000"/>
                <w:spacing w:val="0"/>
                <w:szCs w:val="24"/>
              </w:rPr>
              <w:t>数量及单位</w:t>
            </w:r>
          </w:p>
        </w:tc>
        <w:tc>
          <w:tcPr>
            <w:tcW w:w="1858" w:type="dxa"/>
            <w:shd w:val="clear" w:color="auto" w:fill="auto"/>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hint="eastAsia"/>
                <w:b/>
                <w:snapToGrid w:val="0"/>
                <w:color w:val="000000"/>
                <w:spacing w:val="0"/>
                <w:szCs w:val="24"/>
              </w:rPr>
              <w:t>单价（元）</w:t>
            </w:r>
          </w:p>
        </w:tc>
      </w:tr>
      <w:tr w:rsidR="00A80E18">
        <w:trPr>
          <w:trHeight w:val="461"/>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1</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67"/>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2</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3</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4</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5</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6</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snapToGrid w:val="0"/>
                <w:color w:val="000000"/>
                <w:kern w:val="0"/>
                <w:sz w:val="24"/>
              </w:rPr>
              <w:t>…</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A80E18">
            <w:pPr>
              <w:spacing w:line="240" w:lineRule="auto"/>
              <w:ind w:firstLine="0"/>
              <w:jc w:val="center"/>
              <w:rPr>
                <w:rFonts w:ascii="宋体" w:hAnsi="宋体"/>
                <w:snapToGrid w:val="0"/>
                <w:color w:val="000000"/>
                <w:kern w:val="0"/>
                <w:sz w:val="24"/>
              </w:rPr>
            </w:pP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bookmarkEnd w:id="10"/>
      <w:bookmarkEnd w:id="11"/>
      <w:bookmarkEnd w:id="12"/>
      <w:bookmarkEnd w:id="13"/>
      <w:bookmarkEnd w:id="14"/>
      <w:bookmarkEnd w:id="15"/>
      <w:bookmarkEnd w:id="16"/>
      <w:bookmarkEnd w:id="17"/>
      <w:bookmarkEnd w:id="18"/>
    </w:tbl>
    <w:p w:rsidR="00A80E18" w:rsidRDefault="00A80E18">
      <w:pPr>
        <w:spacing w:line="240" w:lineRule="auto"/>
        <w:ind w:firstLine="0"/>
        <w:jc w:val="center"/>
        <w:rPr>
          <w:b/>
          <w:bCs/>
          <w:snapToGrid w:val="0"/>
          <w:color w:val="000000"/>
          <w:kern w:val="0"/>
          <w:sz w:val="28"/>
          <w:szCs w:val="28"/>
        </w:rPr>
      </w:pPr>
    </w:p>
    <w:p w:rsidR="00A80E18" w:rsidRDefault="001242C6">
      <w:pPr>
        <w:spacing w:line="240" w:lineRule="auto"/>
        <w:ind w:firstLine="0"/>
        <w:jc w:val="center"/>
        <w:rPr>
          <w:b/>
          <w:snapToGrid w:val="0"/>
          <w:color w:val="000000"/>
          <w:kern w:val="0"/>
          <w:sz w:val="28"/>
          <w:szCs w:val="28"/>
        </w:rPr>
      </w:pPr>
      <w:r>
        <w:rPr>
          <w:rFonts w:hint="eastAsia"/>
          <w:b/>
          <w:bCs/>
          <w:snapToGrid w:val="0"/>
          <w:color w:val="000000"/>
          <w:kern w:val="0"/>
          <w:sz w:val="28"/>
          <w:szCs w:val="28"/>
        </w:rPr>
        <w:t>2.8</w:t>
      </w:r>
      <w:r>
        <w:rPr>
          <w:rFonts w:hint="eastAsia"/>
          <w:b/>
          <w:snapToGrid w:val="0"/>
          <w:color w:val="000000"/>
          <w:kern w:val="0"/>
          <w:sz w:val="28"/>
          <w:szCs w:val="28"/>
        </w:rPr>
        <w:t>产品选配清单</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402"/>
        <w:gridCol w:w="1559"/>
        <w:gridCol w:w="1797"/>
        <w:gridCol w:w="1858"/>
      </w:tblGrid>
      <w:tr w:rsidR="00A80E18">
        <w:trPr>
          <w:trHeight w:val="521"/>
          <w:jc w:val="center"/>
        </w:trPr>
        <w:tc>
          <w:tcPr>
            <w:tcW w:w="829"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序号</w:t>
            </w:r>
          </w:p>
        </w:tc>
        <w:tc>
          <w:tcPr>
            <w:tcW w:w="3402"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名称</w:t>
            </w:r>
          </w:p>
        </w:tc>
        <w:tc>
          <w:tcPr>
            <w:tcW w:w="1559"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规格型号</w:t>
            </w:r>
          </w:p>
        </w:tc>
        <w:tc>
          <w:tcPr>
            <w:tcW w:w="1797" w:type="dxa"/>
            <w:shd w:val="clear" w:color="auto" w:fill="auto"/>
            <w:vAlign w:val="center"/>
          </w:tcPr>
          <w:p w:rsidR="00A80E18" w:rsidRDefault="001242C6">
            <w:pPr>
              <w:pStyle w:val="a0"/>
              <w:spacing w:before="0" w:after="0"/>
              <w:jc w:val="center"/>
              <w:rPr>
                <w:rFonts w:ascii="宋体" w:hAnsi="宋体"/>
                <w:b/>
                <w:snapToGrid w:val="0"/>
                <w:color w:val="000000"/>
                <w:spacing w:val="0"/>
                <w:szCs w:val="24"/>
              </w:rPr>
            </w:pPr>
            <w:r>
              <w:rPr>
                <w:rFonts w:ascii="宋体" w:hAnsi="宋体" w:hint="eastAsia"/>
                <w:b/>
                <w:snapToGrid w:val="0"/>
                <w:color w:val="000000"/>
                <w:spacing w:val="0"/>
                <w:szCs w:val="24"/>
              </w:rPr>
              <w:t>数量及单位</w:t>
            </w:r>
          </w:p>
        </w:tc>
        <w:tc>
          <w:tcPr>
            <w:tcW w:w="1858" w:type="dxa"/>
            <w:shd w:val="clear" w:color="auto" w:fill="auto"/>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hint="eastAsia"/>
                <w:b/>
                <w:snapToGrid w:val="0"/>
                <w:color w:val="000000"/>
                <w:spacing w:val="0"/>
                <w:szCs w:val="24"/>
              </w:rPr>
              <w:t>单价（元）</w:t>
            </w:r>
          </w:p>
        </w:tc>
      </w:tr>
      <w:tr w:rsidR="00A80E18">
        <w:trPr>
          <w:trHeight w:val="461"/>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1</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67"/>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2</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3</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4</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5</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6</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snapToGrid w:val="0"/>
                <w:color w:val="000000"/>
                <w:kern w:val="0"/>
                <w:sz w:val="24"/>
              </w:rPr>
              <w:t>…</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A80E18">
            <w:pPr>
              <w:spacing w:line="240" w:lineRule="auto"/>
              <w:ind w:firstLine="0"/>
              <w:jc w:val="center"/>
              <w:rPr>
                <w:rFonts w:ascii="宋体" w:hAnsi="宋体"/>
                <w:snapToGrid w:val="0"/>
                <w:color w:val="000000"/>
                <w:kern w:val="0"/>
                <w:sz w:val="24"/>
              </w:rPr>
            </w:pP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bl>
    <w:p w:rsidR="00A80E18" w:rsidRDefault="00A80E18">
      <w:pPr>
        <w:pStyle w:val="a0"/>
      </w:pPr>
    </w:p>
    <w:p w:rsidR="00A80E18" w:rsidRDefault="00A80E18">
      <w:pPr>
        <w:pStyle w:val="afa"/>
        <w:spacing w:line="240" w:lineRule="auto"/>
        <w:ind w:left="2895" w:firstLineChars="0" w:firstLine="0"/>
        <w:rPr>
          <w:b/>
          <w:snapToGrid w:val="0"/>
          <w:color w:val="000000"/>
          <w:kern w:val="0"/>
          <w:sz w:val="28"/>
          <w:szCs w:val="28"/>
        </w:rPr>
        <w:sectPr w:rsidR="00A80E18">
          <w:pgSz w:w="11906" w:h="16838"/>
          <w:pgMar w:top="1134" w:right="1304" w:bottom="1134" w:left="1304" w:header="567" w:footer="680" w:gutter="0"/>
          <w:cols w:space="720"/>
          <w:docGrid w:type="lines" w:linePitch="312"/>
        </w:sectPr>
      </w:pPr>
    </w:p>
    <w:p w:rsidR="00A80E18" w:rsidRDefault="001242C6">
      <w:pPr>
        <w:pStyle w:val="afa"/>
        <w:spacing w:line="240" w:lineRule="auto"/>
        <w:ind w:left="2895" w:firstLineChars="0" w:firstLine="0"/>
        <w:rPr>
          <w:b/>
          <w:snapToGrid w:val="0"/>
          <w:color w:val="000000"/>
          <w:kern w:val="0"/>
          <w:sz w:val="28"/>
          <w:szCs w:val="28"/>
        </w:rPr>
      </w:pPr>
      <w:r>
        <w:rPr>
          <w:rFonts w:hint="eastAsia"/>
          <w:b/>
          <w:snapToGrid w:val="0"/>
          <w:color w:val="000000"/>
          <w:kern w:val="0"/>
          <w:sz w:val="28"/>
          <w:szCs w:val="28"/>
        </w:rPr>
        <w:lastRenderedPageBreak/>
        <w:t>2.9</w:t>
      </w:r>
      <w:r>
        <w:rPr>
          <w:rFonts w:hint="eastAsia"/>
          <w:b/>
          <w:snapToGrid w:val="0"/>
          <w:color w:val="000000"/>
          <w:kern w:val="0"/>
          <w:sz w:val="28"/>
          <w:szCs w:val="28"/>
        </w:rPr>
        <w:t>配套一次性使用的</w:t>
      </w:r>
      <w:r>
        <w:rPr>
          <w:rFonts w:hint="eastAsia"/>
          <w:b/>
          <w:snapToGrid w:val="0"/>
          <w:kern w:val="0"/>
          <w:sz w:val="28"/>
          <w:szCs w:val="28"/>
          <w:highlight w:val="yellow"/>
        </w:rPr>
        <w:t>所有</w:t>
      </w:r>
      <w:r>
        <w:rPr>
          <w:rFonts w:hint="eastAsia"/>
          <w:b/>
          <w:snapToGrid w:val="0"/>
          <w:color w:val="000000"/>
          <w:kern w:val="0"/>
          <w:sz w:val="28"/>
          <w:szCs w:val="28"/>
        </w:rPr>
        <w:t>耗材清单</w:t>
      </w:r>
      <w:r>
        <w:rPr>
          <w:rFonts w:hint="eastAsia"/>
          <w:b/>
          <w:snapToGrid w:val="0"/>
          <w:kern w:val="0"/>
          <w:sz w:val="28"/>
          <w:szCs w:val="28"/>
        </w:rPr>
        <w:t>（</w:t>
      </w:r>
      <w:r>
        <w:rPr>
          <w:rFonts w:ascii="宋体" w:hAnsi="宋体" w:hint="eastAsia"/>
          <w:b/>
          <w:color w:val="FF0000"/>
          <w:sz w:val="28"/>
          <w:szCs w:val="28"/>
        </w:rPr>
        <w:t>注：请列出所有耗材清单，不列出以后不予采购</w:t>
      </w:r>
      <w:r>
        <w:rPr>
          <w:rFonts w:hint="eastAsia"/>
          <w:b/>
          <w:snapToGrid w:val="0"/>
          <w:kern w:val="0"/>
          <w:sz w:val="28"/>
          <w:szCs w:val="28"/>
        </w:rPr>
        <w:t>）</w:t>
      </w:r>
    </w:p>
    <w:tbl>
      <w:tblPr>
        <w:tblStyle w:val="af4"/>
        <w:tblW w:w="13659" w:type="dxa"/>
        <w:jc w:val="center"/>
        <w:tblLayout w:type="fixed"/>
        <w:tblLook w:val="04A0" w:firstRow="1" w:lastRow="0" w:firstColumn="1" w:lastColumn="0" w:noHBand="0" w:noVBand="1"/>
      </w:tblPr>
      <w:tblGrid>
        <w:gridCol w:w="2325"/>
        <w:gridCol w:w="2040"/>
        <w:gridCol w:w="1843"/>
        <w:gridCol w:w="850"/>
        <w:gridCol w:w="1276"/>
        <w:gridCol w:w="850"/>
        <w:gridCol w:w="851"/>
        <w:gridCol w:w="1276"/>
        <w:gridCol w:w="1134"/>
        <w:gridCol w:w="1214"/>
      </w:tblGrid>
      <w:tr w:rsidR="00A80E18">
        <w:trPr>
          <w:jc w:val="center"/>
        </w:trPr>
        <w:tc>
          <w:tcPr>
            <w:tcW w:w="2325" w:type="dxa"/>
            <w:vAlign w:val="center"/>
          </w:tcPr>
          <w:p w:rsidR="00A80E18" w:rsidRDefault="001242C6">
            <w:pPr>
              <w:pStyle w:val="afa"/>
              <w:ind w:firstLineChars="0" w:firstLine="0"/>
              <w:jc w:val="center"/>
              <w:rPr>
                <w:b/>
                <w:sz w:val="24"/>
                <w:szCs w:val="24"/>
              </w:rPr>
            </w:pPr>
            <w:r>
              <w:rPr>
                <w:rFonts w:hint="eastAsia"/>
                <w:b/>
                <w:sz w:val="24"/>
                <w:szCs w:val="24"/>
              </w:rPr>
              <w:t>耗材名称</w:t>
            </w:r>
          </w:p>
        </w:tc>
        <w:tc>
          <w:tcPr>
            <w:tcW w:w="2040" w:type="dxa"/>
            <w:vAlign w:val="center"/>
          </w:tcPr>
          <w:p w:rsidR="00A80E18" w:rsidRDefault="001242C6">
            <w:pPr>
              <w:pStyle w:val="afa"/>
              <w:ind w:firstLineChars="0" w:firstLine="0"/>
              <w:jc w:val="center"/>
              <w:rPr>
                <w:b/>
                <w:sz w:val="24"/>
                <w:szCs w:val="24"/>
              </w:rPr>
            </w:pPr>
            <w:r>
              <w:rPr>
                <w:rFonts w:hint="eastAsia"/>
                <w:b/>
                <w:sz w:val="24"/>
                <w:szCs w:val="24"/>
              </w:rPr>
              <w:t>生产厂家</w:t>
            </w:r>
          </w:p>
        </w:tc>
        <w:tc>
          <w:tcPr>
            <w:tcW w:w="1843" w:type="dxa"/>
            <w:vAlign w:val="center"/>
          </w:tcPr>
          <w:p w:rsidR="00A80E18" w:rsidRDefault="001242C6">
            <w:pPr>
              <w:pStyle w:val="afa"/>
              <w:ind w:firstLineChars="0" w:firstLine="0"/>
              <w:jc w:val="center"/>
              <w:rPr>
                <w:b/>
                <w:sz w:val="24"/>
                <w:szCs w:val="24"/>
              </w:rPr>
            </w:pPr>
            <w:r>
              <w:rPr>
                <w:rFonts w:hint="eastAsia"/>
                <w:b/>
                <w:sz w:val="24"/>
                <w:szCs w:val="24"/>
              </w:rPr>
              <w:t>型号规格</w:t>
            </w:r>
          </w:p>
        </w:tc>
        <w:tc>
          <w:tcPr>
            <w:tcW w:w="850" w:type="dxa"/>
            <w:vAlign w:val="center"/>
          </w:tcPr>
          <w:p w:rsidR="00A80E18" w:rsidRDefault="001242C6">
            <w:pPr>
              <w:pStyle w:val="afa"/>
              <w:ind w:firstLineChars="0" w:firstLine="0"/>
              <w:jc w:val="center"/>
              <w:rPr>
                <w:b/>
                <w:sz w:val="24"/>
                <w:szCs w:val="24"/>
              </w:rPr>
            </w:pPr>
            <w:r>
              <w:rPr>
                <w:rFonts w:hint="eastAsia"/>
                <w:b/>
                <w:sz w:val="24"/>
                <w:szCs w:val="24"/>
              </w:rPr>
              <w:t>单位</w:t>
            </w:r>
          </w:p>
        </w:tc>
        <w:tc>
          <w:tcPr>
            <w:tcW w:w="1276" w:type="dxa"/>
            <w:vAlign w:val="center"/>
          </w:tcPr>
          <w:p w:rsidR="00A80E18" w:rsidRDefault="001242C6">
            <w:pPr>
              <w:pStyle w:val="afa"/>
              <w:ind w:firstLineChars="0" w:firstLine="0"/>
              <w:jc w:val="center"/>
              <w:rPr>
                <w:b/>
                <w:sz w:val="24"/>
                <w:szCs w:val="24"/>
              </w:rPr>
            </w:pPr>
            <w:r>
              <w:rPr>
                <w:rFonts w:hint="eastAsia"/>
                <w:b/>
                <w:sz w:val="24"/>
                <w:szCs w:val="24"/>
              </w:rPr>
              <w:t>市场成交单价</w:t>
            </w:r>
            <w:r>
              <w:rPr>
                <w:rFonts w:hint="eastAsia"/>
                <w:b/>
                <w:sz w:val="24"/>
                <w:szCs w:val="24"/>
              </w:rPr>
              <w:t>/</w:t>
            </w:r>
            <w:r>
              <w:rPr>
                <w:rFonts w:hint="eastAsia"/>
                <w:b/>
                <w:sz w:val="24"/>
                <w:szCs w:val="24"/>
              </w:rPr>
              <w:t>中标单价（元）</w:t>
            </w:r>
          </w:p>
        </w:tc>
        <w:tc>
          <w:tcPr>
            <w:tcW w:w="850" w:type="dxa"/>
            <w:vAlign w:val="center"/>
          </w:tcPr>
          <w:p w:rsidR="00A80E18" w:rsidRDefault="001242C6">
            <w:pPr>
              <w:pStyle w:val="afa"/>
              <w:ind w:firstLineChars="0" w:firstLine="0"/>
              <w:jc w:val="center"/>
              <w:rPr>
                <w:b/>
                <w:sz w:val="24"/>
                <w:szCs w:val="24"/>
              </w:rPr>
            </w:pPr>
            <w:r>
              <w:rPr>
                <w:rFonts w:hint="eastAsia"/>
                <w:b/>
                <w:sz w:val="24"/>
                <w:szCs w:val="24"/>
              </w:rPr>
              <w:t>是否中标</w:t>
            </w:r>
          </w:p>
        </w:tc>
        <w:tc>
          <w:tcPr>
            <w:tcW w:w="851" w:type="dxa"/>
            <w:vAlign w:val="center"/>
          </w:tcPr>
          <w:p w:rsidR="00A80E18" w:rsidRDefault="001242C6">
            <w:pPr>
              <w:pStyle w:val="afa"/>
              <w:ind w:firstLineChars="0" w:firstLine="0"/>
              <w:jc w:val="center"/>
              <w:rPr>
                <w:b/>
                <w:sz w:val="24"/>
                <w:szCs w:val="24"/>
              </w:rPr>
            </w:pPr>
            <w:r>
              <w:rPr>
                <w:rFonts w:hint="eastAsia"/>
                <w:b/>
                <w:sz w:val="24"/>
                <w:szCs w:val="24"/>
              </w:rPr>
              <w:t>是否专机专用</w:t>
            </w:r>
          </w:p>
        </w:tc>
        <w:tc>
          <w:tcPr>
            <w:tcW w:w="1276" w:type="dxa"/>
            <w:vAlign w:val="center"/>
          </w:tcPr>
          <w:p w:rsidR="00A80E18" w:rsidRDefault="001242C6">
            <w:pPr>
              <w:pStyle w:val="afa"/>
              <w:ind w:firstLineChars="0" w:firstLine="0"/>
              <w:jc w:val="center"/>
              <w:rPr>
                <w:b/>
                <w:sz w:val="24"/>
                <w:szCs w:val="24"/>
              </w:rPr>
            </w:pPr>
            <w:r>
              <w:rPr>
                <w:rFonts w:hint="eastAsia"/>
                <w:b/>
                <w:sz w:val="24"/>
                <w:szCs w:val="24"/>
              </w:rPr>
              <w:t>海</w:t>
            </w:r>
            <w:proofErr w:type="gramStart"/>
            <w:r>
              <w:rPr>
                <w:rFonts w:hint="eastAsia"/>
                <w:b/>
                <w:sz w:val="24"/>
                <w:szCs w:val="24"/>
              </w:rPr>
              <w:t>虹交易</w:t>
            </w:r>
            <w:proofErr w:type="gramEnd"/>
            <w:r>
              <w:rPr>
                <w:rFonts w:hint="eastAsia"/>
                <w:b/>
                <w:sz w:val="24"/>
                <w:szCs w:val="24"/>
              </w:rPr>
              <w:t>编码</w:t>
            </w:r>
          </w:p>
        </w:tc>
        <w:tc>
          <w:tcPr>
            <w:tcW w:w="1134" w:type="dxa"/>
            <w:vAlign w:val="center"/>
          </w:tcPr>
          <w:p w:rsidR="00A80E18" w:rsidRDefault="001242C6">
            <w:pPr>
              <w:pStyle w:val="afa"/>
              <w:ind w:firstLineChars="0" w:firstLine="0"/>
              <w:jc w:val="center"/>
              <w:rPr>
                <w:b/>
                <w:sz w:val="24"/>
                <w:szCs w:val="24"/>
              </w:rPr>
            </w:pPr>
            <w:r>
              <w:rPr>
                <w:rFonts w:hint="eastAsia"/>
                <w:b/>
                <w:bCs/>
                <w:color w:val="000000"/>
              </w:rPr>
              <w:t>注册证号</w:t>
            </w:r>
          </w:p>
        </w:tc>
        <w:tc>
          <w:tcPr>
            <w:tcW w:w="1214" w:type="dxa"/>
            <w:vAlign w:val="center"/>
          </w:tcPr>
          <w:p w:rsidR="00A80E18" w:rsidRDefault="001242C6">
            <w:pPr>
              <w:pStyle w:val="afa"/>
              <w:ind w:firstLineChars="0" w:firstLine="0"/>
              <w:jc w:val="center"/>
              <w:rPr>
                <w:b/>
                <w:sz w:val="24"/>
                <w:szCs w:val="24"/>
              </w:rPr>
            </w:pPr>
            <w:r>
              <w:rPr>
                <w:rFonts w:hint="eastAsia"/>
                <w:b/>
                <w:bCs/>
                <w:color w:val="000000"/>
              </w:rPr>
              <w:t>注册证到期日期</w:t>
            </w:r>
          </w:p>
        </w:tc>
      </w:tr>
      <w:tr w:rsidR="00A80E18">
        <w:trPr>
          <w:jc w:val="center"/>
        </w:trPr>
        <w:tc>
          <w:tcPr>
            <w:tcW w:w="2325" w:type="dxa"/>
            <w:vAlign w:val="center"/>
          </w:tcPr>
          <w:p w:rsidR="00A80E18" w:rsidRDefault="001242C6">
            <w:pPr>
              <w:pStyle w:val="afa"/>
              <w:ind w:firstLineChars="0" w:firstLine="0"/>
              <w:rPr>
                <w:sz w:val="24"/>
                <w:szCs w:val="24"/>
              </w:rPr>
            </w:pPr>
            <w:r>
              <w:rPr>
                <w:rFonts w:hint="eastAsia"/>
                <w:b/>
                <w:bCs/>
                <w:color w:val="FF0000"/>
              </w:rPr>
              <w:t>（名称要与《医疗器械注册证》一致，名称前不能有字母</w:t>
            </w:r>
          </w:p>
        </w:tc>
        <w:tc>
          <w:tcPr>
            <w:tcW w:w="2040" w:type="dxa"/>
            <w:vAlign w:val="center"/>
          </w:tcPr>
          <w:p w:rsidR="00A80E18" w:rsidRDefault="001242C6">
            <w:pPr>
              <w:pStyle w:val="afa"/>
              <w:ind w:firstLineChars="0" w:firstLine="0"/>
              <w:rPr>
                <w:sz w:val="24"/>
                <w:szCs w:val="24"/>
              </w:rPr>
            </w:pPr>
            <w:r>
              <w:rPr>
                <w:rFonts w:hint="eastAsia"/>
                <w:b/>
                <w:bCs/>
                <w:color w:val="FF0000"/>
              </w:rPr>
              <w:t>（要写《医疗器械注册证》上全称</w:t>
            </w:r>
          </w:p>
        </w:tc>
        <w:tc>
          <w:tcPr>
            <w:tcW w:w="1843" w:type="dxa"/>
            <w:vAlign w:val="center"/>
          </w:tcPr>
          <w:p w:rsidR="00A80E18" w:rsidRDefault="001242C6">
            <w:pPr>
              <w:pStyle w:val="afa"/>
              <w:ind w:firstLineChars="0" w:firstLine="0"/>
              <w:rPr>
                <w:sz w:val="24"/>
                <w:szCs w:val="24"/>
              </w:rPr>
            </w:pPr>
            <w:r>
              <w:rPr>
                <w:rFonts w:hint="eastAsia"/>
                <w:b/>
                <w:bCs/>
                <w:color w:val="FF0000"/>
              </w:rPr>
              <w:t>要写《医疗器械注册证》附表或附件相符内容</w:t>
            </w:r>
          </w:p>
        </w:tc>
        <w:tc>
          <w:tcPr>
            <w:tcW w:w="850" w:type="dxa"/>
          </w:tcPr>
          <w:p w:rsidR="00A80E18" w:rsidRDefault="001242C6">
            <w:pPr>
              <w:pStyle w:val="afa"/>
              <w:ind w:firstLineChars="0" w:firstLine="0"/>
              <w:rPr>
                <w:sz w:val="24"/>
                <w:szCs w:val="24"/>
              </w:rPr>
            </w:pPr>
            <w:r>
              <w:rPr>
                <w:rFonts w:hint="eastAsia"/>
                <w:sz w:val="24"/>
                <w:szCs w:val="24"/>
              </w:rPr>
              <w:t>必须是用在一个病人的最小单位</w:t>
            </w:r>
          </w:p>
        </w:tc>
        <w:tc>
          <w:tcPr>
            <w:tcW w:w="1276"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851"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1134" w:type="dxa"/>
          </w:tcPr>
          <w:p w:rsidR="00A80E18" w:rsidRDefault="00A80E18">
            <w:pPr>
              <w:pStyle w:val="afa"/>
              <w:ind w:firstLineChars="0" w:firstLine="0"/>
              <w:rPr>
                <w:sz w:val="24"/>
                <w:szCs w:val="24"/>
              </w:rPr>
            </w:pPr>
          </w:p>
        </w:tc>
        <w:tc>
          <w:tcPr>
            <w:tcW w:w="1214" w:type="dxa"/>
          </w:tcPr>
          <w:p w:rsidR="00A80E18" w:rsidRDefault="001242C6">
            <w:pPr>
              <w:pStyle w:val="afa"/>
              <w:ind w:firstLineChars="0" w:firstLine="0"/>
              <w:rPr>
                <w:sz w:val="24"/>
                <w:szCs w:val="24"/>
              </w:rPr>
            </w:pPr>
            <w:r>
              <w:rPr>
                <w:rFonts w:hint="eastAsia"/>
                <w:sz w:val="24"/>
                <w:szCs w:val="24"/>
              </w:rPr>
              <w:t>****</w:t>
            </w:r>
            <w:r>
              <w:rPr>
                <w:rFonts w:hint="eastAsia"/>
                <w:sz w:val="24"/>
                <w:szCs w:val="24"/>
              </w:rPr>
              <w:t>年</w:t>
            </w:r>
            <w:r>
              <w:rPr>
                <w:rFonts w:hint="eastAsia"/>
                <w:sz w:val="24"/>
                <w:szCs w:val="24"/>
              </w:rPr>
              <w:t>*</w:t>
            </w:r>
            <w:r>
              <w:rPr>
                <w:rFonts w:hint="eastAsia"/>
                <w:sz w:val="24"/>
                <w:szCs w:val="24"/>
              </w:rPr>
              <w:t>月</w:t>
            </w:r>
            <w:r>
              <w:rPr>
                <w:rFonts w:hint="eastAsia"/>
                <w:sz w:val="24"/>
                <w:szCs w:val="24"/>
              </w:rPr>
              <w:t>*</w:t>
            </w:r>
            <w:r>
              <w:rPr>
                <w:rFonts w:hint="eastAsia"/>
                <w:sz w:val="24"/>
                <w:szCs w:val="24"/>
              </w:rPr>
              <w:t>日</w:t>
            </w:r>
          </w:p>
        </w:tc>
      </w:tr>
      <w:tr w:rsidR="00A80E18">
        <w:trPr>
          <w:jc w:val="center"/>
        </w:trPr>
        <w:tc>
          <w:tcPr>
            <w:tcW w:w="2325" w:type="dxa"/>
          </w:tcPr>
          <w:p w:rsidR="00A80E18" w:rsidRDefault="00A80E18">
            <w:pPr>
              <w:pStyle w:val="afa"/>
              <w:ind w:firstLineChars="0" w:firstLine="0"/>
              <w:rPr>
                <w:sz w:val="24"/>
                <w:szCs w:val="24"/>
              </w:rPr>
            </w:pPr>
          </w:p>
        </w:tc>
        <w:tc>
          <w:tcPr>
            <w:tcW w:w="2040" w:type="dxa"/>
          </w:tcPr>
          <w:p w:rsidR="00A80E18" w:rsidRDefault="00A80E18">
            <w:pPr>
              <w:pStyle w:val="afa"/>
              <w:ind w:firstLineChars="0" w:firstLine="0"/>
              <w:rPr>
                <w:sz w:val="24"/>
                <w:szCs w:val="24"/>
              </w:rPr>
            </w:pPr>
          </w:p>
        </w:tc>
        <w:tc>
          <w:tcPr>
            <w:tcW w:w="1843"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851"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1134" w:type="dxa"/>
          </w:tcPr>
          <w:p w:rsidR="00A80E18" w:rsidRDefault="00A80E18">
            <w:pPr>
              <w:pStyle w:val="afa"/>
              <w:ind w:firstLineChars="0" w:firstLine="0"/>
              <w:rPr>
                <w:sz w:val="24"/>
                <w:szCs w:val="24"/>
              </w:rPr>
            </w:pPr>
          </w:p>
        </w:tc>
        <w:tc>
          <w:tcPr>
            <w:tcW w:w="1214" w:type="dxa"/>
          </w:tcPr>
          <w:p w:rsidR="00A80E18" w:rsidRDefault="00A80E18">
            <w:pPr>
              <w:pStyle w:val="afa"/>
              <w:ind w:firstLineChars="0" w:firstLine="0"/>
              <w:rPr>
                <w:sz w:val="24"/>
                <w:szCs w:val="24"/>
              </w:rPr>
            </w:pPr>
          </w:p>
        </w:tc>
      </w:tr>
      <w:tr w:rsidR="00A80E18">
        <w:trPr>
          <w:jc w:val="center"/>
        </w:trPr>
        <w:tc>
          <w:tcPr>
            <w:tcW w:w="2325" w:type="dxa"/>
          </w:tcPr>
          <w:p w:rsidR="00A80E18" w:rsidRDefault="00A80E18">
            <w:pPr>
              <w:pStyle w:val="afa"/>
              <w:ind w:firstLineChars="0" w:firstLine="0"/>
              <w:rPr>
                <w:sz w:val="24"/>
                <w:szCs w:val="24"/>
              </w:rPr>
            </w:pPr>
          </w:p>
        </w:tc>
        <w:tc>
          <w:tcPr>
            <w:tcW w:w="2040" w:type="dxa"/>
          </w:tcPr>
          <w:p w:rsidR="00A80E18" w:rsidRDefault="00A80E18">
            <w:pPr>
              <w:pStyle w:val="afa"/>
              <w:ind w:firstLineChars="0" w:firstLine="0"/>
              <w:rPr>
                <w:sz w:val="24"/>
                <w:szCs w:val="24"/>
              </w:rPr>
            </w:pPr>
          </w:p>
        </w:tc>
        <w:tc>
          <w:tcPr>
            <w:tcW w:w="1843"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851"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1134" w:type="dxa"/>
          </w:tcPr>
          <w:p w:rsidR="00A80E18" w:rsidRDefault="00A80E18">
            <w:pPr>
              <w:pStyle w:val="afa"/>
              <w:ind w:firstLineChars="0" w:firstLine="0"/>
              <w:rPr>
                <w:sz w:val="24"/>
                <w:szCs w:val="24"/>
              </w:rPr>
            </w:pPr>
          </w:p>
        </w:tc>
        <w:tc>
          <w:tcPr>
            <w:tcW w:w="1214" w:type="dxa"/>
          </w:tcPr>
          <w:p w:rsidR="00A80E18" w:rsidRDefault="00A80E18">
            <w:pPr>
              <w:pStyle w:val="afa"/>
              <w:ind w:firstLineChars="0" w:firstLine="0"/>
              <w:rPr>
                <w:sz w:val="24"/>
                <w:szCs w:val="24"/>
              </w:rPr>
            </w:pPr>
          </w:p>
        </w:tc>
      </w:tr>
      <w:tr w:rsidR="00A80E18">
        <w:trPr>
          <w:jc w:val="center"/>
        </w:trPr>
        <w:tc>
          <w:tcPr>
            <w:tcW w:w="2325" w:type="dxa"/>
          </w:tcPr>
          <w:p w:rsidR="00A80E18" w:rsidRDefault="00A80E18">
            <w:pPr>
              <w:pStyle w:val="afa"/>
              <w:ind w:firstLineChars="0" w:firstLine="0"/>
              <w:rPr>
                <w:sz w:val="24"/>
                <w:szCs w:val="24"/>
              </w:rPr>
            </w:pPr>
          </w:p>
        </w:tc>
        <w:tc>
          <w:tcPr>
            <w:tcW w:w="2040" w:type="dxa"/>
          </w:tcPr>
          <w:p w:rsidR="00A80E18" w:rsidRDefault="00A80E18">
            <w:pPr>
              <w:pStyle w:val="afa"/>
              <w:ind w:firstLineChars="0" w:firstLine="0"/>
              <w:rPr>
                <w:sz w:val="24"/>
                <w:szCs w:val="24"/>
              </w:rPr>
            </w:pPr>
          </w:p>
        </w:tc>
        <w:tc>
          <w:tcPr>
            <w:tcW w:w="1843"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851"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1134" w:type="dxa"/>
          </w:tcPr>
          <w:p w:rsidR="00A80E18" w:rsidRDefault="00A80E18">
            <w:pPr>
              <w:pStyle w:val="afa"/>
              <w:ind w:firstLineChars="0" w:firstLine="0"/>
              <w:rPr>
                <w:sz w:val="24"/>
                <w:szCs w:val="24"/>
              </w:rPr>
            </w:pPr>
          </w:p>
        </w:tc>
        <w:tc>
          <w:tcPr>
            <w:tcW w:w="1214" w:type="dxa"/>
          </w:tcPr>
          <w:p w:rsidR="00A80E18" w:rsidRDefault="00A80E18">
            <w:pPr>
              <w:pStyle w:val="afa"/>
              <w:ind w:firstLineChars="0" w:firstLine="0"/>
              <w:rPr>
                <w:sz w:val="24"/>
                <w:szCs w:val="24"/>
              </w:rPr>
            </w:pPr>
          </w:p>
        </w:tc>
      </w:tr>
      <w:tr w:rsidR="00A80E18">
        <w:trPr>
          <w:jc w:val="center"/>
        </w:trPr>
        <w:tc>
          <w:tcPr>
            <w:tcW w:w="2325" w:type="dxa"/>
          </w:tcPr>
          <w:p w:rsidR="00A80E18" w:rsidRDefault="00A80E18">
            <w:pPr>
              <w:pStyle w:val="afa"/>
              <w:ind w:firstLineChars="0" w:firstLine="0"/>
              <w:rPr>
                <w:sz w:val="24"/>
                <w:szCs w:val="24"/>
              </w:rPr>
            </w:pPr>
          </w:p>
        </w:tc>
        <w:tc>
          <w:tcPr>
            <w:tcW w:w="2040" w:type="dxa"/>
          </w:tcPr>
          <w:p w:rsidR="00A80E18" w:rsidRDefault="00A80E18">
            <w:pPr>
              <w:pStyle w:val="afa"/>
              <w:ind w:firstLineChars="0" w:firstLine="0"/>
              <w:rPr>
                <w:sz w:val="24"/>
                <w:szCs w:val="24"/>
              </w:rPr>
            </w:pPr>
          </w:p>
        </w:tc>
        <w:tc>
          <w:tcPr>
            <w:tcW w:w="1843"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851"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1134" w:type="dxa"/>
          </w:tcPr>
          <w:p w:rsidR="00A80E18" w:rsidRDefault="00A80E18">
            <w:pPr>
              <w:pStyle w:val="afa"/>
              <w:ind w:firstLineChars="0" w:firstLine="0"/>
              <w:rPr>
                <w:sz w:val="24"/>
                <w:szCs w:val="24"/>
              </w:rPr>
            </w:pPr>
          </w:p>
        </w:tc>
        <w:tc>
          <w:tcPr>
            <w:tcW w:w="1214" w:type="dxa"/>
          </w:tcPr>
          <w:p w:rsidR="00A80E18" w:rsidRDefault="00A80E18">
            <w:pPr>
              <w:pStyle w:val="afa"/>
              <w:ind w:firstLineChars="0" w:firstLine="0"/>
              <w:rPr>
                <w:sz w:val="24"/>
                <w:szCs w:val="24"/>
              </w:rPr>
            </w:pPr>
          </w:p>
        </w:tc>
      </w:tr>
      <w:tr w:rsidR="00A80E18">
        <w:trPr>
          <w:jc w:val="center"/>
        </w:trPr>
        <w:tc>
          <w:tcPr>
            <w:tcW w:w="2325" w:type="dxa"/>
          </w:tcPr>
          <w:p w:rsidR="00A80E18" w:rsidRDefault="00A80E18">
            <w:pPr>
              <w:pStyle w:val="afa"/>
              <w:ind w:firstLineChars="0" w:firstLine="0"/>
              <w:rPr>
                <w:sz w:val="24"/>
                <w:szCs w:val="24"/>
              </w:rPr>
            </w:pPr>
          </w:p>
        </w:tc>
        <w:tc>
          <w:tcPr>
            <w:tcW w:w="2040" w:type="dxa"/>
          </w:tcPr>
          <w:p w:rsidR="00A80E18" w:rsidRDefault="00A80E18">
            <w:pPr>
              <w:pStyle w:val="afa"/>
              <w:ind w:firstLineChars="0" w:firstLine="0"/>
              <w:rPr>
                <w:sz w:val="24"/>
                <w:szCs w:val="24"/>
              </w:rPr>
            </w:pPr>
          </w:p>
        </w:tc>
        <w:tc>
          <w:tcPr>
            <w:tcW w:w="1843"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850" w:type="dxa"/>
          </w:tcPr>
          <w:p w:rsidR="00A80E18" w:rsidRDefault="00A80E18">
            <w:pPr>
              <w:pStyle w:val="afa"/>
              <w:ind w:firstLineChars="0" w:firstLine="0"/>
              <w:rPr>
                <w:sz w:val="24"/>
                <w:szCs w:val="24"/>
              </w:rPr>
            </w:pPr>
          </w:p>
        </w:tc>
        <w:tc>
          <w:tcPr>
            <w:tcW w:w="851" w:type="dxa"/>
          </w:tcPr>
          <w:p w:rsidR="00A80E18" w:rsidRDefault="00A80E18">
            <w:pPr>
              <w:pStyle w:val="afa"/>
              <w:ind w:firstLineChars="0" w:firstLine="0"/>
              <w:rPr>
                <w:sz w:val="24"/>
                <w:szCs w:val="24"/>
              </w:rPr>
            </w:pPr>
          </w:p>
        </w:tc>
        <w:tc>
          <w:tcPr>
            <w:tcW w:w="1276" w:type="dxa"/>
          </w:tcPr>
          <w:p w:rsidR="00A80E18" w:rsidRDefault="00A80E18">
            <w:pPr>
              <w:pStyle w:val="afa"/>
              <w:ind w:firstLineChars="0" w:firstLine="0"/>
              <w:rPr>
                <w:sz w:val="24"/>
                <w:szCs w:val="24"/>
              </w:rPr>
            </w:pPr>
          </w:p>
        </w:tc>
        <w:tc>
          <w:tcPr>
            <w:tcW w:w="1134" w:type="dxa"/>
          </w:tcPr>
          <w:p w:rsidR="00A80E18" w:rsidRDefault="00A80E18">
            <w:pPr>
              <w:pStyle w:val="afa"/>
              <w:ind w:firstLineChars="0" w:firstLine="0"/>
              <w:rPr>
                <w:sz w:val="24"/>
                <w:szCs w:val="24"/>
              </w:rPr>
            </w:pPr>
          </w:p>
        </w:tc>
        <w:tc>
          <w:tcPr>
            <w:tcW w:w="1214" w:type="dxa"/>
          </w:tcPr>
          <w:p w:rsidR="00A80E18" w:rsidRDefault="00A80E18">
            <w:pPr>
              <w:pStyle w:val="afa"/>
              <w:ind w:firstLineChars="0" w:firstLine="0"/>
              <w:rPr>
                <w:sz w:val="24"/>
                <w:szCs w:val="24"/>
              </w:rPr>
            </w:pPr>
          </w:p>
        </w:tc>
      </w:tr>
    </w:tbl>
    <w:p w:rsidR="00A80E18" w:rsidRDefault="00A80E18">
      <w:pPr>
        <w:pStyle w:val="afa"/>
        <w:ind w:left="360" w:firstLineChars="0" w:firstLine="0"/>
        <w:jc w:val="center"/>
        <w:rPr>
          <w:rFonts w:ascii="宋体" w:hAnsi="宋体"/>
          <w:b/>
          <w:sz w:val="28"/>
          <w:szCs w:val="28"/>
        </w:rPr>
        <w:sectPr w:rsidR="00A80E18">
          <w:pgSz w:w="16838" w:h="11906" w:orient="landscape"/>
          <w:pgMar w:top="1304" w:right="1134" w:bottom="1304" w:left="1134" w:header="567" w:footer="680" w:gutter="0"/>
          <w:cols w:space="720"/>
          <w:docGrid w:type="lines" w:linePitch="312"/>
        </w:sectPr>
      </w:pPr>
    </w:p>
    <w:p w:rsidR="00A80E18" w:rsidRDefault="001242C6">
      <w:pPr>
        <w:spacing w:line="240" w:lineRule="auto"/>
        <w:ind w:firstLine="0"/>
        <w:jc w:val="center"/>
        <w:rPr>
          <w:b/>
          <w:snapToGrid w:val="0"/>
          <w:color w:val="000000"/>
          <w:kern w:val="0"/>
          <w:sz w:val="28"/>
          <w:szCs w:val="28"/>
        </w:rPr>
      </w:pPr>
      <w:r>
        <w:rPr>
          <w:rFonts w:hint="eastAsia"/>
          <w:b/>
          <w:bCs/>
          <w:snapToGrid w:val="0"/>
          <w:color w:val="000000"/>
          <w:kern w:val="0"/>
          <w:sz w:val="28"/>
          <w:szCs w:val="28"/>
        </w:rPr>
        <w:lastRenderedPageBreak/>
        <w:t>2.10</w:t>
      </w:r>
      <w:r>
        <w:rPr>
          <w:rFonts w:hint="eastAsia"/>
          <w:b/>
          <w:bCs/>
          <w:snapToGrid w:val="0"/>
          <w:color w:val="000000"/>
          <w:kern w:val="0"/>
          <w:sz w:val="28"/>
          <w:szCs w:val="28"/>
        </w:rPr>
        <w:t>配套易损件</w:t>
      </w:r>
      <w:r>
        <w:rPr>
          <w:rFonts w:hint="eastAsia"/>
          <w:b/>
          <w:snapToGrid w:val="0"/>
          <w:color w:val="000000"/>
          <w:kern w:val="0"/>
          <w:sz w:val="28"/>
          <w:szCs w:val="28"/>
        </w:rPr>
        <w:t>清单</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402"/>
        <w:gridCol w:w="1559"/>
        <w:gridCol w:w="1797"/>
        <w:gridCol w:w="1858"/>
      </w:tblGrid>
      <w:tr w:rsidR="00A80E18">
        <w:trPr>
          <w:trHeight w:val="521"/>
          <w:jc w:val="center"/>
        </w:trPr>
        <w:tc>
          <w:tcPr>
            <w:tcW w:w="829"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序号</w:t>
            </w:r>
          </w:p>
        </w:tc>
        <w:tc>
          <w:tcPr>
            <w:tcW w:w="3402"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名称</w:t>
            </w:r>
          </w:p>
        </w:tc>
        <w:tc>
          <w:tcPr>
            <w:tcW w:w="1559" w:type="dxa"/>
            <w:shd w:val="clear" w:color="auto" w:fill="auto"/>
            <w:vAlign w:val="center"/>
          </w:tcPr>
          <w:p w:rsidR="00A80E18" w:rsidRDefault="001242C6">
            <w:pPr>
              <w:spacing w:line="240" w:lineRule="auto"/>
              <w:ind w:firstLine="0"/>
              <w:jc w:val="center"/>
              <w:rPr>
                <w:rFonts w:ascii="宋体" w:hAnsi="宋体"/>
                <w:b/>
                <w:snapToGrid w:val="0"/>
                <w:color w:val="000000"/>
                <w:kern w:val="0"/>
                <w:sz w:val="24"/>
                <w:szCs w:val="24"/>
              </w:rPr>
            </w:pPr>
            <w:r>
              <w:rPr>
                <w:rFonts w:ascii="宋体" w:hAnsi="宋体" w:hint="eastAsia"/>
                <w:b/>
                <w:snapToGrid w:val="0"/>
                <w:color w:val="000000"/>
                <w:kern w:val="0"/>
                <w:sz w:val="24"/>
                <w:szCs w:val="24"/>
              </w:rPr>
              <w:t>规格型号</w:t>
            </w:r>
          </w:p>
        </w:tc>
        <w:tc>
          <w:tcPr>
            <w:tcW w:w="1797" w:type="dxa"/>
            <w:shd w:val="clear" w:color="auto" w:fill="auto"/>
            <w:vAlign w:val="center"/>
          </w:tcPr>
          <w:p w:rsidR="00A80E18" w:rsidRDefault="001242C6">
            <w:pPr>
              <w:pStyle w:val="a0"/>
              <w:spacing w:before="0" w:after="0"/>
              <w:jc w:val="center"/>
              <w:rPr>
                <w:rFonts w:ascii="宋体" w:hAnsi="宋体"/>
                <w:b/>
                <w:snapToGrid w:val="0"/>
                <w:color w:val="000000"/>
                <w:spacing w:val="0"/>
                <w:szCs w:val="24"/>
              </w:rPr>
            </w:pPr>
            <w:r>
              <w:rPr>
                <w:rFonts w:ascii="宋体" w:hAnsi="宋体" w:hint="eastAsia"/>
                <w:b/>
                <w:snapToGrid w:val="0"/>
                <w:color w:val="000000"/>
                <w:spacing w:val="0"/>
                <w:szCs w:val="24"/>
              </w:rPr>
              <w:t>数量及单位</w:t>
            </w:r>
          </w:p>
        </w:tc>
        <w:tc>
          <w:tcPr>
            <w:tcW w:w="1858" w:type="dxa"/>
            <w:shd w:val="clear" w:color="auto" w:fill="auto"/>
            <w:vAlign w:val="center"/>
          </w:tcPr>
          <w:p w:rsidR="00A80E18" w:rsidRDefault="001242C6">
            <w:pPr>
              <w:pStyle w:val="a0"/>
              <w:spacing w:before="0" w:after="0"/>
              <w:jc w:val="center"/>
              <w:rPr>
                <w:rFonts w:ascii="宋体" w:hAnsi="宋体"/>
                <w:snapToGrid w:val="0"/>
                <w:color w:val="000000"/>
                <w:spacing w:val="0"/>
                <w:szCs w:val="24"/>
              </w:rPr>
            </w:pPr>
            <w:r>
              <w:rPr>
                <w:rFonts w:ascii="宋体" w:hAnsi="宋体" w:hint="eastAsia"/>
                <w:b/>
                <w:snapToGrid w:val="0"/>
                <w:color w:val="000000"/>
                <w:spacing w:val="0"/>
                <w:szCs w:val="24"/>
              </w:rPr>
              <w:t>单价（元）</w:t>
            </w:r>
          </w:p>
        </w:tc>
      </w:tr>
      <w:tr w:rsidR="00A80E18">
        <w:trPr>
          <w:trHeight w:val="461"/>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1</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67"/>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2</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3</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4</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5</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hint="eastAsia"/>
                <w:snapToGrid w:val="0"/>
                <w:color w:val="000000"/>
                <w:kern w:val="0"/>
                <w:sz w:val="24"/>
              </w:rPr>
              <w:t>6</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r w:rsidR="00A80E18">
        <w:trPr>
          <w:trHeight w:val="445"/>
          <w:jc w:val="center"/>
        </w:trPr>
        <w:tc>
          <w:tcPr>
            <w:tcW w:w="829" w:type="dxa"/>
            <w:shd w:val="clear" w:color="auto" w:fill="auto"/>
            <w:vAlign w:val="center"/>
          </w:tcPr>
          <w:p w:rsidR="00A80E18" w:rsidRDefault="001242C6">
            <w:pPr>
              <w:spacing w:line="240" w:lineRule="auto"/>
              <w:ind w:firstLine="0"/>
              <w:jc w:val="center"/>
              <w:rPr>
                <w:rFonts w:ascii="宋体" w:hAnsi="宋体"/>
                <w:snapToGrid w:val="0"/>
                <w:color w:val="000000"/>
                <w:kern w:val="0"/>
                <w:sz w:val="24"/>
              </w:rPr>
            </w:pPr>
            <w:r>
              <w:rPr>
                <w:rFonts w:ascii="宋体" w:hAnsi="宋体"/>
                <w:snapToGrid w:val="0"/>
                <w:color w:val="000000"/>
                <w:kern w:val="0"/>
                <w:sz w:val="24"/>
              </w:rPr>
              <w:t>…</w:t>
            </w:r>
          </w:p>
        </w:tc>
        <w:tc>
          <w:tcPr>
            <w:tcW w:w="3402" w:type="dxa"/>
            <w:shd w:val="clear" w:color="auto" w:fill="auto"/>
          </w:tcPr>
          <w:p w:rsidR="00A80E18" w:rsidRDefault="00A80E18">
            <w:pPr>
              <w:pStyle w:val="a0"/>
              <w:spacing w:before="0" w:after="0"/>
              <w:rPr>
                <w:rFonts w:ascii="宋体" w:hAnsi="宋体"/>
                <w:snapToGrid w:val="0"/>
                <w:color w:val="000000"/>
                <w:spacing w:val="0"/>
                <w:szCs w:val="24"/>
              </w:rPr>
            </w:pPr>
          </w:p>
        </w:tc>
        <w:tc>
          <w:tcPr>
            <w:tcW w:w="1559" w:type="dxa"/>
            <w:shd w:val="clear" w:color="auto" w:fill="auto"/>
          </w:tcPr>
          <w:p w:rsidR="00A80E18" w:rsidRDefault="00A80E18">
            <w:pPr>
              <w:pStyle w:val="a0"/>
              <w:spacing w:before="0" w:after="0"/>
              <w:rPr>
                <w:rFonts w:ascii="宋体" w:hAnsi="宋体"/>
                <w:snapToGrid w:val="0"/>
                <w:color w:val="000000"/>
                <w:spacing w:val="0"/>
                <w:szCs w:val="24"/>
              </w:rPr>
            </w:pPr>
          </w:p>
        </w:tc>
        <w:tc>
          <w:tcPr>
            <w:tcW w:w="1797" w:type="dxa"/>
            <w:shd w:val="clear" w:color="auto" w:fill="auto"/>
          </w:tcPr>
          <w:p w:rsidR="00A80E18" w:rsidRDefault="00A80E18">
            <w:pPr>
              <w:pStyle w:val="a0"/>
              <w:spacing w:before="0" w:after="0"/>
              <w:rPr>
                <w:rFonts w:ascii="宋体" w:hAnsi="宋体"/>
                <w:snapToGrid w:val="0"/>
                <w:color w:val="000000"/>
                <w:spacing w:val="0"/>
                <w:szCs w:val="24"/>
              </w:rPr>
            </w:pPr>
          </w:p>
        </w:tc>
        <w:tc>
          <w:tcPr>
            <w:tcW w:w="1858" w:type="dxa"/>
            <w:shd w:val="clear" w:color="auto" w:fill="auto"/>
          </w:tcPr>
          <w:p w:rsidR="00A80E18" w:rsidRDefault="00A80E18">
            <w:pPr>
              <w:pStyle w:val="a0"/>
              <w:spacing w:before="0" w:after="0"/>
              <w:rPr>
                <w:rFonts w:ascii="宋体" w:hAnsi="宋体"/>
                <w:snapToGrid w:val="0"/>
                <w:color w:val="000000"/>
                <w:spacing w:val="0"/>
                <w:szCs w:val="24"/>
              </w:rPr>
            </w:pPr>
          </w:p>
        </w:tc>
      </w:tr>
    </w:tbl>
    <w:p w:rsidR="00A80E18" w:rsidRDefault="001242C6">
      <w:pPr>
        <w:pStyle w:val="afa"/>
        <w:ind w:left="360" w:firstLineChars="0" w:firstLine="0"/>
        <w:jc w:val="center"/>
        <w:rPr>
          <w:rFonts w:ascii="宋体" w:hAnsi="宋体"/>
          <w:b/>
          <w:sz w:val="28"/>
          <w:szCs w:val="28"/>
        </w:rPr>
      </w:pPr>
      <w:r>
        <w:rPr>
          <w:rFonts w:ascii="宋体" w:hAnsi="宋体" w:hint="eastAsia"/>
          <w:b/>
          <w:sz w:val="28"/>
          <w:szCs w:val="28"/>
        </w:rPr>
        <w:t>2.11常用维修配件及易损件价格（</w:t>
      </w:r>
      <w:r>
        <w:rPr>
          <w:rFonts w:ascii="宋体" w:hAnsi="宋体" w:hint="eastAsia"/>
          <w:b/>
          <w:color w:val="FF0000"/>
          <w:sz w:val="28"/>
          <w:szCs w:val="28"/>
        </w:rPr>
        <w:t>注：由厂家或厂家授权维修站出具</w:t>
      </w:r>
      <w:r>
        <w:rPr>
          <w:rFonts w:ascii="宋体" w:hAnsi="宋体" w:hint="eastAsia"/>
          <w:b/>
          <w:sz w:val="28"/>
          <w:szCs w:val="28"/>
        </w:rPr>
        <w:t>）</w:t>
      </w:r>
    </w:p>
    <w:tbl>
      <w:tblPr>
        <w:tblStyle w:val="af4"/>
        <w:tblW w:w="9498" w:type="dxa"/>
        <w:tblInd w:w="-34" w:type="dxa"/>
        <w:tblLayout w:type="fixed"/>
        <w:tblLook w:val="04A0" w:firstRow="1" w:lastRow="0" w:firstColumn="1" w:lastColumn="0" w:noHBand="0" w:noVBand="1"/>
      </w:tblPr>
      <w:tblGrid>
        <w:gridCol w:w="4111"/>
        <w:gridCol w:w="2410"/>
        <w:gridCol w:w="992"/>
        <w:gridCol w:w="1985"/>
      </w:tblGrid>
      <w:tr w:rsidR="00A80E18">
        <w:tc>
          <w:tcPr>
            <w:tcW w:w="4111" w:type="dxa"/>
          </w:tcPr>
          <w:p w:rsidR="00A80E18" w:rsidRDefault="001242C6">
            <w:pPr>
              <w:pStyle w:val="afa"/>
              <w:ind w:firstLineChars="0" w:firstLine="0"/>
              <w:jc w:val="center"/>
              <w:rPr>
                <w:rFonts w:ascii="宋体" w:hAnsi="宋体"/>
                <w:b/>
                <w:sz w:val="24"/>
                <w:szCs w:val="24"/>
              </w:rPr>
            </w:pPr>
            <w:r>
              <w:rPr>
                <w:rFonts w:ascii="宋体" w:hAnsi="宋体" w:hint="eastAsia"/>
                <w:b/>
                <w:sz w:val="24"/>
                <w:szCs w:val="24"/>
              </w:rPr>
              <w:t>配件名称</w:t>
            </w:r>
          </w:p>
        </w:tc>
        <w:tc>
          <w:tcPr>
            <w:tcW w:w="2410" w:type="dxa"/>
          </w:tcPr>
          <w:p w:rsidR="00A80E18" w:rsidRDefault="001242C6">
            <w:pPr>
              <w:pStyle w:val="afa"/>
              <w:ind w:firstLineChars="0" w:firstLine="0"/>
              <w:jc w:val="center"/>
              <w:rPr>
                <w:rFonts w:ascii="宋体" w:hAnsi="宋体"/>
                <w:b/>
                <w:sz w:val="24"/>
                <w:szCs w:val="24"/>
              </w:rPr>
            </w:pPr>
            <w:r>
              <w:rPr>
                <w:rFonts w:ascii="宋体" w:hAnsi="宋体" w:hint="eastAsia"/>
                <w:b/>
                <w:sz w:val="24"/>
                <w:szCs w:val="24"/>
              </w:rPr>
              <w:t>型号规格</w:t>
            </w:r>
          </w:p>
        </w:tc>
        <w:tc>
          <w:tcPr>
            <w:tcW w:w="992" w:type="dxa"/>
          </w:tcPr>
          <w:p w:rsidR="00A80E18" w:rsidRDefault="001242C6">
            <w:pPr>
              <w:pStyle w:val="afa"/>
              <w:ind w:firstLineChars="0" w:firstLine="0"/>
              <w:jc w:val="center"/>
              <w:rPr>
                <w:rFonts w:ascii="宋体" w:hAnsi="宋体"/>
                <w:b/>
                <w:sz w:val="24"/>
                <w:szCs w:val="24"/>
              </w:rPr>
            </w:pPr>
            <w:r>
              <w:rPr>
                <w:rFonts w:ascii="宋体" w:hAnsi="宋体" w:hint="eastAsia"/>
                <w:b/>
                <w:sz w:val="24"/>
                <w:szCs w:val="24"/>
              </w:rPr>
              <w:t>单位</w:t>
            </w:r>
          </w:p>
        </w:tc>
        <w:tc>
          <w:tcPr>
            <w:tcW w:w="1985" w:type="dxa"/>
          </w:tcPr>
          <w:p w:rsidR="00A80E18" w:rsidRDefault="001242C6">
            <w:pPr>
              <w:pStyle w:val="afa"/>
              <w:ind w:firstLineChars="0" w:firstLine="0"/>
              <w:jc w:val="center"/>
              <w:rPr>
                <w:rFonts w:ascii="宋体" w:hAnsi="宋体"/>
                <w:b/>
                <w:sz w:val="24"/>
                <w:szCs w:val="24"/>
              </w:rPr>
            </w:pPr>
            <w:r>
              <w:rPr>
                <w:rFonts w:ascii="宋体" w:hAnsi="宋体" w:hint="eastAsia"/>
                <w:b/>
                <w:sz w:val="24"/>
                <w:szCs w:val="24"/>
              </w:rPr>
              <w:t>单价（元）</w:t>
            </w:r>
          </w:p>
        </w:tc>
      </w:tr>
      <w:tr w:rsidR="00A80E18">
        <w:tc>
          <w:tcPr>
            <w:tcW w:w="4111" w:type="dxa"/>
          </w:tcPr>
          <w:p w:rsidR="00A80E18" w:rsidRDefault="00A80E18">
            <w:pPr>
              <w:pStyle w:val="afa"/>
              <w:ind w:firstLineChars="0" w:firstLine="0"/>
              <w:rPr>
                <w:rFonts w:ascii="宋体" w:hAnsi="宋体"/>
                <w:sz w:val="24"/>
                <w:szCs w:val="24"/>
              </w:rPr>
            </w:pPr>
          </w:p>
        </w:tc>
        <w:tc>
          <w:tcPr>
            <w:tcW w:w="2410" w:type="dxa"/>
          </w:tcPr>
          <w:p w:rsidR="00A80E18" w:rsidRDefault="00A80E18">
            <w:pPr>
              <w:pStyle w:val="afa"/>
              <w:ind w:firstLineChars="0" w:firstLine="0"/>
              <w:rPr>
                <w:rFonts w:ascii="宋体" w:hAnsi="宋体"/>
                <w:sz w:val="24"/>
                <w:szCs w:val="24"/>
              </w:rPr>
            </w:pPr>
          </w:p>
        </w:tc>
        <w:tc>
          <w:tcPr>
            <w:tcW w:w="992" w:type="dxa"/>
          </w:tcPr>
          <w:p w:rsidR="00A80E18" w:rsidRDefault="00A80E18">
            <w:pPr>
              <w:pStyle w:val="afa"/>
              <w:ind w:firstLineChars="0" w:firstLine="0"/>
              <w:rPr>
                <w:rFonts w:ascii="宋体" w:hAnsi="宋体"/>
                <w:sz w:val="24"/>
                <w:szCs w:val="24"/>
              </w:rPr>
            </w:pPr>
          </w:p>
        </w:tc>
        <w:tc>
          <w:tcPr>
            <w:tcW w:w="1985" w:type="dxa"/>
          </w:tcPr>
          <w:p w:rsidR="00A80E18" w:rsidRDefault="00A80E18">
            <w:pPr>
              <w:pStyle w:val="afa"/>
              <w:ind w:firstLineChars="0" w:firstLine="0"/>
              <w:rPr>
                <w:rFonts w:ascii="宋体" w:hAnsi="宋体"/>
                <w:sz w:val="24"/>
                <w:szCs w:val="24"/>
              </w:rPr>
            </w:pPr>
          </w:p>
        </w:tc>
      </w:tr>
      <w:tr w:rsidR="00A80E18">
        <w:tc>
          <w:tcPr>
            <w:tcW w:w="4111" w:type="dxa"/>
          </w:tcPr>
          <w:p w:rsidR="00A80E18" w:rsidRDefault="00A80E18">
            <w:pPr>
              <w:pStyle w:val="afa"/>
              <w:ind w:firstLineChars="0" w:firstLine="0"/>
              <w:rPr>
                <w:rFonts w:ascii="宋体" w:hAnsi="宋体"/>
                <w:sz w:val="24"/>
                <w:szCs w:val="24"/>
              </w:rPr>
            </w:pPr>
          </w:p>
        </w:tc>
        <w:tc>
          <w:tcPr>
            <w:tcW w:w="2410" w:type="dxa"/>
          </w:tcPr>
          <w:p w:rsidR="00A80E18" w:rsidRDefault="00A80E18">
            <w:pPr>
              <w:pStyle w:val="afa"/>
              <w:ind w:firstLineChars="0" w:firstLine="0"/>
              <w:rPr>
                <w:rFonts w:ascii="宋体" w:hAnsi="宋体"/>
                <w:sz w:val="24"/>
                <w:szCs w:val="24"/>
              </w:rPr>
            </w:pPr>
          </w:p>
        </w:tc>
        <w:tc>
          <w:tcPr>
            <w:tcW w:w="992" w:type="dxa"/>
          </w:tcPr>
          <w:p w:rsidR="00A80E18" w:rsidRDefault="00A80E18">
            <w:pPr>
              <w:pStyle w:val="afa"/>
              <w:ind w:firstLineChars="0" w:firstLine="0"/>
              <w:rPr>
                <w:rFonts w:ascii="宋体" w:hAnsi="宋体"/>
                <w:sz w:val="24"/>
                <w:szCs w:val="24"/>
              </w:rPr>
            </w:pPr>
          </w:p>
        </w:tc>
        <w:tc>
          <w:tcPr>
            <w:tcW w:w="1985" w:type="dxa"/>
          </w:tcPr>
          <w:p w:rsidR="00A80E18" w:rsidRDefault="00A80E18">
            <w:pPr>
              <w:pStyle w:val="afa"/>
              <w:ind w:firstLineChars="0" w:firstLine="0"/>
              <w:rPr>
                <w:rFonts w:ascii="宋体" w:hAnsi="宋体"/>
                <w:sz w:val="24"/>
                <w:szCs w:val="24"/>
              </w:rPr>
            </w:pPr>
          </w:p>
        </w:tc>
      </w:tr>
      <w:tr w:rsidR="00A80E18">
        <w:tc>
          <w:tcPr>
            <w:tcW w:w="4111" w:type="dxa"/>
          </w:tcPr>
          <w:p w:rsidR="00A80E18" w:rsidRDefault="00A80E18">
            <w:pPr>
              <w:pStyle w:val="afa"/>
              <w:ind w:firstLineChars="0" w:firstLine="0"/>
              <w:rPr>
                <w:rFonts w:ascii="宋体" w:hAnsi="宋体"/>
                <w:sz w:val="24"/>
                <w:szCs w:val="24"/>
              </w:rPr>
            </w:pPr>
          </w:p>
        </w:tc>
        <w:tc>
          <w:tcPr>
            <w:tcW w:w="2410" w:type="dxa"/>
          </w:tcPr>
          <w:p w:rsidR="00A80E18" w:rsidRDefault="00A80E18">
            <w:pPr>
              <w:pStyle w:val="afa"/>
              <w:ind w:firstLineChars="0" w:firstLine="0"/>
              <w:rPr>
                <w:rFonts w:ascii="宋体" w:hAnsi="宋体"/>
                <w:sz w:val="24"/>
                <w:szCs w:val="24"/>
              </w:rPr>
            </w:pPr>
          </w:p>
        </w:tc>
        <w:tc>
          <w:tcPr>
            <w:tcW w:w="992" w:type="dxa"/>
          </w:tcPr>
          <w:p w:rsidR="00A80E18" w:rsidRDefault="00A80E18">
            <w:pPr>
              <w:pStyle w:val="afa"/>
              <w:ind w:firstLineChars="0" w:firstLine="0"/>
              <w:rPr>
                <w:rFonts w:ascii="宋体" w:hAnsi="宋体"/>
                <w:sz w:val="24"/>
                <w:szCs w:val="24"/>
              </w:rPr>
            </w:pPr>
          </w:p>
        </w:tc>
        <w:tc>
          <w:tcPr>
            <w:tcW w:w="1985" w:type="dxa"/>
          </w:tcPr>
          <w:p w:rsidR="00A80E18" w:rsidRDefault="00A80E18">
            <w:pPr>
              <w:pStyle w:val="afa"/>
              <w:ind w:firstLineChars="0" w:firstLine="0"/>
              <w:rPr>
                <w:rFonts w:ascii="宋体" w:hAnsi="宋体"/>
                <w:sz w:val="24"/>
                <w:szCs w:val="24"/>
              </w:rPr>
            </w:pPr>
          </w:p>
        </w:tc>
      </w:tr>
      <w:tr w:rsidR="00A80E18">
        <w:tc>
          <w:tcPr>
            <w:tcW w:w="4111" w:type="dxa"/>
          </w:tcPr>
          <w:p w:rsidR="00A80E18" w:rsidRDefault="00A80E18">
            <w:pPr>
              <w:pStyle w:val="afa"/>
              <w:ind w:firstLineChars="0" w:firstLine="0"/>
              <w:rPr>
                <w:rFonts w:ascii="宋体" w:hAnsi="宋体"/>
                <w:sz w:val="24"/>
                <w:szCs w:val="24"/>
              </w:rPr>
            </w:pPr>
          </w:p>
        </w:tc>
        <w:tc>
          <w:tcPr>
            <w:tcW w:w="2410" w:type="dxa"/>
          </w:tcPr>
          <w:p w:rsidR="00A80E18" w:rsidRDefault="00A80E18">
            <w:pPr>
              <w:pStyle w:val="afa"/>
              <w:ind w:firstLineChars="0" w:firstLine="0"/>
              <w:rPr>
                <w:rFonts w:ascii="宋体" w:hAnsi="宋体"/>
                <w:sz w:val="24"/>
                <w:szCs w:val="24"/>
              </w:rPr>
            </w:pPr>
          </w:p>
        </w:tc>
        <w:tc>
          <w:tcPr>
            <w:tcW w:w="992" w:type="dxa"/>
          </w:tcPr>
          <w:p w:rsidR="00A80E18" w:rsidRDefault="00A80E18">
            <w:pPr>
              <w:pStyle w:val="afa"/>
              <w:ind w:firstLineChars="0" w:firstLine="0"/>
              <w:rPr>
                <w:rFonts w:ascii="宋体" w:hAnsi="宋体"/>
                <w:sz w:val="24"/>
                <w:szCs w:val="24"/>
              </w:rPr>
            </w:pPr>
          </w:p>
        </w:tc>
        <w:tc>
          <w:tcPr>
            <w:tcW w:w="1985" w:type="dxa"/>
          </w:tcPr>
          <w:p w:rsidR="00A80E18" w:rsidRDefault="00A80E18">
            <w:pPr>
              <w:pStyle w:val="afa"/>
              <w:ind w:firstLineChars="0" w:firstLine="0"/>
              <w:rPr>
                <w:rFonts w:ascii="宋体" w:hAnsi="宋体"/>
                <w:sz w:val="24"/>
                <w:szCs w:val="24"/>
              </w:rPr>
            </w:pPr>
          </w:p>
        </w:tc>
      </w:tr>
      <w:tr w:rsidR="00A80E18">
        <w:tc>
          <w:tcPr>
            <w:tcW w:w="4111" w:type="dxa"/>
          </w:tcPr>
          <w:p w:rsidR="00A80E18" w:rsidRDefault="00A80E18">
            <w:pPr>
              <w:pStyle w:val="afa"/>
              <w:ind w:firstLineChars="0" w:firstLine="0"/>
              <w:rPr>
                <w:rFonts w:ascii="宋体" w:hAnsi="宋体"/>
                <w:sz w:val="24"/>
                <w:szCs w:val="24"/>
              </w:rPr>
            </w:pPr>
          </w:p>
        </w:tc>
        <w:tc>
          <w:tcPr>
            <w:tcW w:w="2410" w:type="dxa"/>
          </w:tcPr>
          <w:p w:rsidR="00A80E18" w:rsidRDefault="00A80E18">
            <w:pPr>
              <w:pStyle w:val="afa"/>
              <w:ind w:firstLineChars="0" w:firstLine="0"/>
              <w:rPr>
                <w:rFonts w:ascii="宋体" w:hAnsi="宋体"/>
                <w:sz w:val="24"/>
                <w:szCs w:val="24"/>
              </w:rPr>
            </w:pPr>
          </w:p>
        </w:tc>
        <w:tc>
          <w:tcPr>
            <w:tcW w:w="992" w:type="dxa"/>
          </w:tcPr>
          <w:p w:rsidR="00A80E18" w:rsidRDefault="00A80E18">
            <w:pPr>
              <w:pStyle w:val="afa"/>
              <w:ind w:firstLineChars="0" w:firstLine="0"/>
              <w:rPr>
                <w:rFonts w:ascii="宋体" w:hAnsi="宋体"/>
                <w:sz w:val="24"/>
                <w:szCs w:val="24"/>
              </w:rPr>
            </w:pPr>
          </w:p>
        </w:tc>
        <w:tc>
          <w:tcPr>
            <w:tcW w:w="1985" w:type="dxa"/>
          </w:tcPr>
          <w:p w:rsidR="00A80E18" w:rsidRDefault="00A80E18">
            <w:pPr>
              <w:pStyle w:val="afa"/>
              <w:ind w:firstLineChars="0" w:firstLine="0"/>
              <w:rPr>
                <w:rFonts w:ascii="宋体" w:hAnsi="宋体"/>
                <w:sz w:val="24"/>
                <w:szCs w:val="24"/>
              </w:rPr>
            </w:pPr>
          </w:p>
        </w:tc>
      </w:tr>
      <w:tr w:rsidR="00A80E18">
        <w:tc>
          <w:tcPr>
            <w:tcW w:w="4111" w:type="dxa"/>
          </w:tcPr>
          <w:p w:rsidR="00A80E18" w:rsidRDefault="00A80E18">
            <w:pPr>
              <w:pStyle w:val="afa"/>
              <w:ind w:firstLineChars="0" w:firstLine="0"/>
              <w:rPr>
                <w:rFonts w:ascii="宋体" w:hAnsi="宋体"/>
                <w:sz w:val="24"/>
                <w:szCs w:val="24"/>
              </w:rPr>
            </w:pPr>
          </w:p>
        </w:tc>
        <w:tc>
          <w:tcPr>
            <w:tcW w:w="2410" w:type="dxa"/>
          </w:tcPr>
          <w:p w:rsidR="00A80E18" w:rsidRDefault="00A80E18">
            <w:pPr>
              <w:pStyle w:val="afa"/>
              <w:ind w:firstLineChars="0" w:firstLine="0"/>
              <w:rPr>
                <w:rFonts w:ascii="宋体" w:hAnsi="宋体"/>
                <w:sz w:val="24"/>
                <w:szCs w:val="24"/>
              </w:rPr>
            </w:pPr>
          </w:p>
        </w:tc>
        <w:tc>
          <w:tcPr>
            <w:tcW w:w="992" w:type="dxa"/>
          </w:tcPr>
          <w:p w:rsidR="00A80E18" w:rsidRDefault="00A80E18">
            <w:pPr>
              <w:pStyle w:val="afa"/>
              <w:ind w:firstLineChars="0" w:firstLine="0"/>
              <w:rPr>
                <w:rFonts w:ascii="宋体" w:hAnsi="宋体"/>
                <w:sz w:val="24"/>
                <w:szCs w:val="24"/>
              </w:rPr>
            </w:pPr>
          </w:p>
        </w:tc>
        <w:tc>
          <w:tcPr>
            <w:tcW w:w="1985" w:type="dxa"/>
          </w:tcPr>
          <w:p w:rsidR="00A80E18" w:rsidRDefault="00A80E18">
            <w:pPr>
              <w:pStyle w:val="afa"/>
              <w:ind w:firstLineChars="0" w:firstLine="0"/>
              <w:rPr>
                <w:rFonts w:ascii="宋体" w:hAnsi="宋体"/>
                <w:sz w:val="24"/>
                <w:szCs w:val="24"/>
              </w:rPr>
            </w:pPr>
          </w:p>
        </w:tc>
      </w:tr>
    </w:tbl>
    <w:p w:rsidR="00A80E18" w:rsidRDefault="001242C6">
      <w:pPr>
        <w:ind w:firstLine="0"/>
        <w:rPr>
          <w:rFonts w:ascii="宋体" w:hAnsi="宋体"/>
          <w:b/>
          <w:sz w:val="28"/>
          <w:szCs w:val="28"/>
        </w:rPr>
      </w:pPr>
      <w:r>
        <w:rPr>
          <w:rFonts w:ascii="宋体" w:hAnsi="宋体" w:hint="eastAsia"/>
          <w:b/>
          <w:sz w:val="28"/>
          <w:szCs w:val="28"/>
        </w:rPr>
        <w:t>2.12   质保期后单次维修费、年维保费用（</w:t>
      </w:r>
      <w:r>
        <w:rPr>
          <w:rFonts w:ascii="宋体" w:hAnsi="宋体" w:hint="eastAsia"/>
          <w:b/>
          <w:color w:val="FF0000"/>
          <w:sz w:val="28"/>
          <w:szCs w:val="28"/>
        </w:rPr>
        <w:t>注：由厂家或厂家授权维修站出具</w:t>
      </w:r>
      <w:r>
        <w:rPr>
          <w:rFonts w:ascii="宋体" w:hAnsi="宋体" w:hint="eastAsia"/>
          <w:b/>
          <w:sz w:val="28"/>
          <w:szCs w:val="28"/>
        </w:rPr>
        <w:t>）</w:t>
      </w:r>
    </w:p>
    <w:p w:rsidR="00A80E18" w:rsidRDefault="001242C6">
      <w:pPr>
        <w:ind w:firstLine="0"/>
        <w:rPr>
          <w:rFonts w:ascii="宋体" w:hAnsi="宋体"/>
          <w:b/>
          <w:sz w:val="28"/>
          <w:szCs w:val="28"/>
        </w:rPr>
      </w:pPr>
      <w:r>
        <w:rPr>
          <w:rFonts w:ascii="宋体" w:hAnsi="宋体" w:hint="eastAsia"/>
          <w:b/>
          <w:sz w:val="28"/>
          <w:szCs w:val="28"/>
        </w:rPr>
        <w:t>单次维修费（</w:t>
      </w:r>
      <w:proofErr w:type="gramStart"/>
      <w:r>
        <w:rPr>
          <w:rFonts w:ascii="宋体" w:hAnsi="宋体" w:hint="eastAsia"/>
          <w:b/>
          <w:sz w:val="28"/>
          <w:szCs w:val="28"/>
        </w:rPr>
        <w:t>指质保期</w:t>
      </w:r>
      <w:proofErr w:type="gramEnd"/>
      <w:r>
        <w:rPr>
          <w:rFonts w:ascii="宋体" w:hAnsi="宋体" w:hint="eastAsia"/>
          <w:b/>
          <w:sz w:val="28"/>
          <w:szCs w:val="28"/>
        </w:rPr>
        <w:t>后单次维修收费项目名称，如配件费、维修费（元/次）、差旅费等）：</w:t>
      </w:r>
    </w:p>
    <w:p w:rsidR="00A80E18" w:rsidRDefault="001242C6">
      <w:pPr>
        <w:pStyle w:val="a0"/>
        <w:rPr>
          <w:rFonts w:ascii="宋体" w:hAnsi="宋体"/>
          <w:b/>
          <w:bCs w:val="0"/>
          <w:spacing w:val="0"/>
          <w:kern w:val="2"/>
          <w:sz w:val="28"/>
          <w:szCs w:val="28"/>
        </w:rPr>
      </w:pPr>
      <w:r>
        <w:rPr>
          <w:rFonts w:ascii="宋体" w:hAnsi="宋体" w:hint="eastAsia"/>
          <w:b/>
          <w:bCs w:val="0"/>
          <w:spacing w:val="0"/>
          <w:kern w:val="2"/>
          <w:sz w:val="28"/>
          <w:szCs w:val="28"/>
        </w:rPr>
        <w:t>年维保费用（</w:t>
      </w:r>
      <w:proofErr w:type="gramStart"/>
      <w:r>
        <w:rPr>
          <w:rFonts w:ascii="宋体" w:hAnsi="宋体" w:hint="eastAsia"/>
          <w:b/>
          <w:bCs w:val="0"/>
          <w:spacing w:val="0"/>
          <w:kern w:val="2"/>
          <w:sz w:val="28"/>
          <w:szCs w:val="28"/>
        </w:rPr>
        <w:t>指质保期</w:t>
      </w:r>
      <w:proofErr w:type="gramEnd"/>
      <w:r>
        <w:rPr>
          <w:rFonts w:ascii="宋体" w:hAnsi="宋体" w:hint="eastAsia"/>
          <w:b/>
          <w:bCs w:val="0"/>
          <w:spacing w:val="0"/>
          <w:kern w:val="2"/>
          <w:sz w:val="28"/>
          <w:szCs w:val="28"/>
        </w:rPr>
        <w:t>后每年购买保修的费用）：</w:t>
      </w: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A80E18">
      <w:pPr>
        <w:pStyle w:val="a0"/>
      </w:pPr>
    </w:p>
    <w:p w:rsidR="00A80E18" w:rsidRDefault="001242C6">
      <w:pPr>
        <w:tabs>
          <w:tab w:val="left" w:pos="540"/>
        </w:tabs>
        <w:spacing w:line="240" w:lineRule="auto"/>
        <w:ind w:firstLine="0"/>
        <w:jc w:val="left"/>
        <w:rPr>
          <w:rFonts w:ascii="宋体" w:hAnsi="宋体"/>
          <w:b/>
          <w:snapToGrid w:val="0"/>
          <w:color w:val="000000"/>
          <w:kern w:val="0"/>
          <w:sz w:val="28"/>
          <w:szCs w:val="28"/>
        </w:rPr>
      </w:pPr>
      <w:r>
        <w:rPr>
          <w:rFonts w:ascii="宋体" w:hAnsi="宋体" w:hint="eastAsia"/>
          <w:b/>
          <w:snapToGrid w:val="0"/>
          <w:color w:val="000000"/>
          <w:kern w:val="0"/>
          <w:sz w:val="28"/>
          <w:szCs w:val="28"/>
        </w:rPr>
        <w:t>三、合同范本</w:t>
      </w:r>
    </w:p>
    <w:p w:rsidR="00A80E18" w:rsidRDefault="001242C6">
      <w:pPr>
        <w:spacing w:line="300" w:lineRule="auto"/>
        <w:rPr>
          <w:b/>
          <w:snapToGrid w:val="0"/>
          <w:color w:val="000000"/>
          <w:kern w:val="0"/>
          <w:szCs w:val="21"/>
        </w:rPr>
      </w:pPr>
      <w:r>
        <w:rPr>
          <w:b/>
          <w:snapToGrid w:val="0"/>
          <w:color w:val="000000"/>
          <w:kern w:val="0"/>
          <w:szCs w:val="21"/>
        </w:rPr>
        <w:t>甲</w:t>
      </w:r>
      <w:r>
        <w:rPr>
          <w:rFonts w:hint="eastAsia"/>
          <w:b/>
          <w:snapToGrid w:val="0"/>
          <w:color w:val="000000"/>
          <w:kern w:val="0"/>
          <w:szCs w:val="21"/>
        </w:rPr>
        <w:t xml:space="preserve">    </w:t>
      </w:r>
      <w:r>
        <w:rPr>
          <w:b/>
          <w:snapToGrid w:val="0"/>
          <w:color w:val="000000"/>
          <w:kern w:val="0"/>
          <w:szCs w:val="21"/>
        </w:rPr>
        <w:t>方：</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b/>
          <w:snapToGrid w:val="0"/>
          <w:color w:val="000000"/>
          <w:kern w:val="0"/>
          <w:szCs w:val="21"/>
          <w:u w:val="single"/>
        </w:rPr>
        <w:t xml:space="preserve">（佛山市中医院）　　</w:t>
      </w:r>
      <w:proofErr w:type="gramStart"/>
      <w:r>
        <w:rPr>
          <w:rFonts w:hint="eastAsia"/>
          <w:b/>
          <w:snapToGrid w:val="0"/>
          <w:color w:val="000000"/>
          <w:kern w:val="0"/>
          <w:szCs w:val="21"/>
          <w:u w:val="single"/>
        </w:rPr>
        <w:t xml:space="preserve">　</w:t>
      </w:r>
      <w:proofErr w:type="gramEnd"/>
      <w:r>
        <w:rPr>
          <w:rFonts w:hint="eastAsia"/>
          <w:snapToGrid w:val="0"/>
          <w:color w:val="000000"/>
          <w:kern w:val="0"/>
          <w:szCs w:val="21"/>
          <w:u w:val="single"/>
        </w:rPr>
        <w:t xml:space="preserve">            </w:t>
      </w:r>
    </w:p>
    <w:p w:rsidR="00A80E18" w:rsidRDefault="001242C6">
      <w:pPr>
        <w:spacing w:line="300" w:lineRule="auto"/>
        <w:rPr>
          <w:b/>
          <w:snapToGrid w:val="0"/>
          <w:color w:val="000000"/>
          <w:kern w:val="0"/>
          <w:szCs w:val="21"/>
        </w:rPr>
      </w:pPr>
      <w:r>
        <w:rPr>
          <w:b/>
          <w:snapToGrid w:val="0"/>
          <w:color w:val="000000"/>
          <w:kern w:val="0"/>
          <w:szCs w:val="21"/>
        </w:rPr>
        <w:t>乙</w:t>
      </w:r>
      <w:r>
        <w:rPr>
          <w:rFonts w:hint="eastAsia"/>
          <w:b/>
          <w:snapToGrid w:val="0"/>
          <w:color w:val="000000"/>
          <w:kern w:val="0"/>
          <w:szCs w:val="21"/>
        </w:rPr>
        <w:t xml:space="preserve">    </w:t>
      </w:r>
      <w:r>
        <w:rPr>
          <w:b/>
          <w:snapToGrid w:val="0"/>
          <w:color w:val="000000"/>
          <w:kern w:val="0"/>
          <w:szCs w:val="21"/>
        </w:rPr>
        <w:t>方：</w:t>
      </w:r>
      <w:r>
        <w:rPr>
          <w:rFonts w:hint="eastAsia"/>
          <w:snapToGrid w:val="0"/>
          <w:color w:val="000000"/>
          <w:kern w:val="0"/>
          <w:szCs w:val="21"/>
          <w:u w:val="single"/>
        </w:rPr>
        <w:t xml:space="preserve">   </w:t>
      </w:r>
      <w:r>
        <w:rPr>
          <w:rFonts w:hint="eastAsia"/>
          <w:b/>
          <w:snapToGrid w:val="0"/>
          <w:color w:val="000000"/>
          <w:kern w:val="0"/>
          <w:szCs w:val="21"/>
          <w:u w:val="single"/>
        </w:rPr>
        <w:t>（供应商）</w:t>
      </w:r>
      <w:r>
        <w:rPr>
          <w:rFonts w:hint="eastAsia"/>
          <w:snapToGrid w:val="0"/>
          <w:color w:val="000000"/>
          <w:kern w:val="0"/>
          <w:szCs w:val="21"/>
          <w:u w:val="single"/>
        </w:rPr>
        <w:t xml:space="preserve">                   </w:t>
      </w:r>
    </w:p>
    <w:p w:rsidR="00A80E18" w:rsidRDefault="001242C6">
      <w:pPr>
        <w:rPr>
          <w:snapToGrid w:val="0"/>
          <w:color w:val="000000"/>
          <w:kern w:val="0"/>
          <w:szCs w:val="21"/>
        </w:rPr>
      </w:pPr>
      <w:r>
        <w:rPr>
          <w:rFonts w:hint="eastAsia"/>
          <w:snapToGrid w:val="0"/>
          <w:color w:val="000000"/>
          <w:kern w:val="0"/>
          <w:szCs w:val="21"/>
        </w:rPr>
        <w:t>经双方协商，本着平等互利和诚实信用的原则，一致同意签订本合同如下。</w:t>
      </w:r>
    </w:p>
    <w:p w:rsidR="00A80E18" w:rsidRDefault="001242C6">
      <w:pPr>
        <w:rPr>
          <w:b/>
          <w:bCs/>
          <w:snapToGrid w:val="0"/>
          <w:color w:val="000000"/>
          <w:kern w:val="0"/>
          <w:szCs w:val="21"/>
        </w:rPr>
      </w:pPr>
      <w:bookmarkStart w:id="19" w:name="_Toc78604604"/>
      <w:r>
        <w:rPr>
          <w:rFonts w:hint="eastAsia"/>
          <w:b/>
          <w:bCs/>
          <w:snapToGrid w:val="0"/>
          <w:color w:val="000000"/>
          <w:kern w:val="0"/>
          <w:szCs w:val="21"/>
        </w:rPr>
        <w:t>第一条　项目名称</w:t>
      </w:r>
      <w:bookmarkEnd w:id="19"/>
    </w:p>
    <w:p w:rsidR="00A80E18" w:rsidRDefault="001242C6">
      <w:pPr>
        <w:rPr>
          <w:rFonts w:ascii="宋体" w:hAnsi="宋体"/>
          <w:snapToGrid w:val="0"/>
          <w:color w:val="000000"/>
          <w:kern w:val="0"/>
          <w:szCs w:val="21"/>
        </w:rPr>
      </w:pPr>
      <w:r>
        <w:rPr>
          <w:rFonts w:ascii="宋体" w:hAnsi="宋体" w:hint="eastAsia"/>
          <w:snapToGrid w:val="0"/>
          <w:color w:val="000000"/>
          <w:kern w:val="0"/>
          <w:szCs w:val="21"/>
        </w:rPr>
        <w:t>项目名称：</w:t>
      </w:r>
      <w:r>
        <w:rPr>
          <w:rFonts w:ascii="宋体" w:hAnsi="宋体"/>
          <w:snapToGrid w:val="0"/>
          <w:color w:val="000000"/>
          <w:kern w:val="0"/>
          <w:szCs w:val="21"/>
        </w:rPr>
        <w:t xml:space="preserve"> </w:t>
      </w:r>
    </w:p>
    <w:p w:rsidR="00A80E18" w:rsidRDefault="001242C6">
      <w:pPr>
        <w:rPr>
          <w:rFonts w:ascii="宋体" w:hAnsi="宋体"/>
          <w:snapToGrid w:val="0"/>
          <w:color w:val="000000"/>
          <w:kern w:val="0"/>
          <w:szCs w:val="21"/>
        </w:rPr>
      </w:pPr>
      <w:r>
        <w:rPr>
          <w:rFonts w:ascii="宋体" w:hAnsi="宋体" w:hint="eastAsia"/>
          <w:snapToGrid w:val="0"/>
          <w:color w:val="000000"/>
          <w:kern w:val="0"/>
          <w:szCs w:val="21"/>
        </w:rPr>
        <w:t>项目编号：</w:t>
      </w:r>
    </w:p>
    <w:p w:rsidR="00A80E18" w:rsidRDefault="001242C6">
      <w:pPr>
        <w:rPr>
          <w:b/>
          <w:bCs/>
          <w:snapToGrid w:val="0"/>
          <w:color w:val="000000"/>
          <w:kern w:val="0"/>
          <w:szCs w:val="21"/>
        </w:rPr>
      </w:pPr>
      <w:bookmarkStart w:id="20" w:name="_Toc78604605"/>
      <w:r>
        <w:rPr>
          <w:rFonts w:hint="eastAsia"/>
          <w:b/>
          <w:bCs/>
          <w:snapToGrid w:val="0"/>
          <w:color w:val="000000"/>
          <w:kern w:val="0"/>
          <w:szCs w:val="21"/>
        </w:rPr>
        <w:t>第二条　货物清单</w:t>
      </w:r>
      <w:bookmarkEnd w:id="20"/>
    </w:p>
    <w:tbl>
      <w:tblPr>
        <w:tblW w:w="9540" w:type="dxa"/>
        <w:jc w:val="center"/>
        <w:tblLayout w:type="fixed"/>
        <w:tblCellMar>
          <w:left w:w="30" w:type="dxa"/>
          <w:right w:w="30" w:type="dxa"/>
        </w:tblCellMar>
        <w:tblLook w:val="04A0" w:firstRow="1" w:lastRow="0" w:firstColumn="1" w:lastColumn="0" w:noHBand="0" w:noVBand="1"/>
      </w:tblPr>
      <w:tblGrid>
        <w:gridCol w:w="540"/>
        <w:gridCol w:w="1620"/>
        <w:gridCol w:w="718"/>
        <w:gridCol w:w="1262"/>
        <w:gridCol w:w="720"/>
        <w:gridCol w:w="540"/>
        <w:gridCol w:w="720"/>
        <w:gridCol w:w="1080"/>
        <w:gridCol w:w="1620"/>
        <w:gridCol w:w="720"/>
      </w:tblGrid>
      <w:tr w:rsidR="00A80E18">
        <w:trPr>
          <w:cantSplit/>
          <w:trHeight w:val="460"/>
          <w:jc w:val="center"/>
        </w:trPr>
        <w:tc>
          <w:tcPr>
            <w:tcW w:w="540"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序号</w:t>
            </w:r>
          </w:p>
        </w:tc>
        <w:tc>
          <w:tcPr>
            <w:tcW w:w="1620"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名</w:t>
            </w:r>
            <w:r>
              <w:rPr>
                <w:rFonts w:hint="eastAsia"/>
                <w:snapToGrid w:val="0"/>
                <w:color w:val="000000"/>
                <w:kern w:val="0"/>
                <w:szCs w:val="21"/>
              </w:rPr>
              <w:t xml:space="preserve">    </w:t>
            </w:r>
            <w:r>
              <w:rPr>
                <w:rFonts w:hint="eastAsia"/>
                <w:snapToGrid w:val="0"/>
                <w:color w:val="000000"/>
                <w:kern w:val="0"/>
                <w:szCs w:val="21"/>
              </w:rPr>
              <w:t>称</w:t>
            </w:r>
          </w:p>
        </w:tc>
        <w:tc>
          <w:tcPr>
            <w:tcW w:w="718"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品牌</w:t>
            </w:r>
          </w:p>
        </w:tc>
        <w:tc>
          <w:tcPr>
            <w:tcW w:w="1262"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规格型号</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产地</w:t>
            </w:r>
          </w:p>
        </w:tc>
        <w:tc>
          <w:tcPr>
            <w:tcW w:w="540"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单位</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数量</w:t>
            </w:r>
          </w:p>
        </w:tc>
        <w:tc>
          <w:tcPr>
            <w:tcW w:w="1080" w:type="dxa"/>
            <w:tcBorders>
              <w:top w:val="single" w:sz="6" w:space="0" w:color="auto"/>
              <w:left w:val="single" w:sz="6" w:space="0" w:color="auto"/>
              <w:bottom w:val="single" w:sz="6" w:space="0" w:color="auto"/>
              <w:right w:val="single" w:sz="4"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单价（元）</w:t>
            </w:r>
          </w:p>
        </w:tc>
        <w:tc>
          <w:tcPr>
            <w:tcW w:w="1620" w:type="dxa"/>
            <w:tcBorders>
              <w:top w:val="single" w:sz="6" w:space="0" w:color="auto"/>
              <w:left w:val="single" w:sz="4"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合计（元）</w:t>
            </w:r>
          </w:p>
        </w:tc>
        <w:tc>
          <w:tcPr>
            <w:tcW w:w="720" w:type="dxa"/>
            <w:tcBorders>
              <w:top w:val="single" w:sz="6" w:space="0" w:color="auto"/>
              <w:left w:val="single" w:sz="6" w:space="0" w:color="auto"/>
              <w:bottom w:val="single" w:sz="6" w:space="0" w:color="auto"/>
              <w:right w:val="single" w:sz="6" w:space="0" w:color="auto"/>
            </w:tcBorders>
            <w:shd w:val="clear" w:color="auto" w:fill="D9D9D9"/>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备注</w:t>
            </w:r>
          </w:p>
        </w:tc>
      </w:tr>
      <w:tr w:rsidR="00A80E18">
        <w:trPr>
          <w:trHeight w:val="340"/>
          <w:jc w:val="center"/>
        </w:trPr>
        <w:tc>
          <w:tcPr>
            <w:tcW w:w="540" w:type="dxa"/>
            <w:tcBorders>
              <w:top w:val="single" w:sz="6" w:space="0" w:color="auto"/>
              <w:left w:val="single" w:sz="6" w:space="0" w:color="auto"/>
              <w:bottom w:val="single" w:sz="6" w:space="0" w:color="auto"/>
              <w:right w:val="single" w:sz="6" w:space="0" w:color="auto"/>
            </w:tcBorders>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1</w:t>
            </w:r>
          </w:p>
        </w:tc>
        <w:tc>
          <w:tcPr>
            <w:tcW w:w="16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1262"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54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1080" w:type="dxa"/>
            <w:tcBorders>
              <w:top w:val="single" w:sz="6" w:space="0" w:color="auto"/>
              <w:left w:val="single" w:sz="6" w:space="0" w:color="auto"/>
              <w:bottom w:val="single" w:sz="6" w:space="0" w:color="auto"/>
              <w:right w:val="single" w:sz="4" w:space="0" w:color="auto"/>
            </w:tcBorders>
            <w:vAlign w:val="center"/>
          </w:tcPr>
          <w:p w:rsidR="00A80E18" w:rsidRDefault="00A80E18">
            <w:pPr>
              <w:spacing w:line="240" w:lineRule="auto"/>
              <w:ind w:firstLine="0"/>
              <w:rPr>
                <w:snapToGrid w:val="0"/>
                <w:color w:val="000000"/>
                <w:kern w:val="0"/>
                <w:szCs w:val="21"/>
              </w:rPr>
            </w:pPr>
          </w:p>
        </w:tc>
        <w:tc>
          <w:tcPr>
            <w:tcW w:w="1620" w:type="dxa"/>
            <w:tcBorders>
              <w:top w:val="single" w:sz="6" w:space="0" w:color="auto"/>
              <w:left w:val="single" w:sz="4"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r>
      <w:tr w:rsidR="00A80E18">
        <w:trPr>
          <w:trHeight w:val="340"/>
          <w:jc w:val="center"/>
        </w:trPr>
        <w:tc>
          <w:tcPr>
            <w:tcW w:w="540" w:type="dxa"/>
            <w:tcBorders>
              <w:top w:val="single" w:sz="6" w:space="0" w:color="auto"/>
              <w:left w:val="single" w:sz="6" w:space="0" w:color="auto"/>
              <w:bottom w:val="single" w:sz="6" w:space="0" w:color="auto"/>
              <w:right w:val="single" w:sz="6" w:space="0" w:color="auto"/>
            </w:tcBorders>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2</w:t>
            </w:r>
          </w:p>
        </w:tc>
        <w:tc>
          <w:tcPr>
            <w:tcW w:w="16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1262"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54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1080" w:type="dxa"/>
            <w:tcBorders>
              <w:top w:val="single" w:sz="6" w:space="0" w:color="auto"/>
              <w:left w:val="single" w:sz="6" w:space="0" w:color="auto"/>
              <w:bottom w:val="single" w:sz="6" w:space="0" w:color="auto"/>
              <w:right w:val="single" w:sz="4" w:space="0" w:color="auto"/>
            </w:tcBorders>
            <w:vAlign w:val="center"/>
          </w:tcPr>
          <w:p w:rsidR="00A80E18" w:rsidRDefault="00A80E18">
            <w:pPr>
              <w:spacing w:line="240" w:lineRule="auto"/>
              <w:ind w:firstLine="0"/>
              <w:rPr>
                <w:snapToGrid w:val="0"/>
                <w:color w:val="000000"/>
                <w:kern w:val="0"/>
                <w:szCs w:val="21"/>
              </w:rPr>
            </w:pPr>
          </w:p>
        </w:tc>
        <w:tc>
          <w:tcPr>
            <w:tcW w:w="1620" w:type="dxa"/>
            <w:tcBorders>
              <w:top w:val="single" w:sz="6" w:space="0" w:color="auto"/>
              <w:left w:val="single" w:sz="4"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r>
      <w:tr w:rsidR="00A80E18">
        <w:trPr>
          <w:trHeight w:val="340"/>
          <w:jc w:val="center"/>
        </w:trPr>
        <w:tc>
          <w:tcPr>
            <w:tcW w:w="540" w:type="dxa"/>
            <w:tcBorders>
              <w:top w:val="single" w:sz="6" w:space="0" w:color="auto"/>
              <w:left w:val="single" w:sz="6" w:space="0" w:color="auto"/>
              <w:bottom w:val="single" w:sz="6" w:space="0" w:color="auto"/>
              <w:right w:val="single" w:sz="6" w:space="0" w:color="auto"/>
            </w:tcBorders>
            <w:vAlign w:val="center"/>
          </w:tcPr>
          <w:p w:rsidR="00A80E18" w:rsidRDefault="001242C6">
            <w:pPr>
              <w:spacing w:line="240" w:lineRule="auto"/>
              <w:ind w:firstLine="0"/>
              <w:jc w:val="center"/>
              <w:rPr>
                <w:snapToGrid w:val="0"/>
                <w:color w:val="000000"/>
                <w:kern w:val="0"/>
                <w:szCs w:val="21"/>
              </w:rPr>
            </w:pPr>
            <w:r>
              <w:rPr>
                <w:rFonts w:hint="eastAsia"/>
                <w:snapToGrid w:val="0"/>
                <w:color w:val="000000"/>
                <w:kern w:val="0"/>
                <w:szCs w:val="21"/>
              </w:rPr>
              <w:t>3</w:t>
            </w:r>
          </w:p>
        </w:tc>
        <w:tc>
          <w:tcPr>
            <w:tcW w:w="16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18"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1262"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54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1080" w:type="dxa"/>
            <w:tcBorders>
              <w:top w:val="single" w:sz="6" w:space="0" w:color="auto"/>
              <w:left w:val="single" w:sz="6" w:space="0" w:color="auto"/>
              <w:bottom w:val="single" w:sz="6" w:space="0" w:color="auto"/>
              <w:right w:val="single" w:sz="4" w:space="0" w:color="auto"/>
            </w:tcBorders>
            <w:vAlign w:val="center"/>
          </w:tcPr>
          <w:p w:rsidR="00A80E18" w:rsidRDefault="00A80E18">
            <w:pPr>
              <w:spacing w:line="240" w:lineRule="auto"/>
              <w:ind w:firstLine="0"/>
              <w:rPr>
                <w:snapToGrid w:val="0"/>
                <w:color w:val="000000"/>
                <w:kern w:val="0"/>
                <w:szCs w:val="21"/>
              </w:rPr>
            </w:pPr>
          </w:p>
        </w:tc>
        <w:tc>
          <w:tcPr>
            <w:tcW w:w="1620" w:type="dxa"/>
            <w:tcBorders>
              <w:top w:val="single" w:sz="6" w:space="0" w:color="auto"/>
              <w:left w:val="single" w:sz="4"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A80E18" w:rsidRDefault="00A80E18">
            <w:pPr>
              <w:spacing w:line="240" w:lineRule="auto"/>
              <w:ind w:firstLine="0"/>
              <w:rPr>
                <w:snapToGrid w:val="0"/>
                <w:color w:val="000000"/>
                <w:kern w:val="0"/>
                <w:szCs w:val="21"/>
              </w:rPr>
            </w:pPr>
          </w:p>
        </w:tc>
      </w:tr>
      <w:tr w:rsidR="00A80E18">
        <w:trPr>
          <w:trHeight w:val="340"/>
          <w:jc w:val="center"/>
        </w:trPr>
        <w:tc>
          <w:tcPr>
            <w:tcW w:w="9540" w:type="dxa"/>
            <w:gridSpan w:val="10"/>
            <w:tcBorders>
              <w:top w:val="single" w:sz="6" w:space="0" w:color="auto"/>
              <w:left w:val="single" w:sz="6" w:space="0" w:color="auto"/>
              <w:bottom w:val="single" w:sz="6" w:space="0" w:color="auto"/>
              <w:right w:val="single" w:sz="6" w:space="0" w:color="auto"/>
            </w:tcBorders>
            <w:vAlign w:val="center"/>
          </w:tcPr>
          <w:p w:rsidR="00A80E18" w:rsidRDefault="001242C6">
            <w:pPr>
              <w:spacing w:line="240" w:lineRule="auto"/>
              <w:ind w:firstLine="0"/>
              <w:rPr>
                <w:snapToGrid w:val="0"/>
                <w:color w:val="000000"/>
                <w:kern w:val="0"/>
                <w:szCs w:val="21"/>
              </w:rPr>
            </w:pPr>
            <w:r>
              <w:rPr>
                <w:rFonts w:hint="eastAsia"/>
                <w:snapToGrid w:val="0"/>
                <w:color w:val="000000"/>
                <w:kern w:val="0"/>
                <w:szCs w:val="21"/>
              </w:rPr>
              <w:t>说明：请将详细配置清单（中英文对照）及评审有关承诺列在合同附页，并加盖骑缝章。</w:t>
            </w:r>
          </w:p>
        </w:tc>
      </w:tr>
    </w:tbl>
    <w:p w:rsidR="00A80E18" w:rsidRDefault="001242C6">
      <w:pPr>
        <w:rPr>
          <w:b/>
          <w:bCs/>
          <w:snapToGrid w:val="0"/>
          <w:color w:val="000000"/>
          <w:kern w:val="0"/>
          <w:szCs w:val="21"/>
        </w:rPr>
      </w:pPr>
      <w:r>
        <w:rPr>
          <w:rFonts w:hint="eastAsia"/>
          <w:b/>
          <w:bCs/>
          <w:snapToGrid w:val="0"/>
          <w:color w:val="000000"/>
          <w:kern w:val="0"/>
          <w:szCs w:val="21"/>
        </w:rPr>
        <w:t xml:space="preserve">第三条　</w:t>
      </w:r>
      <w:proofErr w:type="gramStart"/>
      <w:r>
        <w:rPr>
          <w:rFonts w:hint="eastAsia"/>
          <w:b/>
          <w:bCs/>
          <w:snapToGrid w:val="0"/>
          <w:color w:val="000000"/>
          <w:kern w:val="0"/>
          <w:szCs w:val="21"/>
        </w:rPr>
        <w:t>项目标</w:t>
      </w:r>
      <w:proofErr w:type="gramEnd"/>
      <w:r>
        <w:rPr>
          <w:rFonts w:hint="eastAsia"/>
          <w:b/>
          <w:bCs/>
          <w:snapToGrid w:val="0"/>
          <w:color w:val="000000"/>
          <w:kern w:val="0"/>
          <w:szCs w:val="21"/>
        </w:rPr>
        <w:t>的主要内容及要求</w:t>
      </w:r>
    </w:p>
    <w:p w:rsidR="00A80E18" w:rsidRDefault="001242C6">
      <w:pPr>
        <w:rPr>
          <w:snapToGrid w:val="0"/>
          <w:color w:val="000000"/>
          <w:kern w:val="0"/>
          <w:szCs w:val="21"/>
        </w:rPr>
      </w:pPr>
      <w:r>
        <w:rPr>
          <w:rFonts w:hint="eastAsia"/>
          <w:snapToGrid w:val="0"/>
          <w:color w:val="000000"/>
          <w:kern w:val="0"/>
          <w:szCs w:val="21"/>
        </w:rPr>
        <w:t>（自行完善）</w:t>
      </w:r>
    </w:p>
    <w:p w:rsidR="00A80E18" w:rsidRDefault="001242C6">
      <w:pPr>
        <w:rPr>
          <w:b/>
          <w:bCs/>
          <w:snapToGrid w:val="0"/>
          <w:color w:val="000000"/>
          <w:kern w:val="0"/>
          <w:szCs w:val="21"/>
        </w:rPr>
      </w:pPr>
      <w:bookmarkStart w:id="21" w:name="_Toc78604606"/>
      <w:r>
        <w:rPr>
          <w:rFonts w:hint="eastAsia"/>
          <w:b/>
          <w:bCs/>
          <w:snapToGrid w:val="0"/>
          <w:color w:val="000000"/>
          <w:kern w:val="0"/>
          <w:szCs w:val="21"/>
        </w:rPr>
        <w:t>第四条　合同</w:t>
      </w:r>
      <w:bookmarkEnd w:id="21"/>
      <w:r>
        <w:rPr>
          <w:rFonts w:hint="eastAsia"/>
          <w:b/>
          <w:bCs/>
          <w:snapToGrid w:val="0"/>
          <w:color w:val="000000"/>
          <w:kern w:val="0"/>
          <w:szCs w:val="21"/>
        </w:rPr>
        <w:t>金额</w:t>
      </w:r>
    </w:p>
    <w:p w:rsidR="00A80E18" w:rsidRDefault="001242C6">
      <w:pPr>
        <w:numPr>
          <w:ilvl w:val="1"/>
          <w:numId w:val="3"/>
        </w:numPr>
        <w:tabs>
          <w:tab w:val="clear" w:pos="845"/>
          <w:tab w:val="left" w:pos="540"/>
        </w:tabs>
        <w:ind w:leftChars="202" w:left="424"/>
        <w:rPr>
          <w:snapToGrid w:val="0"/>
          <w:color w:val="000000"/>
          <w:kern w:val="0"/>
          <w:szCs w:val="21"/>
        </w:rPr>
      </w:pPr>
      <w:r>
        <w:rPr>
          <w:rFonts w:hint="eastAsia"/>
          <w:snapToGrid w:val="0"/>
          <w:color w:val="000000"/>
          <w:kern w:val="0"/>
          <w:szCs w:val="21"/>
        </w:rPr>
        <w:t>合同总额人民币</w:t>
      </w:r>
      <w:r>
        <w:rPr>
          <w:rFonts w:hint="eastAsia"/>
          <w:snapToGrid w:val="0"/>
          <w:color w:val="000000"/>
          <w:kern w:val="0"/>
          <w:szCs w:val="21"/>
        </w:rPr>
        <w:t xml:space="preserve">  </w:t>
      </w:r>
      <w:r>
        <w:rPr>
          <w:rFonts w:hint="eastAsia"/>
          <w:snapToGrid w:val="0"/>
          <w:color w:val="000000"/>
          <w:kern w:val="0"/>
          <w:szCs w:val="21"/>
        </w:rPr>
        <w:t>小写：</w:t>
      </w:r>
      <w:r>
        <w:rPr>
          <w:rFonts w:hint="eastAsia"/>
          <w:snapToGrid w:val="0"/>
          <w:color w:val="000000"/>
          <w:kern w:val="0"/>
          <w:szCs w:val="21"/>
          <w:u w:val="single"/>
        </w:rPr>
        <w:t xml:space="preserve">          </w:t>
      </w:r>
      <w:r>
        <w:rPr>
          <w:rFonts w:hint="eastAsia"/>
          <w:snapToGrid w:val="0"/>
          <w:color w:val="000000"/>
          <w:kern w:val="0"/>
          <w:szCs w:val="21"/>
        </w:rPr>
        <w:t xml:space="preserve">   </w:t>
      </w:r>
      <w:r>
        <w:rPr>
          <w:rFonts w:hint="eastAsia"/>
          <w:snapToGrid w:val="0"/>
          <w:color w:val="000000"/>
          <w:kern w:val="0"/>
          <w:szCs w:val="21"/>
        </w:rPr>
        <w:t>大写：</w:t>
      </w:r>
      <w:r>
        <w:rPr>
          <w:rFonts w:hint="eastAsia"/>
          <w:snapToGrid w:val="0"/>
          <w:color w:val="000000"/>
          <w:kern w:val="0"/>
          <w:szCs w:val="21"/>
          <w:u w:val="single"/>
        </w:rPr>
        <w:t xml:space="preserve">                       </w:t>
      </w:r>
      <w:r>
        <w:rPr>
          <w:rFonts w:hint="eastAsia"/>
          <w:snapToGrid w:val="0"/>
          <w:color w:val="000000"/>
          <w:kern w:val="0"/>
          <w:szCs w:val="21"/>
        </w:rPr>
        <w:t>。</w:t>
      </w:r>
    </w:p>
    <w:p w:rsidR="00A80E18" w:rsidRDefault="001242C6">
      <w:pPr>
        <w:numPr>
          <w:ilvl w:val="1"/>
          <w:numId w:val="3"/>
        </w:numPr>
        <w:tabs>
          <w:tab w:val="clear" w:pos="845"/>
          <w:tab w:val="left" w:pos="540"/>
        </w:tabs>
        <w:ind w:leftChars="202" w:left="424"/>
        <w:rPr>
          <w:snapToGrid w:val="0"/>
          <w:color w:val="000000"/>
          <w:kern w:val="0"/>
          <w:szCs w:val="21"/>
        </w:rPr>
      </w:pPr>
      <w:r>
        <w:rPr>
          <w:rFonts w:hint="eastAsia"/>
          <w:snapToGrid w:val="0"/>
          <w:color w:val="000000"/>
          <w:kern w:val="0"/>
          <w:szCs w:val="21"/>
        </w:rPr>
        <w:t>合同总额包括货物及零配件的购置和安装、工程实施、运输保险、装卸、培训辅导、质保期售后服务、全额含税发票及合同实施过程中的不可预见费用等。</w:t>
      </w:r>
    </w:p>
    <w:p w:rsidR="00A80E18" w:rsidRDefault="001242C6">
      <w:pPr>
        <w:numPr>
          <w:ilvl w:val="1"/>
          <w:numId w:val="3"/>
        </w:numPr>
        <w:tabs>
          <w:tab w:val="clear" w:pos="845"/>
          <w:tab w:val="left" w:pos="540"/>
        </w:tabs>
        <w:ind w:leftChars="202" w:left="424"/>
        <w:rPr>
          <w:snapToGrid w:val="0"/>
          <w:color w:val="000000"/>
          <w:kern w:val="0"/>
          <w:szCs w:val="21"/>
        </w:rPr>
      </w:pPr>
      <w:r>
        <w:rPr>
          <w:rFonts w:hint="eastAsia"/>
          <w:snapToGrid w:val="0"/>
          <w:color w:val="000000"/>
          <w:kern w:val="0"/>
          <w:szCs w:val="21"/>
        </w:rPr>
        <w:t>价格为固定不变价，天数为日历日。</w:t>
      </w:r>
    </w:p>
    <w:p w:rsidR="00A80E18" w:rsidRDefault="001242C6">
      <w:pPr>
        <w:rPr>
          <w:snapToGrid w:val="0"/>
          <w:color w:val="000000"/>
          <w:kern w:val="0"/>
          <w:szCs w:val="21"/>
        </w:rPr>
      </w:pPr>
      <w:r>
        <w:rPr>
          <w:rFonts w:hint="eastAsia"/>
          <w:b/>
          <w:bCs/>
          <w:snapToGrid w:val="0"/>
          <w:color w:val="000000"/>
          <w:kern w:val="0"/>
          <w:szCs w:val="21"/>
        </w:rPr>
        <w:t>第五条　付款方式</w:t>
      </w:r>
    </w:p>
    <w:p w:rsidR="00A80E18" w:rsidRDefault="001242C6">
      <w:pPr>
        <w:numPr>
          <w:ilvl w:val="1"/>
          <w:numId w:val="4"/>
        </w:numPr>
        <w:rPr>
          <w:snapToGrid w:val="0"/>
          <w:color w:val="000000"/>
          <w:kern w:val="0"/>
          <w:szCs w:val="21"/>
        </w:rPr>
      </w:pPr>
      <w:r>
        <w:rPr>
          <w:rFonts w:ascii="宋体" w:hAnsi="宋体" w:hint="eastAsia"/>
          <w:snapToGrid w:val="0"/>
          <w:color w:val="000000"/>
          <w:kern w:val="0"/>
          <w:szCs w:val="21"/>
        </w:rPr>
        <w:t>货到安装验收合格并提供发票办理入库手续后</w:t>
      </w:r>
      <w:proofErr w:type="gramStart"/>
      <w:r>
        <w:rPr>
          <w:rFonts w:ascii="宋体" w:hAnsi="宋体" w:hint="eastAsia"/>
          <w:snapToGrid w:val="0"/>
          <w:color w:val="000000"/>
          <w:kern w:val="0"/>
          <w:szCs w:val="21"/>
        </w:rPr>
        <w:t>付合同</w:t>
      </w:r>
      <w:proofErr w:type="gramEnd"/>
      <w:r>
        <w:rPr>
          <w:rFonts w:ascii="宋体" w:hAnsi="宋体" w:hint="eastAsia"/>
          <w:snapToGrid w:val="0"/>
          <w:color w:val="000000"/>
          <w:kern w:val="0"/>
          <w:szCs w:val="21"/>
        </w:rPr>
        <w:t>总额的95%</w:t>
      </w:r>
      <w:r>
        <w:rPr>
          <w:rFonts w:hint="eastAsia"/>
          <w:snapToGrid w:val="0"/>
          <w:color w:val="000000"/>
          <w:kern w:val="0"/>
          <w:szCs w:val="21"/>
        </w:rPr>
        <w:t>，合计：</w:t>
      </w:r>
    </w:p>
    <w:p w:rsidR="00A80E18" w:rsidRDefault="001242C6">
      <w:pPr>
        <w:ind w:left="420" w:firstLine="0"/>
        <w:rPr>
          <w:snapToGrid w:val="0"/>
          <w:color w:val="000000"/>
          <w:kern w:val="0"/>
          <w:szCs w:val="21"/>
        </w:rPr>
      </w:pP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rPr>
        <w:t>元</w:t>
      </w:r>
      <w:r>
        <w:rPr>
          <w:rFonts w:ascii="宋体" w:hAnsi="宋体" w:hint="eastAsia"/>
          <w:snapToGrid w:val="0"/>
          <w:color w:val="000000"/>
          <w:kern w:val="0"/>
          <w:szCs w:val="21"/>
        </w:rPr>
        <w:t>；</w:t>
      </w:r>
    </w:p>
    <w:p w:rsidR="00A80E18" w:rsidRDefault="001242C6">
      <w:pPr>
        <w:numPr>
          <w:ilvl w:val="1"/>
          <w:numId w:val="4"/>
        </w:numPr>
        <w:rPr>
          <w:b/>
          <w:bCs/>
          <w:snapToGrid w:val="0"/>
          <w:color w:val="000000"/>
          <w:kern w:val="0"/>
          <w:szCs w:val="21"/>
        </w:rPr>
      </w:pPr>
      <w:r>
        <w:rPr>
          <w:rFonts w:hint="eastAsia"/>
          <w:snapToGrid w:val="0"/>
          <w:color w:val="000000"/>
          <w:kern w:val="0"/>
          <w:szCs w:val="21"/>
        </w:rPr>
        <w:t>由厂家或授权维修站出具售后服务承诺书的于设备验收合格满一年后</w:t>
      </w:r>
      <w:r>
        <w:rPr>
          <w:rFonts w:hint="eastAsia"/>
          <w:snapToGrid w:val="0"/>
          <w:color w:val="000000"/>
          <w:kern w:val="0"/>
          <w:szCs w:val="21"/>
        </w:rPr>
        <w:t>60</w:t>
      </w:r>
      <w:r>
        <w:rPr>
          <w:rFonts w:hint="eastAsia"/>
          <w:snapToGrid w:val="0"/>
          <w:color w:val="000000"/>
          <w:kern w:val="0"/>
          <w:szCs w:val="21"/>
        </w:rPr>
        <w:t>天内支付合同总额的</w:t>
      </w:r>
      <w:r>
        <w:rPr>
          <w:rFonts w:hint="eastAsia"/>
          <w:snapToGrid w:val="0"/>
          <w:color w:val="000000"/>
          <w:kern w:val="0"/>
          <w:szCs w:val="21"/>
        </w:rPr>
        <w:t>5%</w:t>
      </w:r>
      <w:r>
        <w:rPr>
          <w:rFonts w:hint="eastAsia"/>
          <w:snapToGrid w:val="0"/>
          <w:color w:val="000000"/>
          <w:kern w:val="0"/>
          <w:szCs w:val="21"/>
        </w:rPr>
        <w:t>，否则质量保证期满后</w:t>
      </w:r>
      <w:r>
        <w:rPr>
          <w:rFonts w:hint="eastAsia"/>
          <w:snapToGrid w:val="0"/>
          <w:color w:val="000000"/>
          <w:kern w:val="0"/>
          <w:szCs w:val="21"/>
        </w:rPr>
        <w:t>60</w:t>
      </w:r>
      <w:r>
        <w:rPr>
          <w:rFonts w:hint="eastAsia"/>
          <w:snapToGrid w:val="0"/>
          <w:color w:val="000000"/>
          <w:kern w:val="0"/>
          <w:szCs w:val="21"/>
        </w:rPr>
        <w:t>天内支付合同总额的</w:t>
      </w:r>
      <w:r>
        <w:rPr>
          <w:rFonts w:hint="eastAsia"/>
          <w:snapToGrid w:val="0"/>
          <w:color w:val="000000"/>
          <w:kern w:val="0"/>
          <w:szCs w:val="21"/>
        </w:rPr>
        <w:t>5%</w:t>
      </w:r>
      <w:r>
        <w:rPr>
          <w:rFonts w:hint="eastAsia"/>
          <w:snapToGrid w:val="0"/>
          <w:color w:val="000000"/>
          <w:kern w:val="0"/>
          <w:szCs w:val="21"/>
        </w:rPr>
        <w:t>，合计：</w:t>
      </w:r>
    </w:p>
    <w:p w:rsidR="00A80E18" w:rsidRDefault="001242C6">
      <w:pPr>
        <w:ind w:left="420" w:firstLine="0"/>
        <w:rPr>
          <w:rFonts w:ascii="宋体" w:hAnsi="宋体"/>
          <w:snapToGrid w:val="0"/>
          <w:color w:val="000000"/>
          <w:kern w:val="0"/>
          <w:szCs w:val="21"/>
        </w:rPr>
      </w:pP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rPr>
        <w:t>元</w:t>
      </w:r>
      <w:r>
        <w:rPr>
          <w:rFonts w:ascii="宋体" w:hAnsi="宋体" w:hint="eastAsia"/>
          <w:snapToGrid w:val="0"/>
          <w:color w:val="000000"/>
          <w:kern w:val="0"/>
          <w:szCs w:val="21"/>
        </w:rPr>
        <w:t>。</w:t>
      </w:r>
    </w:p>
    <w:p w:rsidR="00A80E18" w:rsidRDefault="001242C6">
      <w:pPr>
        <w:pStyle w:val="a0"/>
        <w:rPr>
          <w:bCs w:val="0"/>
          <w:snapToGrid w:val="0"/>
          <w:color w:val="FF0000"/>
          <w:spacing w:val="0"/>
          <w:sz w:val="21"/>
          <w:szCs w:val="21"/>
        </w:rPr>
      </w:pPr>
      <w:r>
        <w:rPr>
          <w:rFonts w:hint="eastAsia"/>
        </w:rPr>
        <w:t xml:space="preserve">  </w:t>
      </w:r>
      <w:r>
        <w:rPr>
          <w:rFonts w:hint="eastAsia"/>
          <w:color w:val="FF0000"/>
        </w:rPr>
        <w:t xml:space="preserve"> </w:t>
      </w:r>
      <w:r>
        <w:rPr>
          <w:rFonts w:hint="eastAsia"/>
          <w:bCs w:val="0"/>
          <w:snapToGrid w:val="0"/>
          <w:color w:val="FF0000"/>
          <w:spacing w:val="0"/>
          <w:sz w:val="21"/>
          <w:szCs w:val="21"/>
        </w:rPr>
        <w:t xml:space="preserve">3. </w:t>
      </w:r>
      <w:r>
        <w:rPr>
          <w:rFonts w:hint="eastAsia"/>
          <w:bCs w:val="0"/>
          <w:snapToGrid w:val="0"/>
          <w:color w:val="FF0000"/>
          <w:spacing w:val="0"/>
          <w:sz w:val="21"/>
          <w:szCs w:val="21"/>
        </w:rPr>
        <w:t>现金折扣：超过</w:t>
      </w:r>
      <w:r>
        <w:rPr>
          <w:rFonts w:hint="eastAsia"/>
          <w:bCs w:val="0"/>
          <w:snapToGrid w:val="0"/>
          <w:color w:val="FF0000"/>
          <w:spacing w:val="0"/>
          <w:sz w:val="21"/>
          <w:szCs w:val="21"/>
          <w:u w:val="single"/>
        </w:rPr>
        <w:t xml:space="preserve">    </w:t>
      </w:r>
      <w:r>
        <w:rPr>
          <w:rFonts w:hint="eastAsia"/>
          <w:bCs w:val="0"/>
          <w:snapToGrid w:val="0"/>
          <w:color w:val="FF0000"/>
          <w:spacing w:val="0"/>
          <w:sz w:val="21"/>
          <w:szCs w:val="21"/>
        </w:rPr>
        <w:t>天，但在</w:t>
      </w:r>
      <w:r>
        <w:rPr>
          <w:rFonts w:hint="eastAsia"/>
          <w:bCs w:val="0"/>
          <w:snapToGrid w:val="0"/>
          <w:color w:val="FF0000"/>
          <w:spacing w:val="0"/>
          <w:sz w:val="21"/>
          <w:szCs w:val="21"/>
          <w:u w:val="single"/>
        </w:rPr>
        <w:t xml:space="preserve">    </w:t>
      </w:r>
      <w:r>
        <w:rPr>
          <w:rFonts w:hint="eastAsia"/>
          <w:bCs w:val="0"/>
          <w:snapToGrid w:val="0"/>
          <w:color w:val="FF0000"/>
          <w:spacing w:val="0"/>
          <w:sz w:val="21"/>
          <w:szCs w:val="21"/>
        </w:rPr>
        <w:t>天内付款给予</w:t>
      </w:r>
      <w:r>
        <w:rPr>
          <w:rFonts w:hint="eastAsia"/>
          <w:bCs w:val="0"/>
          <w:snapToGrid w:val="0"/>
          <w:color w:val="FF0000"/>
          <w:spacing w:val="0"/>
          <w:sz w:val="21"/>
          <w:szCs w:val="21"/>
          <w:u w:val="single"/>
        </w:rPr>
        <w:t xml:space="preserve">  </w:t>
      </w:r>
      <w:r>
        <w:rPr>
          <w:rFonts w:hint="eastAsia"/>
          <w:bCs w:val="0"/>
          <w:snapToGrid w:val="0"/>
          <w:color w:val="FF0000"/>
          <w:spacing w:val="0"/>
          <w:sz w:val="21"/>
          <w:szCs w:val="21"/>
        </w:rPr>
        <w:t>%</w:t>
      </w:r>
      <w:r>
        <w:rPr>
          <w:rFonts w:hint="eastAsia"/>
          <w:bCs w:val="0"/>
          <w:snapToGrid w:val="0"/>
          <w:color w:val="FF0000"/>
          <w:spacing w:val="0"/>
          <w:sz w:val="21"/>
          <w:szCs w:val="21"/>
        </w:rPr>
        <w:t>的折扣；</w:t>
      </w:r>
    </w:p>
    <w:p w:rsidR="00A80E18" w:rsidRDefault="001242C6">
      <w:pPr>
        <w:rPr>
          <w:b/>
          <w:bCs/>
          <w:snapToGrid w:val="0"/>
          <w:color w:val="000000"/>
          <w:kern w:val="0"/>
          <w:szCs w:val="21"/>
        </w:rPr>
      </w:pPr>
      <w:r>
        <w:rPr>
          <w:rFonts w:hint="eastAsia"/>
          <w:b/>
          <w:bCs/>
          <w:snapToGrid w:val="0"/>
          <w:color w:val="000000"/>
          <w:kern w:val="0"/>
          <w:szCs w:val="21"/>
        </w:rPr>
        <w:t>第六条　交付时间、地点</w:t>
      </w:r>
    </w:p>
    <w:p w:rsidR="00A80E18" w:rsidRDefault="001242C6">
      <w:pPr>
        <w:numPr>
          <w:ilvl w:val="1"/>
          <w:numId w:val="5"/>
        </w:numPr>
        <w:rPr>
          <w:snapToGrid w:val="0"/>
          <w:color w:val="000000"/>
          <w:kern w:val="0"/>
          <w:szCs w:val="21"/>
        </w:rPr>
      </w:pPr>
      <w:r>
        <w:rPr>
          <w:rFonts w:hint="eastAsia"/>
          <w:snapToGrid w:val="0"/>
          <w:color w:val="000000"/>
          <w:kern w:val="0"/>
          <w:szCs w:val="21"/>
        </w:rPr>
        <w:t>交货地点：甲方所在地，地址为</w:t>
      </w:r>
      <w:r>
        <w:rPr>
          <w:rFonts w:hint="eastAsia"/>
          <w:snapToGrid w:val="0"/>
          <w:color w:val="000000"/>
          <w:kern w:val="0"/>
          <w:szCs w:val="21"/>
          <w:u w:val="single"/>
        </w:rPr>
        <w:t xml:space="preserve">                </w:t>
      </w:r>
      <w:r>
        <w:rPr>
          <w:rFonts w:hint="eastAsia"/>
          <w:snapToGrid w:val="0"/>
          <w:color w:val="000000"/>
          <w:kern w:val="0"/>
          <w:szCs w:val="21"/>
          <w:u w:val="single"/>
        </w:rPr>
        <w:t xml:space="preserve">　　</w:t>
      </w:r>
      <w:proofErr w:type="gramStart"/>
      <w:r>
        <w:rPr>
          <w:rFonts w:hint="eastAsia"/>
          <w:snapToGrid w:val="0"/>
          <w:color w:val="000000"/>
          <w:kern w:val="0"/>
          <w:szCs w:val="21"/>
          <w:u w:val="single"/>
        </w:rPr>
        <w:t xml:space="preserve">　</w:t>
      </w:r>
      <w:proofErr w:type="gramEnd"/>
      <w:r>
        <w:rPr>
          <w:rFonts w:hint="eastAsia"/>
          <w:snapToGrid w:val="0"/>
          <w:color w:val="000000"/>
          <w:kern w:val="0"/>
          <w:szCs w:val="21"/>
        </w:rPr>
        <w:t>。</w:t>
      </w:r>
      <w:r>
        <w:rPr>
          <w:rFonts w:hint="eastAsia"/>
          <w:snapToGrid w:val="0"/>
          <w:color w:val="000000"/>
          <w:kern w:val="0"/>
          <w:szCs w:val="21"/>
        </w:rPr>
        <w:t xml:space="preserve"> </w:t>
      </w:r>
    </w:p>
    <w:p w:rsidR="00A80E18" w:rsidRDefault="001242C6">
      <w:pPr>
        <w:numPr>
          <w:ilvl w:val="1"/>
          <w:numId w:val="5"/>
        </w:numPr>
        <w:rPr>
          <w:bCs/>
          <w:snapToGrid w:val="0"/>
          <w:color w:val="000000"/>
          <w:kern w:val="0"/>
          <w:szCs w:val="21"/>
        </w:rPr>
      </w:pPr>
      <w:r>
        <w:rPr>
          <w:rFonts w:hint="eastAsia"/>
          <w:snapToGrid w:val="0"/>
          <w:color w:val="000000"/>
          <w:kern w:val="0"/>
          <w:szCs w:val="21"/>
        </w:rPr>
        <w:t>交货期限：</w:t>
      </w:r>
      <w:r>
        <w:rPr>
          <w:rFonts w:hint="eastAsia"/>
          <w:bCs/>
          <w:snapToGrid w:val="0"/>
          <w:color w:val="000000"/>
          <w:kern w:val="0"/>
          <w:szCs w:val="21"/>
        </w:rPr>
        <w:t>合同生效后</w:t>
      </w:r>
      <w:r>
        <w:rPr>
          <w:rFonts w:hint="eastAsia"/>
          <w:bCs/>
          <w:snapToGrid w:val="0"/>
          <w:color w:val="000000"/>
          <w:kern w:val="0"/>
          <w:szCs w:val="21"/>
          <w:u w:val="single"/>
        </w:rPr>
        <w:t xml:space="preserve"> </w:t>
      </w:r>
      <w:r>
        <w:rPr>
          <w:rFonts w:hint="eastAsia"/>
          <w:bCs/>
          <w:snapToGrid w:val="0"/>
          <w:color w:val="000000"/>
          <w:kern w:val="0"/>
          <w:szCs w:val="21"/>
          <w:u w:val="single"/>
        </w:rPr>
        <w:t xml:space="preserve">　　</w:t>
      </w:r>
      <w:r>
        <w:rPr>
          <w:rFonts w:hint="eastAsia"/>
          <w:bCs/>
          <w:snapToGrid w:val="0"/>
          <w:color w:val="000000"/>
          <w:kern w:val="0"/>
          <w:szCs w:val="21"/>
          <w:u w:val="single"/>
        </w:rPr>
        <w:t xml:space="preserve">  </w:t>
      </w:r>
      <w:r>
        <w:rPr>
          <w:rFonts w:hint="eastAsia"/>
          <w:bCs/>
          <w:snapToGrid w:val="0"/>
          <w:color w:val="000000"/>
          <w:kern w:val="0"/>
          <w:szCs w:val="21"/>
        </w:rPr>
        <w:t>天交货完毕。</w:t>
      </w:r>
    </w:p>
    <w:p w:rsidR="00A80E18" w:rsidRDefault="001242C6">
      <w:pPr>
        <w:rPr>
          <w:b/>
          <w:bCs/>
          <w:snapToGrid w:val="0"/>
          <w:color w:val="000000"/>
          <w:kern w:val="0"/>
          <w:szCs w:val="21"/>
        </w:rPr>
      </w:pPr>
      <w:r>
        <w:rPr>
          <w:rFonts w:hint="eastAsia"/>
          <w:b/>
          <w:bCs/>
          <w:snapToGrid w:val="0"/>
          <w:color w:val="000000"/>
          <w:kern w:val="0"/>
          <w:szCs w:val="21"/>
        </w:rPr>
        <w:t>第七条　验收标准与要求</w:t>
      </w:r>
    </w:p>
    <w:p w:rsidR="00A80E18" w:rsidRDefault="001242C6">
      <w:pPr>
        <w:numPr>
          <w:ilvl w:val="0"/>
          <w:numId w:val="6"/>
        </w:numPr>
        <w:rPr>
          <w:bCs/>
          <w:snapToGrid w:val="0"/>
          <w:color w:val="000000"/>
          <w:kern w:val="0"/>
          <w:szCs w:val="21"/>
        </w:rPr>
      </w:pPr>
      <w:r>
        <w:rPr>
          <w:rFonts w:hint="eastAsia"/>
          <w:snapToGrid w:val="0"/>
          <w:color w:val="000000"/>
          <w:kern w:val="0"/>
          <w:szCs w:val="21"/>
        </w:rPr>
        <w:lastRenderedPageBreak/>
        <w:t>交付验收标准：</w:t>
      </w:r>
      <w:r>
        <w:rPr>
          <w:rFonts w:hint="eastAsia"/>
          <w:bCs/>
          <w:snapToGrid w:val="0"/>
          <w:color w:val="000000"/>
          <w:kern w:val="0"/>
          <w:szCs w:val="21"/>
        </w:rPr>
        <w:t>在货物交付初步验收合格后</w:t>
      </w:r>
      <w:r>
        <w:rPr>
          <w:rFonts w:hint="eastAsia"/>
          <w:bCs/>
          <w:snapToGrid w:val="0"/>
          <w:color w:val="000000"/>
          <w:kern w:val="0"/>
          <w:szCs w:val="21"/>
        </w:rPr>
        <w:t>10</w:t>
      </w:r>
      <w:r>
        <w:rPr>
          <w:rFonts w:hint="eastAsia"/>
          <w:bCs/>
          <w:snapToGrid w:val="0"/>
          <w:color w:val="000000"/>
          <w:kern w:val="0"/>
          <w:szCs w:val="21"/>
        </w:rPr>
        <w:t>个工作日内由双方或法定专业质检部门共同验收并出具验收报告，验收交付前的保管安全责任由乙方负责，甲方为此可无偿提供必要的临时仓储场所。</w:t>
      </w:r>
    </w:p>
    <w:p w:rsidR="00A80E18" w:rsidRDefault="001242C6">
      <w:pPr>
        <w:ind w:leftChars="257" w:left="540" w:firstLineChars="200" w:firstLine="420"/>
        <w:rPr>
          <w:rFonts w:ascii="宋体" w:hAnsi="宋体"/>
          <w:bCs/>
          <w:snapToGrid w:val="0"/>
          <w:color w:val="000000"/>
          <w:kern w:val="0"/>
          <w:szCs w:val="21"/>
        </w:rPr>
      </w:pPr>
      <w:r>
        <w:rPr>
          <w:rFonts w:ascii="宋体" w:hAnsi="宋体" w:hint="eastAsia"/>
          <w:snapToGrid w:val="0"/>
          <w:color w:val="000000"/>
          <w:kern w:val="0"/>
          <w:szCs w:val="21"/>
        </w:rPr>
        <w:t>如果中标货物属于《计量法》规定的强检计量器具的或属于放射类、压力容器类等特种设备的，应在验收交付前提交当地法定专业检定部门出具的检定证书，检定费用由乙方负责。</w:t>
      </w:r>
    </w:p>
    <w:p w:rsidR="00A80E18" w:rsidRDefault="001242C6">
      <w:pPr>
        <w:numPr>
          <w:ilvl w:val="0"/>
          <w:numId w:val="6"/>
        </w:numPr>
        <w:rPr>
          <w:bCs/>
          <w:snapToGrid w:val="0"/>
          <w:color w:val="000000"/>
          <w:kern w:val="0"/>
          <w:szCs w:val="21"/>
        </w:rPr>
      </w:pPr>
      <w:r>
        <w:rPr>
          <w:rFonts w:hint="eastAsia"/>
          <w:snapToGrid w:val="0"/>
          <w:color w:val="000000"/>
          <w:kern w:val="0"/>
          <w:szCs w:val="21"/>
        </w:rPr>
        <w:t>项目验收</w:t>
      </w:r>
      <w:r>
        <w:rPr>
          <w:rFonts w:hint="eastAsia"/>
          <w:snapToGrid w:val="0"/>
          <w:color w:val="000000"/>
          <w:kern w:val="0"/>
          <w:szCs w:val="21"/>
          <w:lang w:val="en-GB"/>
        </w:rPr>
        <w:t>依次序对照执行标准为：</w:t>
      </w:r>
      <w:r>
        <w:rPr>
          <w:rFonts w:hint="eastAsia"/>
          <w:snapToGrid w:val="0"/>
          <w:color w:val="000000"/>
          <w:kern w:val="0"/>
          <w:szCs w:val="21"/>
        </w:rPr>
        <w:t>①符合中华人民共和国国家和履约地相关安全质量标准、行业技术规范标准、环保节能标准；②符合招标文件和甲方认可的合理最佳配置、参数规格及各项要求；③货物来源国官方颁布的最新标准；④双方约定的其他验收标准。</w:t>
      </w:r>
    </w:p>
    <w:p w:rsidR="00A80E18" w:rsidRDefault="001242C6">
      <w:pPr>
        <w:numPr>
          <w:ilvl w:val="0"/>
          <w:numId w:val="6"/>
        </w:numPr>
        <w:rPr>
          <w:snapToGrid w:val="0"/>
          <w:color w:val="000000"/>
          <w:kern w:val="0"/>
          <w:szCs w:val="21"/>
        </w:rPr>
      </w:pPr>
      <w:r>
        <w:rPr>
          <w:rFonts w:hint="eastAsia"/>
          <w:snapToGrid w:val="0"/>
          <w:color w:val="000000"/>
          <w:kern w:val="0"/>
          <w:szCs w:val="21"/>
        </w:rPr>
        <w:t>货物须在《医疗器械注册证》有效期内生产，且为近</w:t>
      </w:r>
      <w:r>
        <w:rPr>
          <w:rFonts w:hint="eastAsia"/>
          <w:snapToGrid w:val="0"/>
          <w:color w:val="000000"/>
          <w:kern w:val="0"/>
          <w:szCs w:val="21"/>
          <w:u w:val="single"/>
        </w:rPr>
        <w:t xml:space="preserve">    </w:t>
      </w:r>
      <w:proofErr w:type="gramStart"/>
      <w:r>
        <w:rPr>
          <w:rFonts w:hint="eastAsia"/>
          <w:snapToGrid w:val="0"/>
          <w:color w:val="000000"/>
          <w:kern w:val="0"/>
          <w:szCs w:val="21"/>
        </w:rPr>
        <w:t>个</w:t>
      </w:r>
      <w:proofErr w:type="gramEnd"/>
      <w:r>
        <w:rPr>
          <w:rFonts w:hint="eastAsia"/>
          <w:snapToGrid w:val="0"/>
          <w:color w:val="000000"/>
          <w:kern w:val="0"/>
          <w:szCs w:val="21"/>
        </w:rPr>
        <w:t>月内</w:t>
      </w:r>
      <w:r>
        <w:rPr>
          <w:rFonts w:ascii="宋体" w:hAnsi="宋体" w:hint="eastAsia"/>
          <w:snapToGrid w:val="0"/>
          <w:color w:val="000000"/>
          <w:kern w:val="0"/>
          <w:szCs w:val="21"/>
        </w:rPr>
        <w:t>原制造商制造的全新</w:t>
      </w:r>
      <w:r>
        <w:rPr>
          <w:rFonts w:hint="eastAsia"/>
          <w:snapToGrid w:val="0"/>
          <w:color w:val="000000"/>
          <w:kern w:val="0"/>
          <w:szCs w:val="21"/>
        </w:rPr>
        <w:t>合格</w:t>
      </w:r>
      <w:r>
        <w:rPr>
          <w:rFonts w:ascii="宋体" w:hAnsi="宋体" w:hint="eastAsia"/>
          <w:snapToGrid w:val="0"/>
          <w:color w:val="000000"/>
          <w:kern w:val="0"/>
          <w:szCs w:val="21"/>
        </w:rPr>
        <w:t>产品，整机无污染，无侵权行为、表面无划损、无任何缺陷隐患，在中国境内可依常规安全合法使用。</w:t>
      </w:r>
    </w:p>
    <w:p w:rsidR="00A80E18" w:rsidRDefault="001242C6">
      <w:pPr>
        <w:numPr>
          <w:ilvl w:val="0"/>
          <w:numId w:val="6"/>
        </w:numPr>
        <w:rPr>
          <w:snapToGrid w:val="0"/>
          <w:color w:val="000000"/>
          <w:kern w:val="0"/>
          <w:szCs w:val="21"/>
        </w:rPr>
      </w:pPr>
      <w:r>
        <w:rPr>
          <w:rFonts w:hint="eastAsia"/>
          <w:snapToGrid w:val="0"/>
          <w:color w:val="000000"/>
          <w:kern w:val="0"/>
          <w:szCs w:val="21"/>
        </w:rPr>
        <w:t>包装标准为原厂制造商未启封全新包装，</w:t>
      </w:r>
      <w:r>
        <w:rPr>
          <w:rFonts w:ascii="宋体" w:hAnsi="宋体" w:hint="eastAsia"/>
          <w:snapToGrid w:val="0"/>
          <w:color w:val="000000"/>
          <w:kern w:val="0"/>
          <w:szCs w:val="21"/>
        </w:rPr>
        <w:t>具出厂合格证，</w:t>
      </w:r>
      <w:r>
        <w:rPr>
          <w:rFonts w:hint="eastAsia"/>
          <w:snapToGrid w:val="0"/>
          <w:color w:val="000000"/>
          <w:kern w:val="0"/>
          <w:szCs w:val="21"/>
        </w:rPr>
        <w:t>序列号、包装箱号与出厂批号一致，并可追索查阅。</w:t>
      </w:r>
      <w:r>
        <w:rPr>
          <w:rFonts w:ascii="宋体" w:hAnsi="宋体" w:hint="eastAsia"/>
          <w:snapToGrid w:val="0"/>
          <w:color w:val="000000"/>
          <w:kern w:val="0"/>
          <w:szCs w:val="21"/>
        </w:rPr>
        <w:t>所有</w:t>
      </w:r>
      <w:proofErr w:type="gramStart"/>
      <w:r>
        <w:rPr>
          <w:rFonts w:ascii="宋体" w:hAnsi="宋体" w:hint="eastAsia"/>
          <w:snapToGrid w:val="0"/>
          <w:color w:val="000000"/>
          <w:kern w:val="0"/>
          <w:szCs w:val="21"/>
        </w:rPr>
        <w:t>随设备</w:t>
      </w:r>
      <w:proofErr w:type="gramEnd"/>
      <w:r>
        <w:rPr>
          <w:rFonts w:ascii="宋体" w:hAnsi="宋体" w:hint="eastAsia"/>
          <w:snapToGrid w:val="0"/>
          <w:color w:val="000000"/>
          <w:kern w:val="0"/>
          <w:szCs w:val="21"/>
        </w:rPr>
        <w:t>的附件必须齐全。</w:t>
      </w:r>
    </w:p>
    <w:p w:rsidR="00A80E18" w:rsidRDefault="001242C6">
      <w:pPr>
        <w:rPr>
          <w:b/>
          <w:bCs/>
          <w:snapToGrid w:val="0"/>
          <w:color w:val="000000"/>
          <w:kern w:val="0"/>
          <w:szCs w:val="21"/>
        </w:rPr>
      </w:pPr>
      <w:bookmarkStart w:id="22" w:name="_Toc78604611"/>
      <w:r>
        <w:rPr>
          <w:rFonts w:hint="eastAsia"/>
          <w:b/>
          <w:bCs/>
          <w:snapToGrid w:val="0"/>
          <w:color w:val="000000"/>
          <w:kern w:val="0"/>
          <w:szCs w:val="21"/>
        </w:rPr>
        <w:t>第八条　制作与</w:t>
      </w:r>
      <w:bookmarkEnd w:id="22"/>
      <w:r>
        <w:rPr>
          <w:rFonts w:hint="eastAsia"/>
          <w:b/>
          <w:bCs/>
          <w:snapToGrid w:val="0"/>
          <w:color w:val="000000"/>
          <w:kern w:val="0"/>
          <w:szCs w:val="21"/>
        </w:rPr>
        <w:t>交付</w:t>
      </w:r>
    </w:p>
    <w:p w:rsidR="00A80E18" w:rsidRDefault="001242C6" w:rsidP="001A0747">
      <w:pPr>
        <w:ind w:leftChars="228" w:left="479" w:firstLineChars="177" w:firstLine="372"/>
        <w:rPr>
          <w:snapToGrid w:val="0"/>
          <w:color w:val="000000"/>
          <w:kern w:val="0"/>
          <w:szCs w:val="21"/>
        </w:rPr>
      </w:pPr>
      <w:r>
        <w:rPr>
          <w:rFonts w:hint="eastAsia"/>
          <w:snapToGrid w:val="0"/>
          <w:color w:val="000000"/>
          <w:kern w:val="0"/>
          <w:szCs w:val="21"/>
        </w:rPr>
        <w:t>以符合招标文件要求和响应承诺的前提下，将货物制作与交付至最佳状态且双方均认为满意。</w:t>
      </w:r>
    </w:p>
    <w:p w:rsidR="00A80E18" w:rsidRDefault="001242C6">
      <w:pPr>
        <w:rPr>
          <w:b/>
          <w:bCs/>
          <w:snapToGrid w:val="0"/>
          <w:color w:val="000000"/>
          <w:kern w:val="0"/>
          <w:szCs w:val="21"/>
        </w:rPr>
      </w:pPr>
      <w:bookmarkStart w:id="23" w:name="_Toc78604612"/>
      <w:r>
        <w:rPr>
          <w:rFonts w:hint="eastAsia"/>
          <w:b/>
          <w:bCs/>
          <w:snapToGrid w:val="0"/>
          <w:color w:val="000000"/>
          <w:kern w:val="0"/>
          <w:szCs w:val="21"/>
        </w:rPr>
        <w:t>第九条　质保期及售后服务要求</w:t>
      </w:r>
      <w:bookmarkEnd w:id="23"/>
    </w:p>
    <w:p w:rsidR="00A80E18" w:rsidRDefault="001242C6">
      <w:pPr>
        <w:numPr>
          <w:ilvl w:val="1"/>
          <w:numId w:val="7"/>
        </w:numPr>
        <w:rPr>
          <w:snapToGrid w:val="0"/>
          <w:color w:val="000000"/>
          <w:kern w:val="0"/>
          <w:szCs w:val="21"/>
        </w:rPr>
      </w:pPr>
      <w:r>
        <w:rPr>
          <w:rFonts w:hint="eastAsia"/>
          <w:snapToGrid w:val="0"/>
          <w:color w:val="000000"/>
          <w:kern w:val="0"/>
          <w:szCs w:val="21"/>
        </w:rPr>
        <w:t>质量保证期（简称“质保期”）：验收交付后连续正常使用累计满</w:t>
      </w:r>
      <w:r>
        <w:rPr>
          <w:rFonts w:hint="eastAsia"/>
          <w:snapToGrid w:val="0"/>
          <w:color w:val="000000"/>
          <w:kern w:val="0"/>
          <w:szCs w:val="21"/>
          <w:u w:val="single"/>
        </w:rPr>
        <w:t xml:space="preserve">    </w:t>
      </w:r>
      <w:r>
        <w:rPr>
          <w:rFonts w:hint="eastAsia"/>
          <w:snapToGrid w:val="0"/>
          <w:color w:val="000000"/>
          <w:kern w:val="0"/>
          <w:szCs w:val="21"/>
        </w:rPr>
        <w:t>年，质保期内乙方对所供货物实行包修、包换、包退、</w:t>
      </w:r>
      <w:proofErr w:type="gramStart"/>
      <w:r>
        <w:rPr>
          <w:rFonts w:hint="eastAsia"/>
          <w:snapToGrid w:val="0"/>
          <w:color w:val="000000"/>
          <w:kern w:val="0"/>
          <w:szCs w:val="21"/>
        </w:rPr>
        <w:t>包维护</w:t>
      </w:r>
      <w:proofErr w:type="gramEnd"/>
      <w:r>
        <w:rPr>
          <w:rFonts w:hint="eastAsia"/>
          <w:snapToGrid w:val="0"/>
          <w:color w:val="000000"/>
          <w:kern w:val="0"/>
          <w:szCs w:val="21"/>
        </w:rPr>
        <w:t>保养。质保期内甲方对乙方享有追索权。</w:t>
      </w:r>
    </w:p>
    <w:p w:rsidR="00A80E18" w:rsidRDefault="001242C6">
      <w:pPr>
        <w:numPr>
          <w:ilvl w:val="1"/>
          <w:numId w:val="7"/>
        </w:numPr>
        <w:rPr>
          <w:bCs/>
          <w:snapToGrid w:val="0"/>
          <w:color w:val="000000"/>
          <w:kern w:val="0"/>
          <w:szCs w:val="21"/>
        </w:rPr>
      </w:pPr>
      <w:r>
        <w:rPr>
          <w:rFonts w:hint="eastAsia"/>
          <w:snapToGrid w:val="0"/>
          <w:color w:val="000000"/>
          <w:kern w:val="0"/>
          <w:szCs w:val="21"/>
        </w:rPr>
        <w:t>质保期内，如货物或零部件非人为因素出现故障而造成短期停用时，则质保期和免费维修期相应顺延。如货物因自身故障致停用时间累计超过</w:t>
      </w:r>
      <w:r>
        <w:rPr>
          <w:rFonts w:hint="eastAsia"/>
          <w:snapToGrid w:val="0"/>
          <w:color w:val="000000"/>
          <w:kern w:val="0"/>
          <w:szCs w:val="21"/>
        </w:rPr>
        <w:t>20</w:t>
      </w:r>
      <w:r>
        <w:rPr>
          <w:rFonts w:hint="eastAsia"/>
          <w:snapToGrid w:val="0"/>
          <w:color w:val="000000"/>
          <w:kern w:val="0"/>
          <w:szCs w:val="21"/>
        </w:rPr>
        <w:t>天时，则质保期在状态恢复正常时重新起计或对故障货物予以重新更换。</w:t>
      </w:r>
    </w:p>
    <w:p w:rsidR="00A80E18" w:rsidRDefault="001242C6">
      <w:pPr>
        <w:numPr>
          <w:ilvl w:val="1"/>
          <w:numId w:val="7"/>
        </w:numPr>
        <w:rPr>
          <w:snapToGrid w:val="0"/>
          <w:color w:val="000000"/>
          <w:kern w:val="0"/>
          <w:szCs w:val="21"/>
        </w:rPr>
      </w:pPr>
      <w:r>
        <w:rPr>
          <w:rFonts w:hint="eastAsia"/>
          <w:snapToGrid w:val="0"/>
          <w:color w:val="000000"/>
          <w:kern w:val="0"/>
          <w:szCs w:val="21"/>
        </w:rPr>
        <w:t>质保期内须提供周期上门免费服务：周期为每</w:t>
      </w:r>
      <w:r>
        <w:rPr>
          <w:rFonts w:hint="eastAsia"/>
          <w:snapToGrid w:val="0"/>
          <w:color w:val="000000"/>
          <w:kern w:val="0"/>
          <w:szCs w:val="21"/>
          <w:u w:val="single"/>
        </w:rPr>
        <w:t xml:space="preserve">    </w:t>
      </w:r>
      <w:proofErr w:type="gramStart"/>
      <w:r>
        <w:rPr>
          <w:rFonts w:hint="eastAsia"/>
          <w:snapToGrid w:val="0"/>
          <w:color w:val="000000"/>
          <w:kern w:val="0"/>
          <w:szCs w:val="21"/>
        </w:rPr>
        <w:t>个</w:t>
      </w:r>
      <w:proofErr w:type="gramEnd"/>
      <w:r>
        <w:rPr>
          <w:rFonts w:hint="eastAsia"/>
          <w:snapToGrid w:val="0"/>
          <w:color w:val="000000"/>
          <w:kern w:val="0"/>
          <w:szCs w:val="21"/>
        </w:rPr>
        <w:t>月一次；形式为预约上门，服务内容为周期保养检修、检测系统运行状况、处理使用过程中出现的问题等。</w:t>
      </w:r>
    </w:p>
    <w:p w:rsidR="00A80E18" w:rsidRDefault="001242C6">
      <w:pPr>
        <w:numPr>
          <w:ilvl w:val="1"/>
          <w:numId w:val="7"/>
        </w:numPr>
        <w:rPr>
          <w:snapToGrid w:val="0"/>
          <w:color w:val="000000"/>
          <w:kern w:val="0"/>
          <w:szCs w:val="21"/>
        </w:rPr>
      </w:pPr>
      <w:r>
        <w:rPr>
          <w:rFonts w:hint="eastAsia"/>
          <w:snapToGrid w:val="0"/>
          <w:color w:val="000000"/>
          <w:kern w:val="0"/>
          <w:szCs w:val="21"/>
        </w:rPr>
        <w:t>乙方负责向甲方提供现场安全操作及必要的维护保养培训。</w:t>
      </w:r>
    </w:p>
    <w:p w:rsidR="00A80E18" w:rsidRDefault="001242C6">
      <w:pPr>
        <w:numPr>
          <w:ilvl w:val="1"/>
          <w:numId w:val="7"/>
        </w:numPr>
        <w:rPr>
          <w:snapToGrid w:val="0"/>
          <w:color w:val="000000"/>
          <w:kern w:val="0"/>
          <w:szCs w:val="21"/>
        </w:rPr>
      </w:pPr>
      <w:r>
        <w:rPr>
          <w:rFonts w:hint="eastAsia"/>
          <w:snapToGrid w:val="0"/>
          <w:color w:val="000000"/>
          <w:kern w:val="0"/>
          <w:szCs w:val="21"/>
        </w:rPr>
        <w:t>乙方须提供常设</w:t>
      </w:r>
      <w:r>
        <w:rPr>
          <w:rFonts w:hint="eastAsia"/>
          <w:snapToGrid w:val="0"/>
          <w:color w:val="000000"/>
          <w:kern w:val="0"/>
          <w:szCs w:val="21"/>
        </w:rPr>
        <w:t>7</w:t>
      </w:r>
      <w:r>
        <w:rPr>
          <w:rFonts w:hint="eastAsia"/>
          <w:snapToGrid w:val="0"/>
          <w:color w:val="000000"/>
          <w:kern w:val="0"/>
          <w:szCs w:val="21"/>
        </w:rPr>
        <w:t>天×</w:t>
      </w:r>
      <w:r>
        <w:rPr>
          <w:rFonts w:hint="eastAsia"/>
          <w:snapToGrid w:val="0"/>
          <w:color w:val="000000"/>
          <w:kern w:val="0"/>
          <w:szCs w:val="21"/>
        </w:rPr>
        <w:t>24</w:t>
      </w:r>
      <w:r>
        <w:rPr>
          <w:rFonts w:hint="eastAsia"/>
          <w:snapToGrid w:val="0"/>
          <w:color w:val="000000"/>
          <w:kern w:val="0"/>
          <w:szCs w:val="21"/>
        </w:rPr>
        <w:t>小时热线服务和长期的免费技术支持。对甲方的售后服务通知，乙方接报后</w:t>
      </w:r>
      <w:r>
        <w:rPr>
          <w:rFonts w:hint="eastAsia"/>
          <w:snapToGrid w:val="0"/>
          <w:color w:val="000000"/>
          <w:kern w:val="0"/>
          <w:szCs w:val="21"/>
        </w:rPr>
        <w:t>8</w:t>
      </w:r>
      <w:r>
        <w:rPr>
          <w:rFonts w:hint="eastAsia"/>
          <w:snapToGrid w:val="0"/>
          <w:color w:val="000000"/>
          <w:kern w:val="0"/>
          <w:szCs w:val="21"/>
        </w:rPr>
        <w:t>小时内响应，</w:t>
      </w:r>
      <w:r>
        <w:rPr>
          <w:rFonts w:hint="eastAsia"/>
          <w:snapToGrid w:val="0"/>
          <w:color w:val="000000"/>
          <w:kern w:val="0"/>
          <w:szCs w:val="21"/>
        </w:rPr>
        <w:t>12</w:t>
      </w:r>
      <w:r>
        <w:rPr>
          <w:rFonts w:hint="eastAsia"/>
          <w:snapToGrid w:val="0"/>
          <w:color w:val="000000"/>
          <w:kern w:val="0"/>
          <w:szCs w:val="21"/>
        </w:rPr>
        <w:t>小时内到达现场，</w:t>
      </w:r>
      <w:r>
        <w:rPr>
          <w:rFonts w:hint="eastAsia"/>
          <w:snapToGrid w:val="0"/>
          <w:color w:val="000000"/>
          <w:kern w:val="0"/>
          <w:szCs w:val="21"/>
        </w:rPr>
        <w:t>48</w:t>
      </w:r>
      <w:r>
        <w:rPr>
          <w:rFonts w:hint="eastAsia"/>
          <w:snapToGrid w:val="0"/>
          <w:color w:val="000000"/>
          <w:kern w:val="0"/>
          <w:szCs w:val="21"/>
        </w:rPr>
        <w:t>小时内处理完毕。如</w:t>
      </w:r>
      <w:r>
        <w:rPr>
          <w:rFonts w:hint="eastAsia"/>
          <w:snapToGrid w:val="0"/>
          <w:color w:val="000000"/>
          <w:kern w:val="0"/>
          <w:szCs w:val="21"/>
        </w:rPr>
        <w:t>48</w:t>
      </w:r>
      <w:r>
        <w:rPr>
          <w:rFonts w:hint="eastAsia"/>
          <w:snapToGrid w:val="0"/>
          <w:color w:val="000000"/>
          <w:kern w:val="0"/>
          <w:szCs w:val="21"/>
        </w:rPr>
        <w:t>小时内未处理完毕，乙方须提供相同档次备用设备予甲方临时使用或采取应急措施解决，不得影响甲方的正常工作业务。</w:t>
      </w:r>
    </w:p>
    <w:p w:rsidR="00A80E18" w:rsidRDefault="001242C6">
      <w:pPr>
        <w:numPr>
          <w:ilvl w:val="1"/>
          <w:numId w:val="7"/>
        </w:numPr>
        <w:rPr>
          <w:snapToGrid w:val="0"/>
          <w:color w:val="000000"/>
          <w:kern w:val="0"/>
          <w:szCs w:val="21"/>
        </w:rPr>
      </w:pPr>
      <w:r>
        <w:rPr>
          <w:rFonts w:hint="eastAsia"/>
          <w:snapToGrid w:val="0"/>
          <w:color w:val="000000"/>
          <w:kern w:val="0"/>
          <w:szCs w:val="21"/>
        </w:rPr>
        <w:t>乙方售后服务机构名称及地址：</w:t>
      </w:r>
    </w:p>
    <w:p w:rsidR="00A80E18" w:rsidRDefault="001242C6">
      <w:pPr>
        <w:pStyle w:val="a0"/>
        <w:numPr>
          <w:ilvl w:val="2"/>
          <w:numId w:val="7"/>
        </w:numPr>
        <w:tabs>
          <w:tab w:val="clear" w:pos="1521"/>
          <w:tab w:val="left" w:pos="900"/>
        </w:tabs>
        <w:ind w:left="900" w:hanging="474"/>
        <w:rPr>
          <w:snapToGrid w:val="0"/>
          <w:color w:val="000000"/>
          <w:spacing w:val="0"/>
          <w:sz w:val="21"/>
          <w:szCs w:val="21"/>
        </w:rPr>
      </w:pPr>
      <w:bookmarkStart w:id="24" w:name="_Toc78604613"/>
      <w:r>
        <w:rPr>
          <w:rFonts w:hint="eastAsia"/>
          <w:snapToGrid w:val="0"/>
          <w:color w:val="000000"/>
          <w:spacing w:val="0"/>
          <w:sz w:val="21"/>
          <w:szCs w:val="21"/>
        </w:rPr>
        <w:t>代理商售后服务机构名称：</w:t>
      </w:r>
      <w:r>
        <w:rPr>
          <w:rFonts w:hint="eastAsia"/>
          <w:snapToGrid w:val="0"/>
          <w:color w:val="000000"/>
          <w:spacing w:val="0"/>
          <w:sz w:val="21"/>
          <w:szCs w:val="21"/>
          <w:u w:val="single"/>
        </w:rPr>
        <w:t xml:space="preserve">　　　　　　　　　　　　　　　　　　　　　</w:t>
      </w:r>
      <w:r>
        <w:rPr>
          <w:rFonts w:hint="eastAsia"/>
          <w:snapToGrid w:val="0"/>
          <w:color w:val="000000"/>
          <w:spacing w:val="0"/>
          <w:sz w:val="21"/>
          <w:szCs w:val="21"/>
        </w:rPr>
        <w:t>；</w:t>
      </w:r>
    </w:p>
    <w:p w:rsidR="00A80E18" w:rsidRDefault="001242C6">
      <w:pPr>
        <w:ind w:firstLineChars="200" w:firstLine="420"/>
        <w:rPr>
          <w:snapToGrid w:val="0"/>
          <w:color w:val="000000"/>
          <w:kern w:val="0"/>
          <w:szCs w:val="21"/>
        </w:rPr>
      </w:pPr>
      <w:r>
        <w:rPr>
          <w:rFonts w:hint="eastAsia"/>
          <w:snapToGrid w:val="0"/>
          <w:color w:val="000000"/>
          <w:kern w:val="0"/>
          <w:szCs w:val="21"/>
        </w:rPr>
        <w:t>联系人：</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rPr>
        <w:t>，联系电话和手机：</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rPr>
        <w:t>，传真：</w:t>
      </w:r>
      <w:r>
        <w:rPr>
          <w:rFonts w:hint="eastAsia"/>
          <w:snapToGrid w:val="0"/>
          <w:color w:val="000000"/>
          <w:kern w:val="0"/>
          <w:szCs w:val="21"/>
          <w:u w:val="single"/>
        </w:rPr>
        <w:t xml:space="preserve">    </w:t>
      </w:r>
      <w:r>
        <w:rPr>
          <w:rFonts w:hint="eastAsia"/>
          <w:snapToGrid w:val="0"/>
          <w:color w:val="000000"/>
          <w:kern w:val="0"/>
          <w:szCs w:val="21"/>
          <w:u w:val="single"/>
        </w:rPr>
        <w:t xml:space="preserve">　　</w:t>
      </w:r>
    </w:p>
    <w:p w:rsidR="00A80E18" w:rsidRDefault="001242C6">
      <w:pPr>
        <w:pStyle w:val="a0"/>
        <w:numPr>
          <w:ilvl w:val="2"/>
          <w:numId w:val="7"/>
        </w:numPr>
        <w:tabs>
          <w:tab w:val="clear" w:pos="1521"/>
          <w:tab w:val="left" w:pos="900"/>
          <w:tab w:val="left" w:pos="1260"/>
        </w:tabs>
        <w:ind w:hanging="1095"/>
        <w:rPr>
          <w:snapToGrid w:val="0"/>
          <w:color w:val="000000"/>
          <w:spacing w:val="0"/>
          <w:sz w:val="21"/>
          <w:szCs w:val="21"/>
        </w:rPr>
      </w:pPr>
      <w:r>
        <w:rPr>
          <w:rFonts w:hint="eastAsia"/>
          <w:snapToGrid w:val="0"/>
          <w:color w:val="000000"/>
          <w:spacing w:val="0"/>
          <w:sz w:val="21"/>
          <w:szCs w:val="21"/>
        </w:rPr>
        <w:t>厂家售后服务机构名称：</w:t>
      </w:r>
      <w:r>
        <w:rPr>
          <w:rFonts w:hint="eastAsia"/>
          <w:snapToGrid w:val="0"/>
          <w:color w:val="000000"/>
          <w:spacing w:val="0"/>
          <w:sz w:val="21"/>
          <w:szCs w:val="21"/>
          <w:u w:val="single"/>
        </w:rPr>
        <w:t xml:space="preserve">　　　　　　　　　　　　　　　　　　　　　　</w:t>
      </w:r>
      <w:r>
        <w:rPr>
          <w:rFonts w:hint="eastAsia"/>
          <w:snapToGrid w:val="0"/>
          <w:color w:val="000000"/>
          <w:spacing w:val="0"/>
          <w:sz w:val="21"/>
          <w:szCs w:val="21"/>
        </w:rPr>
        <w:t>；</w:t>
      </w:r>
    </w:p>
    <w:p w:rsidR="00A80E18" w:rsidRDefault="001242C6">
      <w:pPr>
        <w:ind w:firstLineChars="200" w:firstLine="420"/>
        <w:rPr>
          <w:snapToGrid w:val="0"/>
          <w:color w:val="000000"/>
          <w:kern w:val="0"/>
          <w:szCs w:val="21"/>
          <w:u w:val="single"/>
        </w:rPr>
      </w:pPr>
      <w:r>
        <w:rPr>
          <w:rFonts w:hint="eastAsia"/>
          <w:snapToGrid w:val="0"/>
          <w:color w:val="000000"/>
          <w:kern w:val="0"/>
          <w:szCs w:val="21"/>
        </w:rPr>
        <w:lastRenderedPageBreak/>
        <w:t>联系人：</w:t>
      </w:r>
      <w:r>
        <w:rPr>
          <w:rFonts w:hint="eastAsia"/>
          <w:snapToGrid w:val="0"/>
          <w:color w:val="000000"/>
          <w:kern w:val="0"/>
          <w:szCs w:val="21"/>
          <w:u w:val="single"/>
        </w:rPr>
        <w:t xml:space="preserve">    </w:t>
      </w:r>
      <w:r>
        <w:rPr>
          <w:rFonts w:hint="eastAsia"/>
          <w:snapToGrid w:val="0"/>
          <w:color w:val="000000"/>
          <w:kern w:val="0"/>
          <w:szCs w:val="21"/>
          <w:u w:val="single"/>
        </w:rPr>
        <w:t xml:space="preserve">　　　</w:t>
      </w:r>
      <w:r>
        <w:rPr>
          <w:rFonts w:hint="eastAsia"/>
          <w:snapToGrid w:val="0"/>
          <w:color w:val="000000"/>
          <w:kern w:val="0"/>
          <w:szCs w:val="21"/>
        </w:rPr>
        <w:t>，联系电话和手机：</w:t>
      </w:r>
      <w:r>
        <w:rPr>
          <w:rFonts w:hint="eastAsia"/>
          <w:bCs/>
          <w:snapToGrid w:val="0"/>
          <w:color w:val="000000"/>
          <w:kern w:val="0"/>
          <w:szCs w:val="21"/>
          <w:u w:val="single"/>
        </w:rPr>
        <w:t xml:space="preserve">    </w:t>
      </w:r>
      <w:r>
        <w:rPr>
          <w:rFonts w:hint="eastAsia"/>
          <w:bCs/>
          <w:snapToGrid w:val="0"/>
          <w:color w:val="000000"/>
          <w:kern w:val="0"/>
          <w:szCs w:val="21"/>
          <w:u w:val="single"/>
        </w:rPr>
        <w:t xml:space="preserve">　　　　</w:t>
      </w:r>
      <w:r>
        <w:rPr>
          <w:rFonts w:hint="eastAsia"/>
          <w:bCs/>
          <w:snapToGrid w:val="0"/>
          <w:color w:val="000000"/>
          <w:kern w:val="0"/>
          <w:szCs w:val="21"/>
          <w:u w:val="single"/>
        </w:rPr>
        <w:t xml:space="preserve">       </w:t>
      </w:r>
      <w:r>
        <w:rPr>
          <w:rFonts w:hint="eastAsia"/>
          <w:snapToGrid w:val="0"/>
          <w:color w:val="000000"/>
          <w:kern w:val="0"/>
          <w:szCs w:val="21"/>
        </w:rPr>
        <w:t>，传真：</w:t>
      </w:r>
      <w:r>
        <w:rPr>
          <w:rFonts w:hint="eastAsia"/>
          <w:snapToGrid w:val="0"/>
          <w:color w:val="000000"/>
          <w:kern w:val="0"/>
          <w:szCs w:val="21"/>
          <w:u w:val="single"/>
        </w:rPr>
        <w:t xml:space="preserve">    </w:t>
      </w:r>
      <w:r>
        <w:rPr>
          <w:rFonts w:hint="eastAsia"/>
          <w:snapToGrid w:val="0"/>
          <w:color w:val="000000"/>
          <w:kern w:val="0"/>
          <w:szCs w:val="21"/>
          <w:u w:val="single"/>
        </w:rPr>
        <w:t xml:space="preserve">　　</w:t>
      </w:r>
    </w:p>
    <w:p w:rsidR="00A80E18" w:rsidRDefault="001242C6">
      <w:pPr>
        <w:numPr>
          <w:ilvl w:val="1"/>
          <w:numId w:val="7"/>
        </w:numPr>
        <w:rPr>
          <w:snapToGrid w:val="0"/>
          <w:color w:val="000000"/>
          <w:kern w:val="0"/>
          <w:szCs w:val="21"/>
        </w:rPr>
      </w:pPr>
      <w:r>
        <w:rPr>
          <w:rFonts w:hint="eastAsia"/>
          <w:snapToGrid w:val="0"/>
          <w:color w:val="000000"/>
          <w:kern w:val="0"/>
          <w:szCs w:val="21"/>
        </w:rPr>
        <w:t>乙方免费提供甲方</w:t>
      </w:r>
      <w:r>
        <w:rPr>
          <w:rFonts w:hint="eastAsia"/>
          <w:snapToGrid w:val="0"/>
          <w:color w:val="000000"/>
          <w:kern w:val="0"/>
          <w:szCs w:val="21"/>
        </w:rPr>
        <w:t>1</w:t>
      </w:r>
      <w:r>
        <w:rPr>
          <w:rFonts w:hint="eastAsia"/>
          <w:snapToGrid w:val="0"/>
          <w:color w:val="000000"/>
          <w:kern w:val="0"/>
          <w:szCs w:val="21"/>
        </w:rPr>
        <w:t>人次参加厂家维修培训基地的培训学习（质保期内完成）。</w:t>
      </w:r>
    </w:p>
    <w:p w:rsidR="00A80E18" w:rsidRDefault="001242C6">
      <w:pPr>
        <w:rPr>
          <w:b/>
          <w:bCs/>
          <w:snapToGrid w:val="0"/>
          <w:color w:val="000000"/>
          <w:kern w:val="0"/>
          <w:szCs w:val="21"/>
        </w:rPr>
      </w:pPr>
      <w:r>
        <w:rPr>
          <w:rFonts w:hint="eastAsia"/>
          <w:b/>
          <w:bCs/>
          <w:snapToGrid w:val="0"/>
          <w:color w:val="000000"/>
          <w:kern w:val="0"/>
          <w:szCs w:val="21"/>
        </w:rPr>
        <w:t>第十条　违约责任</w:t>
      </w:r>
      <w:bookmarkEnd w:id="24"/>
    </w:p>
    <w:p w:rsidR="00A80E18" w:rsidRDefault="001242C6">
      <w:pPr>
        <w:numPr>
          <w:ilvl w:val="0"/>
          <w:numId w:val="8"/>
        </w:numPr>
        <w:rPr>
          <w:snapToGrid w:val="0"/>
          <w:color w:val="000000"/>
          <w:kern w:val="0"/>
          <w:szCs w:val="21"/>
        </w:rPr>
      </w:pPr>
      <w:bookmarkStart w:id="25" w:name="_Toc78604614"/>
      <w:r>
        <w:rPr>
          <w:rFonts w:ascii="宋体" w:hAnsi="宋体" w:hint="eastAsia"/>
          <w:snapToGrid w:val="0"/>
          <w:color w:val="000000"/>
          <w:kern w:val="0"/>
          <w:szCs w:val="21"/>
        </w:rPr>
        <w:t>乙方交付的货物或提供的服务不符合本合同规定的，甲方有权拒收，并且乙方须向甲方支付本合同总价5%的违约金。</w:t>
      </w:r>
    </w:p>
    <w:p w:rsidR="00A80E18" w:rsidRDefault="001242C6">
      <w:pPr>
        <w:numPr>
          <w:ilvl w:val="0"/>
          <w:numId w:val="8"/>
        </w:numPr>
        <w:rPr>
          <w:snapToGrid w:val="0"/>
          <w:color w:val="000000"/>
          <w:kern w:val="0"/>
          <w:szCs w:val="21"/>
        </w:rPr>
      </w:pPr>
      <w:r>
        <w:rPr>
          <w:rFonts w:hint="eastAsia"/>
          <w:snapToGrid w:val="0"/>
          <w:color w:val="000000"/>
          <w:kern w:val="0"/>
          <w:szCs w:val="21"/>
        </w:rPr>
        <w:t>乙方未按要求履行合同义务时，甲方有权拒绝验收，且对逾期交付的货物或工程，乙方从逾期之日起每日按合同总额的</w:t>
      </w:r>
      <w:r>
        <w:rPr>
          <w:rFonts w:hint="eastAsia"/>
          <w:snapToGrid w:val="0"/>
          <w:color w:val="000000"/>
          <w:kern w:val="0"/>
          <w:szCs w:val="21"/>
        </w:rPr>
        <w:t>2</w:t>
      </w:r>
      <w:r>
        <w:rPr>
          <w:rFonts w:hint="eastAsia"/>
          <w:snapToGrid w:val="0"/>
          <w:color w:val="000000"/>
          <w:kern w:val="0"/>
          <w:szCs w:val="21"/>
        </w:rPr>
        <w:t>‰比例向甲方支付违约金；逾期</w:t>
      </w:r>
      <w:r>
        <w:rPr>
          <w:rFonts w:hint="eastAsia"/>
          <w:snapToGrid w:val="0"/>
          <w:color w:val="000000"/>
          <w:kern w:val="0"/>
          <w:szCs w:val="21"/>
        </w:rPr>
        <w:t>15</w:t>
      </w:r>
      <w:r>
        <w:rPr>
          <w:rFonts w:hint="eastAsia"/>
          <w:snapToGrid w:val="0"/>
          <w:color w:val="000000"/>
          <w:kern w:val="0"/>
          <w:szCs w:val="21"/>
        </w:rPr>
        <w:t>日以上时，甲方有权终止合同，由此造成甲方的经济损失由乙方承担。违约金不足以弥补损失的，乙方应按全额赔偿。</w:t>
      </w:r>
    </w:p>
    <w:p w:rsidR="00A80E18" w:rsidRDefault="001242C6">
      <w:pPr>
        <w:numPr>
          <w:ilvl w:val="0"/>
          <w:numId w:val="8"/>
        </w:numPr>
        <w:rPr>
          <w:snapToGrid w:val="0"/>
          <w:color w:val="000000"/>
          <w:kern w:val="0"/>
          <w:szCs w:val="21"/>
        </w:rPr>
      </w:pPr>
      <w:r>
        <w:rPr>
          <w:rFonts w:hint="eastAsia"/>
          <w:snapToGrid w:val="0"/>
          <w:color w:val="000000"/>
          <w:kern w:val="0"/>
          <w:szCs w:val="21"/>
        </w:rPr>
        <w:t>甲方未按要求履行合同义务时，且无正当理由拖延付款时，甲方须向乙方支付滞纳金，标准为每日按违约总额的</w:t>
      </w:r>
      <w:r>
        <w:rPr>
          <w:rFonts w:hint="eastAsia"/>
          <w:snapToGrid w:val="0"/>
          <w:color w:val="000000"/>
          <w:kern w:val="0"/>
          <w:szCs w:val="21"/>
        </w:rPr>
        <w:t>2</w:t>
      </w:r>
      <w:r>
        <w:rPr>
          <w:rFonts w:hint="eastAsia"/>
          <w:snapToGrid w:val="0"/>
          <w:color w:val="000000"/>
          <w:kern w:val="0"/>
          <w:szCs w:val="21"/>
        </w:rPr>
        <w:t>‰累计。</w:t>
      </w:r>
    </w:p>
    <w:p w:rsidR="00A80E18" w:rsidRDefault="001242C6">
      <w:pPr>
        <w:numPr>
          <w:ilvl w:val="0"/>
          <w:numId w:val="8"/>
        </w:numPr>
        <w:rPr>
          <w:snapToGrid w:val="0"/>
          <w:color w:val="000000"/>
          <w:kern w:val="0"/>
          <w:szCs w:val="21"/>
        </w:rPr>
      </w:pPr>
      <w:r>
        <w:rPr>
          <w:rFonts w:hint="eastAsia"/>
          <w:snapToGrid w:val="0"/>
          <w:color w:val="000000"/>
          <w:kern w:val="0"/>
          <w:szCs w:val="21"/>
        </w:rPr>
        <w:t>其它违约责任按《中华人民共和国合同法》处理。</w:t>
      </w:r>
    </w:p>
    <w:p w:rsidR="00A80E18" w:rsidRDefault="001242C6">
      <w:pPr>
        <w:ind w:firstLineChars="147" w:firstLine="310"/>
        <w:rPr>
          <w:b/>
          <w:bCs/>
          <w:snapToGrid w:val="0"/>
          <w:color w:val="000000"/>
          <w:kern w:val="0"/>
          <w:szCs w:val="21"/>
        </w:rPr>
      </w:pPr>
      <w:r>
        <w:rPr>
          <w:rFonts w:hint="eastAsia"/>
          <w:b/>
          <w:bCs/>
          <w:snapToGrid w:val="0"/>
          <w:color w:val="000000"/>
          <w:kern w:val="0"/>
          <w:szCs w:val="21"/>
        </w:rPr>
        <w:t>第十一条　提出异议的时间和方法</w:t>
      </w:r>
      <w:bookmarkEnd w:id="25"/>
    </w:p>
    <w:p w:rsidR="00A80E18" w:rsidRDefault="001242C6">
      <w:pPr>
        <w:numPr>
          <w:ilvl w:val="0"/>
          <w:numId w:val="9"/>
        </w:numPr>
        <w:rPr>
          <w:snapToGrid w:val="0"/>
          <w:color w:val="000000"/>
          <w:kern w:val="0"/>
          <w:szCs w:val="21"/>
        </w:rPr>
      </w:pPr>
      <w:bookmarkStart w:id="26" w:name="_Toc78604615"/>
      <w:r>
        <w:rPr>
          <w:rFonts w:hint="eastAsia"/>
          <w:snapToGrid w:val="0"/>
          <w:color w:val="000000"/>
          <w:kern w:val="0"/>
          <w:szCs w:val="21"/>
        </w:rPr>
        <w:t>甲方在验收后</w:t>
      </w:r>
      <w:r>
        <w:rPr>
          <w:rFonts w:hint="eastAsia"/>
          <w:snapToGrid w:val="0"/>
          <w:color w:val="000000"/>
          <w:kern w:val="0"/>
          <w:szCs w:val="21"/>
        </w:rPr>
        <w:t>60</w:t>
      </w:r>
      <w:r>
        <w:rPr>
          <w:rFonts w:hint="eastAsia"/>
          <w:snapToGrid w:val="0"/>
          <w:color w:val="000000"/>
          <w:kern w:val="0"/>
          <w:szCs w:val="21"/>
        </w:rPr>
        <w:t>天内如对货物的型号、规格、质量有异议时，应在妥善保管货物的同时，即向乙方提出书面异议。</w:t>
      </w:r>
    </w:p>
    <w:p w:rsidR="00A80E18" w:rsidRDefault="001242C6">
      <w:pPr>
        <w:numPr>
          <w:ilvl w:val="0"/>
          <w:numId w:val="9"/>
        </w:numPr>
        <w:rPr>
          <w:snapToGrid w:val="0"/>
          <w:color w:val="000000"/>
          <w:kern w:val="0"/>
          <w:szCs w:val="21"/>
        </w:rPr>
      </w:pPr>
      <w:r>
        <w:rPr>
          <w:rFonts w:hint="eastAsia"/>
          <w:snapToGrid w:val="0"/>
          <w:color w:val="000000"/>
          <w:kern w:val="0"/>
          <w:szCs w:val="21"/>
        </w:rPr>
        <w:t>乙方在接到甲方书面异议后，应在</w:t>
      </w:r>
      <w:r>
        <w:rPr>
          <w:rFonts w:hint="eastAsia"/>
          <w:snapToGrid w:val="0"/>
          <w:color w:val="000000"/>
          <w:kern w:val="0"/>
          <w:szCs w:val="21"/>
        </w:rPr>
        <w:t>2</w:t>
      </w:r>
      <w:r>
        <w:rPr>
          <w:rFonts w:hint="eastAsia"/>
          <w:snapToGrid w:val="0"/>
          <w:color w:val="000000"/>
          <w:kern w:val="0"/>
          <w:szCs w:val="21"/>
        </w:rPr>
        <w:t>天内负责处理并函复甲方处理情况，否则，即视为默认甲方提出的异议和处理意见。</w:t>
      </w:r>
    </w:p>
    <w:p w:rsidR="00A80E18" w:rsidRDefault="001242C6">
      <w:pPr>
        <w:numPr>
          <w:ilvl w:val="0"/>
          <w:numId w:val="9"/>
        </w:numPr>
        <w:rPr>
          <w:snapToGrid w:val="0"/>
          <w:color w:val="000000"/>
          <w:kern w:val="0"/>
          <w:szCs w:val="21"/>
        </w:rPr>
      </w:pPr>
      <w:r>
        <w:rPr>
          <w:rFonts w:hint="eastAsia"/>
          <w:snapToGrid w:val="0"/>
          <w:color w:val="000000"/>
          <w:kern w:val="0"/>
          <w:szCs w:val="21"/>
        </w:rPr>
        <w:t>甲方因违章操作、保管、保养不善等人为造成货物损毁，所提出的异议乙方有权不予接受。</w:t>
      </w:r>
    </w:p>
    <w:p w:rsidR="00A80E18" w:rsidRDefault="001242C6">
      <w:pPr>
        <w:rPr>
          <w:b/>
          <w:bCs/>
          <w:snapToGrid w:val="0"/>
          <w:color w:val="000000"/>
          <w:kern w:val="0"/>
          <w:szCs w:val="21"/>
        </w:rPr>
      </w:pPr>
      <w:r>
        <w:rPr>
          <w:rFonts w:hint="eastAsia"/>
          <w:b/>
          <w:bCs/>
          <w:snapToGrid w:val="0"/>
          <w:color w:val="000000"/>
          <w:kern w:val="0"/>
          <w:szCs w:val="21"/>
        </w:rPr>
        <w:t>第十二条　争议的解决</w:t>
      </w:r>
      <w:bookmarkEnd w:id="26"/>
    </w:p>
    <w:p w:rsidR="00A80E18" w:rsidRDefault="001242C6">
      <w:pPr>
        <w:numPr>
          <w:ilvl w:val="1"/>
          <w:numId w:val="10"/>
        </w:numPr>
        <w:rPr>
          <w:snapToGrid w:val="0"/>
          <w:color w:val="000000"/>
          <w:kern w:val="0"/>
          <w:szCs w:val="21"/>
        </w:rPr>
      </w:pPr>
      <w:bookmarkStart w:id="27" w:name="_Toc78604616"/>
      <w:r>
        <w:rPr>
          <w:rFonts w:hint="eastAsia"/>
          <w:snapToGrid w:val="0"/>
          <w:color w:val="000000"/>
          <w:kern w:val="0"/>
          <w:szCs w:val="21"/>
        </w:rPr>
        <w:t>合同履行过程中发生的任何争议，如双方未能通过友好协商解决，应向佛山市有管辖权的人民法院提起诉讼。对货物质量的检查鉴定，统一由佛山市质量技术监督局辖属的相关检测机构进行终局鉴定，鉴定结果符合质量技术标准时，鉴定费由委托方承担；否则鉴定费由乙方承担。</w:t>
      </w:r>
    </w:p>
    <w:p w:rsidR="00A80E18" w:rsidRDefault="001242C6">
      <w:pPr>
        <w:numPr>
          <w:ilvl w:val="1"/>
          <w:numId w:val="10"/>
        </w:numPr>
        <w:rPr>
          <w:snapToGrid w:val="0"/>
          <w:color w:val="000000"/>
          <w:kern w:val="0"/>
          <w:szCs w:val="21"/>
        </w:rPr>
      </w:pPr>
      <w:r>
        <w:rPr>
          <w:rFonts w:hint="eastAsia"/>
          <w:snapToGrid w:val="0"/>
          <w:color w:val="000000"/>
          <w:kern w:val="0"/>
          <w:szCs w:val="21"/>
        </w:rPr>
        <w:t>法院审理期间，除提交法院审理的事项外，合同其它事项和条款仍应继续履行。</w:t>
      </w:r>
    </w:p>
    <w:p w:rsidR="00A80E18" w:rsidRDefault="001242C6">
      <w:pPr>
        <w:rPr>
          <w:b/>
          <w:bCs/>
          <w:snapToGrid w:val="0"/>
          <w:color w:val="000000"/>
          <w:kern w:val="0"/>
          <w:szCs w:val="21"/>
        </w:rPr>
      </w:pPr>
      <w:r>
        <w:rPr>
          <w:rFonts w:hint="eastAsia"/>
          <w:b/>
          <w:bCs/>
          <w:snapToGrid w:val="0"/>
          <w:color w:val="000000"/>
          <w:kern w:val="0"/>
          <w:szCs w:val="21"/>
        </w:rPr>
        <w:t>第十三条　不可抗力</w:t>
      </w:r>
      <w:bookmarkEnd w:id="27"/>
      <w:r>
        <w:rPr>
          <w:b/>
          <w:bCs/>
          <w:snapToGrid w:val="0"/>
          <w:color w:val="000000"/>
          <w:kern w:val="0"/>
          <w:szCs w:val="21"/>
        </w:rPr>
        <w:t xml:space="preserve"> </w:t>
      </w:r>
    </w:p>
    <w:p w:rsidR="00A80E18" w:rsidRDefault="001242C6">
      <w:pPr>
        <w:ind w:leftChars="228" w:left="479" w:firstLineChars="172" w:firstLine="361"/>
        <w:rPr>
          <w:snapToGrid w:val="0"/>
          <w:color w:val="000000"/>
          <w:kern w:val="0"/>
          <w:szCs w:val="21"/>
        </w:rPr>
      </w:pPr>
      <w:r>
        <w:rPr>
          <w:rFonts w:hint="eastAsia"/>
          <w:snapToGrid w:val="0"/>
          <w:color w:val="000000"/>
          <w:kern w:val="0"/>
          <w:szCs w:val="21"/>
        </w:rPr>
        <w:t>任何一方由于不可抗力原因不能履行合同时，应在不可抗力事件结束后</w:t>
      </w:r>
      <w:r>
        <w:rPr>
          <w:rFonts w:hint="eastAsia"/>
          <w:snapToGrid w:val="0"/>
          <w:color w:val="000000"/>
          <w:kern w:val="0"/>
          <w:szCs w:val="21"/>
        </w:rPr>
        <w:t>1</w:t>
      </w:r>
      <w:r>
        <w:rPr>
          <w:rFonts w:hint="eastAsia"/>
          <w:snapToGrid w:val="0"/>
          <w:color w:val="000000"/>
          <w:kern w:val="0"/>
          <w:szCs w:val="21"/>
        </w:rPr>
        <w:t>天内向对方通报，以减轻可能给对方造成的损失，在取得有关机构的不可抗力证明或双方谅解确认后，允许延期履行或修订合同，并根据情况可部分或全部免于承担违约责任。</w:t>
      </w:r>
    </w:p>
    <w:p w:rsidR="00A80E18" w:rsidRDefault="001242C6">
      <w:pPr>
        <w:rPr>
          <w:b/>
          <w:bCs/>
          <w:snapToGrid w:val="0"/>
          <w:color w:val="000000"/>
          <w:kern w:val="0"/>
          <w:szCs w:val="21"/>
        </w:rPr>
      </w:pPr>
      <w:r>
        <w:rPr>
          <w:rFonts w:hint="eastAsia"/>
          <w:b/>
          <w:bCs/>
          <w:snapToGrid w:val="0"/>
          <w:color w:val="000000"/>
          <w:kern w:val="0"/>
          <w:szCs w:val="21"/>
        </w:rPr>
        <w:t>第十四条　税费</w:t>
      </w:r>
    </w:p>
    <w:p w:rsidR="00A80E18" w:rsidRDefault="001242C6">
      <w:pPr>
        <w:numPr>
          <w:ilvl w:val="0"/>
          <w:numId w:val="11"/>
        </w:numPr>
        <w:rPr>
          <w:snapToGrid w:val="0"/>
          <w:color w:val="000000"/>
          <w:kern w:val="0"/>
          <w:szCs w:val="21"/>
        </w:rPr>
      </w:pPr>
      <w:r>
        <w:rPr>
          <w:rFonts w:hint="eastAsia"/>
          <w:snapToGrid w:val="0"/>
          <w:color w:val="000000"/>
          <w:kern w:val="0"/>
          <w:szCs w:val="21"/>
        </w:rPr>
        <w:t>中国政府根据现行税法所征收的一切税费均由各缴税责任方独立承担。</w:t>
      </w:r>
    </w:p>
    <w:p w:rsidR="00A80E18" w:rsidRDefault="001242C6">
      <w:pPr>
        <w:numPr>
          <w:ilvl w:val="0"/>
          <w:numId w:val="11"/>
        </w:numPr>
        <w:rPr>
          <w:snapToGrid w:val="0"/>
          <w:color w:val="000000"/>
          <w:kern w:val="0"/>
          <w:szCs w:val="21"/>
        </w:rPr>
      </w:pPr>
      <w:r>
        <w:rPr>
          <w:rFonts w:hint="eastAsia"/>
          <w:snapToGrid w:val="0"/>
          <w:color w:val="000000"/>
          <w:kern w:val="0"/>
          <w:szCs w:val="21"/>
        </w:rPr>
        <w:t>在中国境外发生的与本合同相关的一切税费及不可预见费均由乙方负担。</w:t>
      </w:r>
    </w:p>
    <w:p w:rsidR="00A80E18" w:rsidRDefault="001242C6">
      <w:pPr>
        <w:rPr>
          <w:b/>
          <w:bCs/>
          <w:snapToGrid w:val="0"/>
          <w:color w:val="000000"/>
          <w:kern w:val="0"/>
          <w:szCs w:val="21"/>
        </w:rPr>
      </w:pPr>
      <w:bookmarkStart w:id="28" w:name="_Toc78604618"/>
      <w:r>
        <w:rPr>
          <w:rFonts w:hint="eastAsia"/>
          <w:b/>
          <w:bCs/>
          <w:snapToGrid w:val="0"/>
          <w:color w:val="000000"/>
          <w:kern w:val="0"/>
          <w:szCs w:val="21"/>
        </w:rPr>
        <w:t>第十五条　合同生效</w:t>
      </w:r>
      <w:bookmarkEnd w:id="28"/>
    </w:p>
    <w:p w:rsidR="00A80E18" w:rsidRDefault="001242C6">
      <w:pPr>
        <w:rPr>
          <w:snapToGrid w:val="0"/>
          <w:color w:val="000000"/>
          <w:kern w:val="0"/>
          <w:szCs w:val="21"/>
        </w:rPr>
      </w:pPr>
      <w:r>
        <w:rPr>
          <w:rFonts w:hint="eastAsia"/>
          <w:snapToGrid w:val="0"/>
          <w:color w:val="000000"/>
          <w:kern w:val="0"/>
          <w:szCs w:val="21"/>
        </w:rPr>
        <w:t>本合同在甲乙双方法人代表或其授权代表签字盖章之日起生效。</w:t>
      </w:r>
    </w:p>
    <w:p w:rsidR="00A80E18" w:rsidRDefault="001242C6">
      <w:pPr>
        <w:rPr>
          <w:b/>
          <w:bCs/>
          <w:snapToGrid w:val="0"/>
          <w:color w:val="000000"/>
          <w:kern w:val="0"/>
          <w:szCs w:val="21"/>
        </w:rPr>
      </w:pPr>
      <w:bookmarkStart w:id="29" w:name="_Toc78604619"/>
      <w:r>
        <w:rPr>
          <w:rFonts w:hint="eastAsia"/>
          <w:b/>
          <w:bCs/>
          <w:snapToGrid w:val="0"/>
          <w:color w:val="000000"/>
          <w:kern w:val="0"/>
          <w:szCs w:val="21"/>
        </w:rPr>
        <w:lastRenderedPageBreak/>
        <w:t>第十六条　乙方应提供的资料内容</w:t>
      </w:r>
    </w:p>
    <w:p w:rsidR="00A80E18" w:rsidRDefault="001242C6">
      <w:pPr>
        <w:numPr>
          <w:ilvl w:val="0"/>
          <w:numId w:val="12"/>
        </w:numPr>
        <w:rPr>
          <w:snapToGrid w:val="0"/>
          <w:color w:val="000000"/>
          <w:kern w:val="0"/>
          <w:szCs w:val="21"/>
        </w:rPr>
      </w:pPr>
      <w:r>
        <w:rPr>
          <w:rFonts w:hint="eastAsia"/>
          <w:snapToGrid w:val="0"/>
          <w:color w:val="000000"/>
          <w:kern w:val="0"/>
          <w:szCs w:val="21"/>
        </w:rPr>
        <w:t>中国境内制造的产品必须提供出厂合格证。</w:t>
      </w:r>
    </w:p>
    <w:p w:rsidR="00A80E18" w:rsidRDefault="001242C6">
      <w:pPr>
        <w:pStyle w:val="a0"/>
        <w:numPr>
          <w:ilvl w:val="0"/>
          <w:numId w:val="12"/>
        </w:numPr>
        <w:spacing w:line="360" w:lineRule="auto"/>
        <w:rPr>
          <w:bCs w:val="0"/>
          <w:snapToGrid w:val="0"/>
          <w:color w:val="000000"/>
          <w:spacing w:val="0"/>
          <w:sz w:val="21"/>
          <w:szCs w:val="21"/>
        </w:rPr>
      </w:pPr>
      <w:r>
        <w:rPr>
          <w:rFonts w:hint="eastAsia"/>
          <w:bCs w:val="0"/>
          <w:snapToGrid w:val="0"/>
          <w:color w:val="000000"/>
          <w:spacing w:val="0"/>
          <w:sz w:val="21"/>
          <w:szCs w:val="21"/>
        </w:rPr>
        <w:t>提供产品技术（使用）说明书、产品质量说明书、技术服务资料。</w:t>
      </w:r>
      <w:r>
        <w:rPr>
          <w:rFonts w:hint="eastAsia"/>
          <w:snapToGrid w:val="0"/>
          <w:color w:val="000000"/>
          <w:spacing w:val="0"/>
          <w:sz w:val="21"/>
          <w:szCs w:val="21"/>
        </w:rPr>
        <w:t>外文资料均需有中文译本。</w:t>
      </w:r>
    </w:p>
    <w:p w:rsidR="00A80E18" w:rsidRDefault="001242C6">
      <w:pPr>
        <w:pStyle w:val="a0"/>
        <w:numPr>
          <w:ilvl w:val="0"/>
          <w:numId w:val="12"/>
        </w:numPr>
        <w:spacing w:line="360" w:lineRule="auto"/>
        <w:rPr>
          <w:bCs w:val="0"/>
          <w:snapToGrid w:val="0"/>
          <w:color w:val="000000"/>
          <w:spacing w:val="0"/>
          <w:sz w:val="21"/>
          <w:szCs w:val="21"/>
        </w:rPr>
      </w:pPr>
      <w:r>
        <w:rPr>
          <w:rFonts w:hint="eastAsia"/>
          <w:bCs w:val="0"/>
          <w:snapToGrid w:val="0"/>
          <w:color w:val="000000"/>
          <w:spacing w:val="0"/>
          <w:sz w:val="21"/>
          <w:szCs w:val="21"/>
        </w:rPr>
        <w:t>提供完整的厂家原版维修手册、使用及维护光盘。提供维护软件及密码开放。提供完整的安装软件，以便日后系统重装。</w:t>
      </w:r>
    </w:p>
    <w:p w:rsidR="00A80E18" w:rsidRDefault="001242C6">
      <w:pPr>
        <w:pStyle w:val="a0"/>
        <w:numPr>
          <w:ilvl w:val="0"/>
          <w:numId w:val="12"/>
        </w:numPr>
        <w:spacing w:line="360" w:lineRule="auto"/>
        <w:rPr>
          <w:bCs w:val="0"/>
          <w:snapToGrid w:val="0"/>
          <w:color w:val="000000"/>
          <w:spacing w:val="0"/>
          <w:sz w:val="21"/>
          <w:szCs w:val="21"/>
        </w:rPr>
      </w:pPr>
      <w:r>
        <w:rPr>
          <w:rFonts w:hint="eastAsia"/>
          <w:snapToGrid w:val="0"/>
          <w:color w:val="000000"/>
          <w:spacing w:val="0"/>
          <w:sz w:val="21"/>
          <w:szCs w:val="21"/>
        </w:rPr>
        <w:t>如有备件，乙方应随机向甲方提供一套标准备件包，并列出清单及单价。</w:t>
      </w:r>
    </w:p>
    <w:p w:rsidR="00A80E18" w:rsidRDefault="001242C6">
      <w:pPr>
        <w:pStyle w:val="a0"/>
        <w:numPr>
          <w:ilvl w:val="0"/>
          <w:numId w:val="12"/>
        </w:numPr>
        <w:spacing w:line="360" w:lineRule="auto"/>
        <w:rPr>
          <w:bCs w:val="0"/>
          <w:snapToGrid w:val="0"/>
          <w:color w:val="000000"/>
          <w:spacing w:val="0"/>
          <w:sz w:val="21"/>
          <w:szCs w:val="21"/>
        </w:rPr>
      </w:pPr>
      <w:r>
        <w:rPr>
          <w:rFonts w:hint="eastAsia"/>
          <w:snapToGrid w:val="0"/>
          <w:color w:val="000000"/>
          <w:spacing w:val="0"/>
          <w:sz w:val="21"/>
          <w:szCs w:val="21"/>
        </w:rPr>
        <w:t>乙方须向甲方提供设备的运行、安装、使用环境要求。</w:t>
      </w:r>
    </w:p>
    <w:p w:rsidR="00A80E18" w:rsidRDefault="001242C6">
      <w:pPr>
        <w:rPr>
          <w:b/>
          <w:bCs/>
          <w:snapToGrid w:val="0"/>
          <w:color w:val="000000"/>
          <w:kern w:val="0"/>
          <w:szCs w:val="21"/>
        </w:rPr>
      </w:pPr>
      <w:r>
        <w:rPr>
          <w:rFonts w:hint="eastAsia"/>
          <w:b/>
          <w:bCs/>
          <w:snapToGrid w:val="0"/>
          <w:color w:val="000000"/>
          <w:kern w:val="0"/>
          <w:szCs w:val="21"/>
        </w:rPr>
        <w:t>第十七条　其它</w:t>
      </w:r>
      <w:bookmarkEnd w:id="29"/>
    </w:p>
    <w:p w:rsidR="00A80E18" w:rsidRDefault="001242C6">
      <w:pPr>
        <w:numPr>
          <w:ilvl w:val="0"/>
          <w:numId w:val="13"/>
        </w:numPr>
        <w:rPr>
          <w:snapToGrid w:val="0"/>
          <w:color w:val="000000"/>
          <w:kern w:val="0"/>
          <w:szCs w:val="21"/>
        </w:rPr>
      </w:pPr>
      <w:r>
        <w:rPr>
          <w:rFonts w:hint="eastAsia"/>
          <w:snapToGrid w:val="0"/>
          <w:color w:val="000000"/>
          <w:kern w:val="0"/>
          <w:szCs w:val="21"/>
        </w:rPr>
        <w:t>所有经一方或双方签署确认的文件（包括会议纪要、补充协议、往来信函）、招标文件和投标响应承诺文件、合同附件及《中标通知书》均为本合同不可分割的有效组成部分，与本合同具有同等的法律效力和履约义务，其生效日期为</w:t>
      </w:r>
      <w:proofErr w:type="gramStart"/>
      <w:r>
        <w:rPr>
          <w:rFonts w:hint="eastAsia"/>
          <w:snapToGrid w:val="0"/>
          <w:color w:val="000000"/>
          <w:kern w:val="0"/>
          <w:szCs w:val="21"/>
        </w:rPr>
        <w:t>鉴证</w:t>
      </w:r>
      <w:proofErr w:type="gramEnd"/>
      <w:r>
        <w:rPr>
          <w:rFonts w:hint="eastAsia"/>
          <w:snapToGrid w:val="0"/>
          <w:color w:val="000000"/>
          <w:kern w:val="0"/>
          <w:szCs w:val="21"/>
        </w:rPr>
        <w:t>通过之日期。</w:t>
      </w:r>
    </w:p>
    <w:p w:rsidR="00A80E18" w:rsidRDefault="001242C6">
      <w:pPr>
        <w:numPr>
          <w:ilvl w:val="0"/>
          <w:numId w:val="13"/>
        </w:numPr>
        <w:rPr>
          <w:snapToGrid w:val="0"/>
          <w:color w:val="000000"/>
          <w:kern w:val="0"/>
          <w:szCs w:val="21"/>
        </w:rPr>
      </w:pPr>
      <w:r>
        <w:rPr>
          <w:rFonts w:hint="eastAsia"/>
          <w:snapToGrid w:val="0"/>
          <w:color w:val="000000"/>
          <w:kern w:val="0"/>
          <w:szCs w:val="21"/>
        </w:rPr>
        <w:t>如一方地址、电话、传真号码有变更，应在变更当日内书面通知对方，否则，应承担相应责任。</w:t>
      </w:r>
    </w:p>
    <w:p w:rsidR="00A80E18" w:rsidRDefault="001242C6">
      <w:pPr>
        <w:numPr>
          <w:ilvl w:val="0"/>
          <w:numId w:val="13"/>
        </w:numPr>
        <w:rPr>
          <w:snapToGrid w:val="0"/>
          <w:color w:val="000000"/>
          <w:kern w:val="0"/>
          <w:szCs w:val="21"/>
        </w:rPr>
      </w:pPr>
      <w:r>
        <w:rPr>
          <w:rFonts w:hint="eastAsia"/>
          <w:snapToGrid w:val="0"/>
          <w:color w:val="000000"/>
          <w:kern w:val="0"/>
          <w:szCs w:val="21"/>
        </w:rPr>
        <w:t>未经甲方书面同意，乙方不得擅自向第三方转让其应履行的合同项下的义务。</w:t>
      </w:r>
    </w:p>
    <w:p w:rsidR="00A80E18" w:rsidRDefault="001242C6">
      <w:pPr>
        <w:numPr>
          <w:ilvl w:val="0"/>
          <w:numId w:val="13"/>
        </w:numPr>
        <w:rPr>
          <w:snapToGrid w:val="0"/>
          <w:color w:val="000000"/>
          <w:kern w:val="0"/>
          <w:szCs w:val="21"/>
        </w:rPr>
      </w:pPr>
      <w:r>
        <w:rPr>
          <w:rFonts w:hint="eastAsia"/>
          <w:snapToGrid w:val="0"/>
          <w:color w:val="000000"/>
          <w:kern w:val="0"/>
          <w:szCs w:val="21"/>
        </w:rPr>
        <w:t>本合同一式</w:t>
      </w:r>
      <w:r>
        <w:rPr>
          <w:rFonts w:hint="eastAsia"/>
          <w:snapToGrid w:val="0"/>
          <w:color w:val="000000"/>
          <w:kern w:val="0"/>
          <w:szCs w:val="21"/>
        </w:rPr>
        <w:t xml:space="preserve">  </w:t>
      </w:r>
      <w:r>
        <w:rPr>
          <w:rFonts w:hint="eastAsia"/>
          <w:snapToGrid w:val="0"/>
          <w:color w:val="000000"/>
          <w:kern w:val="0"/>
          <w:szCs w:val="21"/>
        </w:rPr>
        <w:t>份，甲方</w:t>
      </w:r>
      <w:r>
        <w:rPr>
          <w:rFonts w:hint="eastAsia"/>
          <w:snapToGrid w:val="0"/>
          <w:color w:val="000000"/>
          <w:kern w:val="0"/>
          <w:szCs w:val="21"/>
        </w:rPr>
        <w:t xml:space="preserve">  </w:t>
      </w:r>
      <w:r>
        <w:rPr>
          <w:rFonts w:hint="eastAsia"/>
          <w:snapToGrid w:val="0"/>
          <w:color w:val="000000"/>
          <w:kern w:val="0"/>
          <w:szCs w:val="21"/>
        </w:rPr>
        <w:t>份、乙方</w:t>
      </w:r>
      <w:r>
        <w:rPr>
          <w:rFonts w:hint="eastAsia"/>
          <w:snapToGrid w:val="0"/>
          <w:color w:val="000000"/>
          <w:kern w:val="0"/>
          <w:szCs w:val="21"/>
        </w:rPr>
        <w:t xml:space="preserve">   </w:t>
      </w:r>
      <w:r>
        <w:rPr>
          <w:rFonts w:hint="eastAsia"/>
          <w:snapToGrid w:val="0"/>
          <w:color w:val="000000"/>
          <w:kern w:val="0"/>
          <w:szCs w:val="21"/>
        </w:rPr>
        <w:t>份。</w:t>
      </w:r>
    </w:p>
    <w:p w:rsidR="00A80E18" w:rsidRDefault="001242C6">
      <w:pPr>
        <w:numPr>
          <w:ilvl w:val="0"/>
          <w:numId w:val="13"/>
        </w:numPr>
        <w:rPr>
          <w:snapToGrid w:val="0"/>
          <w:color w:val="000000"/>
          <w:kern w:val="0"/>
          <w:szCs w:val="21"/>
        </w:rPr>
      </w:pPr>
      <w:r>
        <w:rPr>
          <w:rFonts w:hint="eastAsia"/>
          <w:snapToGrid w:val="0"/>
          <w:color w:val="000000"/>
          <w:kern w:val="0"/>
          <w:szCs w:val="21"/>
        </w:rPr>
        <w:t>本合同共计</w:t>
      </w:r>
      <w:r>
        <w:rPr>
          <w:snapToGrid w:val="0"/>
          <w:color w:val="000000"/>
          <w:kern w:val="0"/>
          <w:szCs w:val="21"/>
          <w:u w:val="single"/>
        </w:rPr>
        <w:t xml:space="preserve"> </w:t>
      </w:r>
      <w:r>
        <w:rPr>
          <w:rFonts w:hint="eastAsia"/>
          <w:snapToGrid w:val="0"/>
          <w:color w:val="000000"/>
          <w:kern w:val="0"/>
          <w:szCs w:val="21"/>
          <w:u w:val="single"/>
        </w:rPr>
        <w:t xml:space="preserve">  </w:t>
      </w:r>
      <w:r>
        <w:rPr>
          <w:snapToGrid w:val="0"/>
          <w:color w:val="000000"/>
          <w:kern w:val="0"/>
          <w:szCs w:val="21"/>
          <w:u w:val="single"/>
        </w:rPr>
        <w:t xml:space="preserve"> </w:t>
      </w:r>
      <w:r>
        <w:rPr>
          <w:rFonts w:hint="eastAsia"/>
          <w:snapToGrid w:val="0"/>
          <w:color w:val="000000"/>
          <w:kern w:val="0"/>
          <w:szCs w:val="21"/>
        </w:rPr>
        <w:t>页</w:t>
      </w:r>
      <w:r>
        <w:rPr>
          <w:snapToGrid w:val="0"/>
          <w:color w:val="000000"/>
          <w:kern w:val="0"/>
          <w:szCs w:val="21"/>
        </w:rPr>
        <w:t>A4</w:t>
      </w:r>
      <w:r>
        <w:rPr>
          <w:rFonts w:hint="eastAsia"/>
          <w:snapToGrid w:val="0"/>
          <w:color w:val="000000"/>
          <w:kern w:val="0"/>
          <w:szCs w:val="21"/>
        </w:rPr>
        <w:t>纸张，缺页之合同为无效合同。</w:t>
      </w:r>
    </w:p>
    <w:p w:rsidR="00A80E18" w:rsidRDefault="001242C6">
      <w:pPr>
        <w:numPr>
          <w:ilvl w:val="0"/>
          <w:numId w:val="13"/>
        </w:numPr>
        <w:rPr>
          <w:snapToGrid w:val="0"/>
          <w:color w:val="000000"/>
          <w:kern w:val="0"/>
          <w:szCs w:val="21"/>
        </w:rPr>
      </w:pPr>
      <w:r>
        <w:rPr>
          <w:rFonts w:hint="eastAsia"/>
          <w:snapToGrid w:val="0"/>
          <w:color w:val="000000"/>
          <w:kern w:val="0"/>
          <w:szCs w:val="21"/>
        </w:rPr>
        <w:t>本合同签约履约地点：广东省佛山市。</w:t>
      </w:r>
    </w:p>
    <w:p w:rsidR="00A80E18" w:rsidRDefault="001242C6">
      <w:pPr>
        <w:numPr>
          <w:ilvl w:val="0"/>
          <w:numId w:val="13"/>
        </w:numPr>
        <w:rPr>
          <w:snapToGrid w:val="0"/>
          <w:color w:val="000000"/>
          <w:kern w:val="0"/>
          <w:szCs w:val="21"/>
        </w:rPr>
      </w:pPr>
      <w:r>
        <w:rPr>
          <w:rFonts w:hint="eastAsia"/>
          <w:snapToGrid w:val="0"/>
          <w:color w:val="000000"/>
          <w:kern w:val="0"/>
          <w:szCs w:val="21"/>
        </w:rPr>
        <w:t>双方均已对以上各条款及附件作充分了解，并明确理解由此而产生的相关权责。</w:t>
      </w:r>
    </w:p>
    <w:p w:rsidR="00A80E18" w:rsidRDefault="001242C6">
      <w:pPr>
        <w:numPr>
          <w:ilvl w:val="0"/>
          <w:numId w:val="13"/>
        </w:numPr>
        <w:rPr>
          <w:snapToGrid w:val="0"/>
          <w:color w:val="000000"/>
          <w:kern w:val="0"/>
          <w:szCs w:val="21"/>
        </w:rPr>
      </w:pPr>
      <w:r>
        <w:rPr>
          <w:rFonts w:hint="eastAsia"/>
          <w:snapToGrid w:val="0"/>
          <w:color w:val="000000"/>
          <w:kern w:val="0"/>
          <w:szCs w:val="21"/>
        </w:rPr>
        <w:t>根据粤财采购〔</w:t>
      </w:r>
      <w:r>
        <w:rPr>
          <w:rFonts w:hint="eastAsia"/>
          <w:snapToGrid w:val="0"/>
          <w:color w:val="000000"/>
          <w:kern w:val="0"/>
          <w:szCs w:val="21"/>
        </w:rPr>
        <w:t>2015</w:t>
      </w:r>
      <w:r>
        <w:rPr>
          <w:rFonts w:hint="eastAsia"/>
          <w:snapToGrid w:val="0"/>
          <w:color w:val="000000"/>
          <w:kern w:val="0"/>
          <w:szCs w:val="21"/>
        </w:rPr>
        <w:t>〕</w:t>
      </w:r>
      <w:r>
        <w:rPr>
          <w:rFonts w:hint="eastAsia"/>
          <w:snapToGrid w:val="0"/>
          <w:color w:val="000000"/>
          <w:kern w:val="0"/>
          <w:szCs w:val="21"/>
        </w:rPr>
        <w:t>11</w:t>
      </w:r>
      <w:r>
        <w:rPr>
          <w:rFonts w:hint="eastAsia"/>
          <w:snapToGrid w:val="0"/>
          <w:color w:val="000000"/>
          <w:kern w:val="0"/>
          <w:szCs w:val="21"/>
        </w:rPr>
        <w:t>号通知的要求，本合同自签订之日起</w:t>
      </w:r>
      <w:r>
        <w:rPr>
          <w:rFonts w:hint="eastAsia"/>
          <w:snapToGrid w:val="0"/>
          <w:color w:val="000000"/>
          <w:kern w:val="0"/>
          <w:szCs w:val="21"/>
        </w:rPr>
        <w:t>2</w:t>
      </w:r>
      <w:r>
        <w:rPr>
          <w:rFonts w:hint="eastAsia"/>
          <w:snapToGrid w:val="0"/>
          <w:color w:val="000000"/>
          <w:kern w:val="0"/>
          <w:szCs w:val="21"/>
        </w:rPr>
        <w:t>个工作日内公开。本合同涉及国家秘密的内容，由甲方依据《保守国家秘密法》等法律制度规定确定。采购合同涉及商业秘密的内容，由甲方依据《反不正当竞争法》、《最高人民法院关于适用</w:t>
      </w:r>
      <w:r>
        <w:rPr>
          <w:rFonts w:hint="eastAsia"/>
          <w:snapToGrid w:val="0"/>
          <w:color w:val="000000"/>
          <w:kern w:val="0"/>
          <w:szCs w:val="21"/>
        </w:rPr>
        <w:t>&lt;</w:t>
      </w:r>
      <w:r>
        <w:rPr>
          <w:rFonts w:hint="eastAsia"/>
          <w:snapToGrid w:val="0"/>
          <w:color w:val="000000"/>
          <w:kern w:val="0"/>
          <w:szCs w:val="21"/>
        </w:rPr>
        <w:t>中华人民共和国民事诉讼法</w:t>
      </w:r>
      <w:r>
        <w:rPr>
          <w:rFonts w:hint="eastAsia"/>
          <w:snapToGrid w:val="0"/>
          <w:color w:val="000000"/>
          <w:kern w:val="0"/>
          <w:szCs w:val="21"/>
        </w:rPr>
        <w:t>&gt;</w:t>
      </w:r>
      <w:r>
        <w:rPr>
          <w:rFonts w:hint="eastAsia"/>
          <w:snapToGrid w:val="0"/>
          <w:color w:val="000000"/>
          <w:kern w:val="0"/>
          <w:szCs w:val="21"/>
        </w:rPr>
        <w:t>若干问题的意见》（法发〔</w:t>
      </w:r>
      <w:r>
        <w:rPr>
          <w:rFonts w:hint="eastAsia"/>
          <w:snapToGrid w:val="0"/>
          <w:color w:val="000000"/>
          <w:kern w:val="0"/>
          <w:szCs w:val="21"/>
        </w:rPr>
        <w:t>1992</w:t>
      </w:r>
      <w:r>
        <w:rPr>
          <w:rFonts w:hint="eastAsia"/>
          <w:snapToGrid w:val="0"/>
          <w:color w:val="000000"/>
          <w:kern w:val="0"/>
          <w:szCs w:val="21"/>
        </w:rPr>
        <w:t>〕</w:t>
      </w:r>
      <w:r>
        <w:rPr>
          <w:rFonts w:hint="eastAsia"/>
          <w:snapToGrid w:val="0"/>
          <w:color w:val="000000"/>
          <w:kern w:val="0"/>
          <w:szCs w:val="21"/>
        </w:rPr>
        <w:t>22</w:t>
      </w:r>
      <w:r>
        <w:rPr>
          <w:rFonts w:hint="eastAsia"/>
          <w:snapToGrid w:val="0"/>
          <w:color w:val="000000"/>
          <w:kern w:val="0"/>
          <w:szCs w:val="21"/>
        </w:rPr>
        <w:t>号）等法律制度的规定，与乙方在合同中约定。其中，合同标的名称、规格型号、单价及合同金额等内容不得作为商业秘密。</w:t>
      </w:r>
    </w:p>
    <w:p w:rsidR="00A80E18" w:rsidRDefault="001242C6" w:rsidP="001A0747">
      <w:pPr>
        <w:pStyle w:val="a0"/>
        <w:spacing w:line="360" w:lineRule="auto"/>
        <w:ind w:firstLineChars="363" w:firstLine="835"/>
        <w:rPr>
          <w:color w:val="000000"/>
          <w:sz w:val="21"/>
          <w:szCs w:val="21"/>
          <w:u w:val="single"/>
        </w:rPr>
      </w:pPr>
      <w:r>
        <w:rPr>
          <w:rFonts w:hint="eastAsia"/>
          <w:color w:val="000000"/>
          <w:sz w:val="21"/>
          <w:szCs w:val="21"/>
        </w:rPr>
        <w:t>甲乙双方约定不公开的内容为：</w:t>
      </w:r>
      <w:r>
        <w:rPr>
          <w:rFonts w:hint="eastAsia"/>
          <w:color w:val="000000"/>
          <w:sz w:val="21"/>
          <w:szCs w:val="21"/>
          <w:u w:val="single"/>
        </w:rPr>
        <w:t xml:space="preserve">                             </w:t>
      </w:r>
    </w:p>
    <w:p w:rsidR="00A80E18" w:rsidRDefault="00A80E18" w:rsidP="001A0747">
      <w:pPr>
        <w:pStyle w:val="a0"/>
        <w:spacing w:line="360" w:lineRule="auto"/>
        <w:ind w:firstLineChars="363" w:firstLine="835"/>
        <w:rPr>
          <w:color w:val="000000"/>
          <w:sz w:val="21"/>
          <w:szCs w:val="21"/>
        </w:rPr>
      </w:pPr>
    </w:p>
    <w:p w:rsidR="00A80E18" w:rsidRDefault="001242C6">
      <w:pPr>
        <w:rPr>
          <w:b/>
          <w:snapToGrid w:val="0"/>
          <w:color w:val="000000"/>
          <w:kern w:val="0"/>
          <w:szCs w:val="21"/>
        </w:rPr>
      </w:pPr>
      <w:r>
        <w:rPr>
          <w:rFonts w:hint="eastAsia"/>
          <w:b/>
          <w:snapToGrid w:val="0"/>
          <w:color w:val="000000"/>
          <w:kern w:val="0"/>
          <w:szCs w:val="21"/>
        </w:rPr>
        <w:t>甲方（盖章）：</w:t>
      </w:r>
      <w:r>
        <w:rPr>
          <w:rFonts w:hint="eastAsia"/>
          <w:b/>
          <w:snapToGrid w:val="0"/>
          <w:color w:val="000000"/>
          <w:kern w:val="0"/>
          <w:szCs w:val="21"/>
        </w:rPr>
        <w:t xml:space="preserve">                            </w:t>
      </w:r>
      <w:r>
        <w:rPr>
          <w:rFonts w:hint="eastAsia"/>
          <w:b/>
          <w:snapToGrid w:val="0"/>
          <w:color w:val="000000"/>
          <w:kern w:val="0"/>
          <w:szCs w:val="21"/>
        </w:rPr>
        <w:t>乙方（盖章）：</w:t>
      </w:r>
    </w:p>
    <w:p w:rsidR="00A80E18" w:rsidRDefault="001242C6">
      <w:pPr>
        <w:spacing w:line="600" w:lineRule="auto"/>
        <w:rPr>
          <w:snapToGrid w:val="0"/>
          <w:color w:val="000000"/>
          <w:kern w:val="0"/>
          <w:szCs w:val="21"/>
        </w:rPr>
      </w:pPr>
      <w:r>
        <w:rPr>
          <w:rFonts w:hint="eastAsia"/>
          <w:snapToGrid w:val="0"/>
          <w:color w:val="000000"/>
          <w:kern w:val="0"/>
          <w:szCs w:val="21"/>
        </w:rPr>
        <w:t>法人代表或授权代理人（签字）：</w:t>
      </w:r>
      <w:r>
        <w:rPr>
          <w:snapToGrid w:val="0"/>
          <w:color w:val="000000"/>
          <w:kern w:val="0"/>
          <w:szCs w:val="21"/>
        </w:rPr>
        <w:t xml:space="preserve">  </w:t>
      </w:r>
      <w:r>
        <w:rPr>
          <w:rFonts w:hint="eastAsia"/>
          <w:snapToGrid w:val="0"/>
          <w:color w:val="000000"/>
          <w:kern w:val="0"/>
          <w:szCs w:val="21"/>
        </w:rPr>
        <w:t xml:space="preserve">   </w:t>
      </w:r>
      <w:r>
        <w:rPr>
          <w:snapToGrid w:val="0"/>
          <w:color w:val="000000"/>
          <w:kern w:val="0"/>
          <w:szCs w:val="21"/>
        </w:rPr>
        <w:t xml:space="preserve">      </w:t>
      </w:r>
      <w:r>
        <w:rPr>
          <w:rFonts w:hint="eastAsia"/>
          <w:snapToGrid w:val="0"/>
          <w:color w:val="000000"/>
          <w:kern w:val="0"/>
          <w:szCs w:val="21"/>
        </w:rPr>
        <w:t xml:space="preserve"> </w:t>
      </w:r>
      <w:r>
        <w:rPr>
          <w:rFonts w:hint="eastAsia"/>
          <w:snapToGrid w:val="0"/>
          <w:color w:val="000000"/>
          <w:kern w:val="0"/>
          <w:szCs w:val="21"/>
        </w:rPr>
        <w:t>法人代表或授权代理人（签字）：</w:t>
      </w:r>
    </w:p>
    <w:p w:rsidR="00A80E18" w:rsidRDefault="001242C6">
      <w:pPr>
        <w:spacing w:line="540" w:lineRule="auto"/>
        <w:rPr>
          <w:snapToGrid w:val="0"/>
          <w:color w:val="000000"/>
          <w:kern w:val="0"/>
          <w:szCs w:val="21"/>
          <w:u w:val="single"/>
        </w:rPr>
      </w:pPr>
      <w:r>
        <w:rPr>
          <w:rFonts w:hint="eastAsia"/>
          <w:snapToGrid w:val="0"/>
          <w:color w:val="000000"/>
          <w:kern w:val="0"/>
          <w:szCs w:val="21"/>
          <w:u w:val="single"/>
        </w:rPr>
        <w:t xml:space="preserve">                           </w:t>
      </w:r>
      <w:r>
        <w:rPr>
          <w:rFonts w:hint="eastAsia"/>
          <w:snapToGrid w:val="0"/>
          <w:color w:val="000000"/>
          <w:kern w:val="0"/>
          <w:szCs w:val="21"/>
        </w:rPr>
        <w:t xml:space="preserve">              </w:t>
      </w:r>
      <w:r>
        <w:rPr>
          <w:rFonts w:hint="eastAsia"/>
          <w:snapToGrid w:val="0"/>
          <w:color w:val="000000"/>
          <w:kern w:val="0"/>
          <w:szCs w:val="21"/>
          <w:u w:val="single"/>
        </w:rPr>
        <w:t xml:space="preserve">                              </w:t>
      </w:r>
    </w:p>
    <w:p w:rsidR="00A80E18" w:rsidRDefault="001242C6">
      <w:pPr>
        <w:spacing w:line="540" w:lineRule="auto"/>
        <w:rPr>
          <w:snapToGrid w:val="0"/>
          <w:color w:val="000000"/>
          <w:kern w:val="0"/>
          <w:szCs w:val="21"/>
          <w:u w:val="single"/>
        </w:rPr>
      </w:pPr>
      <w:r>
        <w:rPr>
          <w:rFonts w:hint="eastAsia"/>
          <w:snapToGrid w:val="0"/>
          <w:color w:val="000000"/>
          <w:kern w:val="0"/>
          <w:szCs w:val="21"/>
          <w:u w:val="single"/>
        </w:rPr>
        <w:lastRenderedPageBreak/>
        <w:t xml:space="preserve">                           </w:t>
      </w:r>
      <w:r>
        <w:rPr>
          <w:rFonts w:hint="eastAsia"/>
          <w:snapToGrid w:val="0"/>
          <w:color w:val="000000"/>
          <w:kern w:val="0"/>
          <w:szCs w:val="21"/>
        </w:rPr>
        <w:t xml:space="preserve">              </w:t>
      </w:r>
      <w:r>
        <w:rPr>
          <w:rFonts w:hint="eastAsia"/>
          <w:snapToGrid w:val="0"/>
          <w:color w:val="000000"/>
          <w:kern w:val="0"/>
          <w:szCs w:val="21"/>
          <w:u w:val="single"/>
        </w:rPr>
        <w:t xml:space="preserve">                              </w:t>
      </w:r>
    </w:p>
    <w:p w:rsidR="00A80E18" w:rsidRDefault="001242C6">
      <w:pPr>
        <w:ind w:leftChars="202" w:left="5254" w:hangingChars="2300" w:hanging="4830"/>
        <w:rPr>
          <w:snapToGrid w:val="0"/>
          <w:color w:val="000000"/>
          <w:kern w:val="0"/>
          <w:szCs w:val="21"/>
        </w:rPr>
      </w:pPr>
      <w:r>
        <w:rPr>
          <w:rFonts w:hint="eastAsia"/>
          <w:snapToGrid w:val="0"/>
          <w:color w:val="000000"/>
          <w:kern w:val="0"/>
          <w:szCs w:val="21"/>
        </w:rPr>
        <w:t>日期：</w:t>
      </w:r>
      <w:r>
        <w:rPr>
          <w:rFonts w:hint="eastAsia"/>
          <w:snapToGrid w:val="0"/>
          <w:color w:val="000000"/>
          <w:kern w:val="0"/>
          <w:szCs w:val="21"/>
        </w:rPr>
        <w:t xml:space="preserve">        </w:t>
      </w:r>
      <w:r>
        <w:rPr>
          <w:rFonts w:hint="eastAsia"/>
          <w:snapToGrid w:val="0"/>
          <w:color w:val="000000"/>
          <w:kern w:val="0"/>
          <w:szCs w:val="21"/>
        </w:rPr>
        <w:t>年</w:t>
      </w:r>
      <w:r>
        <w:rPr>
          <w:rFonts w:hint="eastAsia"/>
          <w:snapToGrid w:val="0"/>
          <w:color w:val="000000"/>
          <w:kern w:val="0"/>
          <w:szCs w:val="21"/>
        </w:rPr>
        <w:t xml:space="preserve">     </w:t>
      </w:r>
      <w:r>
        <w:rPr>
          <w:rFonts w:hint="eastAsia"/>
          <w:snapToGrid w:val="0"/>
          <w:color w:val="000000"/>
          <w:kern w:val="0"/>
          <w:szCs w:val="21"/>
        </w:rPr>
        <w:t>月</w:t>
      </w:r>
      <w:r>
        <w:rPr>
          <w:rFonts w:hint="eastAsia"/>
          <w:snapToGrid w:val="0"/>
          <w:color w:val="000000"/>
          <w:kern w:val="0"/>
          <w:szCs w:val="21"/>
        </w:rPr>
        <w:t xml:space="preserve">    </w:t>
      </w:r>
      <w:r>
        <w:rPr>
          <w:rFonts w:hint="eastAsia"/>
          <w:snapToGrid w:val="0"/>
          <w:color w:val="000000"/>
          <w:kern w:val="0"/>
          <w:szCs w:val="21"/>
        </w:rPr>
        <w:t>日</w:t>
      </w:r>
      <w:r>
        <w:rPr>
          <w:rFonts w:hint="eastAsia"/>
          <w:snapToGrid w:val="0"/>
          <w:color w:val="000000"/>
          <w:kern w:val="0"/>
          <w:szCs w:val="21"/>
        </w:rPr>
        <w:t xml:space="preserve">            </w:t>
      </w:r>
      <w:r>
        <w:rPr>
          <w:rFonts w:hint="eastAsia"/>
          <w:snapToGrid w:val="0"/>
          <w:color w:val="000000"/>
          <w:kern w:val="0"/>
          <w:szCs w:val="21"/>
        </w:rPr>
        <w:t>日期：</w:t>
      </w:r>
      <w:r>
        <w:rPr>
          <w:rFonts w:hint="eastAsia"/>
          <w:snapToGrid w:val="0"/>
          <w:color w:val="000000"/>
          <w:kern w:val="0"/>
          <w:szCs w:val="21"/>
        </w:rPr>
        <w:t xml:space="preserve">      </w:t>
      </w:r>
      <w:r>
        <w:rPr>
          <w:rFonts w:hint="eastAsia"/>
          <w:snapToGrid w:val="0"/>
          <w:color w:val="000000"/>
          <w:kern w:val="0"/>
          <w:szCs w:val="21"/>
        </w:rPr>
        <w:t>年</w:t>
      </w:r>
      <w:r>
        <w:rPr>
          <w:rFonts w:hint="eastAsia"/>
          <w:snapToGrid w:val="0"/>
          <w:color w:val="000000"/>
          <w:kern w:val="0"/>
          <w:szCs w:val="21"/>
        </w:rPr>
        <w:t xml:space="preserve">     </w:t>
      </w:r>
      <w:r>
        <w:rPr>
          <w:rFonts w:hint="eastAsia"/>
          <w:snapToGrid w:val="0"/>
          <w:color w:val="000000"/>
          <w:kern w:val="0"/>
          <w:szCs w:val="21"/>
        </w:rPr>
        <w:t>月</w:t>
      </w:r>
      <w:r>
        <w:rPr>
          <w:rFonts w:hint="eastAsia"/>
          <w:snapToGrid w:val="0"/>
          <w:color w:val="000000"/>
          <w:kern w:val="0"/>
          <w:szCs w:val="21"/>
        </w:rPr>
        <w:t xml:space="preserve">     </w:t>
      </w:r>
      <w:r>
        <w:rPr>
          <w:rFonts w:hint="eastAsia"/>
          <w:snapToGrid w:val="0"/>
          <w:color w:val="000000"/>
          <w:kern w:val="0"/>
          <w:szCs w:val="21"/>
        </w:rPr>
        <w:t>日</w:t>
      </w:r>
    </w:p>
    <w:p w:rsidR="00A80E18" w:rsidRDefault="001242C6" w:rsidP="001A0747">
      <w:pPr>
        <w:ind w:firstLineChars="2227" w:firstLine="4677"/>
        <w:rPr>
          <w:snapToGrid w:val="0"/>
          <w:color w:val="000000"/>
          <w:kern w:val="0"/>
          <w:szCs w:val="21"/>
        </w:rPr>
      </w:pPr>
      <w:r>
        <w:rPr>
          <w:rFonts w:hint="eastAsia"/>
          <w:snapToGrid w:val="0"/>
          <w:color w:val="000000"/>
          <w:kern w:val="0"/>
          <w:szCs w:val="21"/>
        </w:rPr>
        <w:t>收款专户如下</w:t>
      </w:r>
    </w:p>
    <w:p w:rsidR="00A80E18" w:rsidRDefault="001242C6" w:rsidP="001A0747">
      <w:pPr>
        <w:ind w:firstLineChars="2227" w:firstLine="4677"/>
        <w:rPr>
          <w:snapToGrid w:val="0"/>
          <w:color w:val="000000"/>
          <w:kern w:val="0"/>
          <w:szCs w:val="21"/>
        </w:rPr>
      </w:pPr>
      <w:r>
        <w:rPr>
          <w:rFonts w:hint="eastAsia"/>
          <w:snapToGrid w:val="0"/>
          <w:color w:val="000000"/>
          <w:kern w:val="0"/>
          <w:szCs w:val="21"/>
        </w:rPr>
        <w:t>开户名称：</w:t>
      </w:r>
    </w:p>
    <w:p w:rsidR="00A80E18" w:rsidRDefault="001242C6" w:rsidP="001A0747">
      <w:pPr>
        <w:ind w:firstLineChars="2227" w:firstLine="4677"/>
        <w:rPr>
          <w:snapToGrid w:val="0"/>
          <w:color w:val="000000"/>
          <w:kern w:val="0"/>
          <w:szCs w:val="21"/>
        </w:rPr>
      </w:pPr>
      <w:r>
        <w:rPr>
          <w:rFonts w:hint="eastAsia"/>
          <w:snapToGrid w:val="0"/>
          <w:color w:val="000000"/>
          <w:kern w:val="0"/>
          <w:szCs w:val="21"/>
        </w:rPr>
        <w:t>银行账号：</w:t>
      </w:r>
    </w:p>
    <w:p w:rsidR="00A80E18" w:rsidRDefault="001242C6" w:rsidP="001A0747">
      <w:pPr>
        <w:ind w:firstLineChars="2227" w:firstLine="4677"/>
        <w:rPr>
          <w:snapToGrid w:val="0"/>
          <w:color w:val="000000"/>
          <w:kern w:val="0"/>
          <w:szCs w:val="21"/>
        </w:rPr>
      </w:pPr>
      <w:r>
        <w:rPr>
          <w:rFonts w:hint="eastAsia"/>
          <w:snapToGrid w:val="0"/>
          <w:color w:val="000000"/>
          <w:kern w:val="0"/>
          <w:szCs w:val="21"/>
        </w:rPr>
        <w:t>开户银行：</w:t>
      </w:r>
    </w:p>
    <w:p w:rsidR="00A80E18" w:rsidRDefault="001242C6">
      <w:pPr>
        <w:ind w:firstLineChars="177" w:firstLine="373"/>
        <w:rPr>
          <w:snapToGrid w:val="0"/>
          <w:color w:val="000000"/>
          <w:kern w:val="0"/>
          <w:szCs w:val="21"/>
        </w:rPr>
      </w:pPr>
      <w:r>
        <w:rPr>
          <w:rFonts w:hint="eastAsia"/>
          <w:b/>
          <w:snapToGrid w:val="0"/>
          <w:color w:val="000000"/>
          <w:kern w:val="0"/>
          <w:szCs w:val="21"/>
        </w:rPr>
        <w:t xml:space="preserve">      </w:t>
      </w:r>
    </w:p>
    <w:p w:rsidR="00A80E18" w:rsidRDefault="001242C6">
      <w:pPr>
        <w:pStyle w:val="a0"/>
        <w:spacing w:line="360" w:lineRule="auto"/>
        <w:ind w:firstLineChars="147" w:firstLine="310"/>
        <w:rPr>
          <w:snapToGrid w:val="0"/>
          <w:color w:val="000000"/>
          <w:spacing w:val="0"/>
          <w:sz w:val="21"/>
          <w:szCs w:val="21"/>
        </w:rPr>
      </w:pPr>
      <w:r>
        <w:rPr>
          <w:rFonts w:hint="eastAsia"/>
          <w:b/>
          <w:snapToGrid w:val="0"/>
          <w:color w:val="000000"/>
          <w:spacing w:val="0"/>
          <w:sz w:val="21"/>
          <w:szCs w:val="21"/>
        </w:rPr>
        <w:t>合同附件清单</w:t>
      </w:r>
      <w:r>
        <w:rPr>
          <w:rFonts w:hint="eastAsia"/>
          <w:snapToGrid w:val="0"/>
          <w:color w:val="000000"/>
          <w:spacing w:val="0"/>
          <w:sz w:val="21"/>
          <w:szCs w:val="21"/>
        </w:rPr>
        <w:t>（附后）</w:t>
      </w:r>
    </w:p>
    <w:p w:rsidR="00A80E18" w:rsidRDefault="001242C6" w:rsidP="001A0747">
      <w:pPr>
        <w:pStyle w:val="a0"/>
        <w:spacing w:line="360" w:lineRule="auto"/>
        <w:ind w:firstLineChars="147" w:firstLine="309"/>
        <w:rPr>
          <w:snapToGrid w:val="0"/>
          <w:color w:val="000000"/>
          <w:spacing w:val="0"/>
          <w:sz w:val="21"/>
          <w:szCs w:val="21"/>
        </w:rPr>
      </w:pPr>
      <w:r>
        <w:rPr>
          <w:rFonts w:hint="eastAsia"/>
          <w:snapToGrid w:val="0"/>
          <w:color w:val="000000"/>
          <w:spacing w:val="0"/>
          <w:sz w:val="21"/>
          <w:szCs w:val="21"/>
        </w:rPr>
        <w:t>附件</w:t>
      </w:r>
      <w:r>
        <w:rPr>
          <w:rFonts w:hint="eastAsia"/>
          <w:snapToGrid w:val="0"/>
          <w:color w:val="000000"/>
          <w:spacing w:val="0"/>
          <w:sz w:val="21"/>
          <w:szCs w:val="21"/>
        </w:rPr>
        <w:t>1</w:t>
      </w:r>
      <w:r>
        <w:rPr>
          <w:rFonts w:hint="eastAsia"/>
          <w:snapToGrid w:val="0"/>
          <w:color w:val="000000"/>
          <w:spacing w:val="0"/>
          <w:sz w:val="21"/>
          <w:szCs w:val="21"/>
        </w:rPr>
        <w:t>：廉洁购销协议</w:t>
      </w:r>
    </w:p>
    <w:p w:rsidR="00A80E18" w:rsidRDefault="001242C6" w:rsidP="001A0747">
      <w:pPr>
        <w:spacing w:line="240" w:lineRule="auto"/>
        <w:ind w:firstLineChars="157" w:firstLine="330"/>
        <w:rPr>
          <w:snapToGrid w:val="0"/>
          <w:color w:val="000000"/>
          <w:kern w:val="0"/>
          <w:szCs w:val="21"/>
        </w:rPr>
      </w:pPr>
      <w:r>
        <w:rPr>
          <w:rFonts w:hint="eastAsia"/>
          <w:snapToGrid w:val="0"/>
          <w:color w:val="000000"/>
          <w:kern w:val="0"/>
          <w:szCs w:val="21"/>
        </w:rPr>
        <w:t>附注：本合同所有附件均在签订合同时编制，确立依据为招标文件和乙方的投标文件及相关确认文件、项目重要内容（如：双方权利义务、功能要求说明等）可作为附件。</w:t>
      </w:r>
    </w:p>
    <w:p w:rsidR="00A80E18" w:rsidRDefault="001242C6">
      <w:pPr>
        <w:jc w:val="left"/>
        <w:rPr>
          <w:b/>
          <w:color w:val="000000"/>
          <w:szCs w:val="21"/>
        </w:rPr>
      </w:pPr>
      <w:r>
        <w:rPr>
          <w:rFonts w:hint="eastAsia"/>
          <w:b/>
          <w:color w:val="000000"/>
          <w:szCs w:val="21"/>
        </w:rPr>
        <w:t>注：合同及相关附件均应加盖双方骑缝章。</w:t>
      </w:r>
      <w:r>
        <w:rPr>
          <w:snapToGrid w:val="0"/>
          <w:color w:val="000000"/>
          <w:kern w:val="0"/>
          <w:szCs w:val="21"/>
        </w:rPr>
        <w:br w:type="page"/>
      </w:r>
      <w:r>
        <w:rPr>
          <w:rFonts w:hint="eastAsia"/>
          <w:b/>
          <w:snapToGrid w:val="0"/>
          <w:color w:val="000000"/>
          <w:kern w:val="0"/>
          <w:szCs w:val="21"/>
        </w:rPr>
        <w:lastRenderedPageBreak/>
        <w:t>附件</w:t>
      </w:r>
      <w:r>
        <w:rPr>
          <w:rFonts w:hint="eastAsia"/>
          <w:b/>
          <w:snapToGrid w:val="0"/>
          <w:color w:val="000000"/>
          <w:kern w:val="0"/>
          <w:szCs w:val="21"/>
        </w:rPr>
        <w:t>3</w:t>
      </w:r>
      <w:r>
        <w:rPr>
          <w:rFonts w:hint="eastAsia"/>
          <w:b/>
          <w:snapToGrid w:val="0"/>
          <w:color w:val="000000"/>
          <w:kern w:val="0"/>
          <w:szCs w:val="21"/>
        </w:rPr>
        <w:t>：</w:t>
      </w:r>
      <w:r>
        <w:rPr>
          <w:rFonts w:hint="eastAsia"/>
          <w:b/>
          <w:color w:val="000000"/>
          <w:szCs w:val="21"/>
        </w:rPr>
        <w:t>廉洁购销协议</w:t>
      </w:r>
    </w:p>
    <w:p w:rsidR="00A80E18" w:rsidRDefault="00A80E18">
      <w:pPr>
        <w:pStyle w:val="a0"/>
        <w:rPr>
          <w:sz w:val="21"/>
          <w:szCs w:val="21"/>
        </w:rPr>
      </w:pPr>
    </w:p>
    <w:p w:rsidR="00A80E18" w:rsidRDefault="001242C6">
      <w:pPr>
        <w:rPr>
          <w:color w:val="000000"/>
          <w:szCs w:val="21"/>
        </w:rPr>
      </w:pPr>
      <w:r>
        <w:rPr>
          <w:rFonts w:hint="eastAsia"/>
          <w:color w:val="000000"/>
          <w:szCs w:val="21"/>
        </w:rPr>
        <w:t>甲方</w:t>
      </w:r>
      <w:r>
        <w:rPr>
          <w:rFonts w:hint="eastAsia"/>
          <w:color w:val="000000"/>
          <w:szCs w:val="21"/>
        </w:rPr>
        <w:t>(</w:t>
      </w:r>
      <w:r>
        <w:rPr>
          <w:rFonts w:hint="eastAsia"/>
          <w:color w:val="000000"/>
          <w:szCs w:val="21"/>
        </w:rPr>
        <w:t>医疗卫生机构</w:t>
      </w:r>
      <w:r>
        <w:rPr>
          <w:rFonts w:hint="eastAsia"/>
          <w:color w:val="000000"/>
          <w:szCs w:val="21"/>
        </w:rPr>
        <w:t>)</w:t>
      </w:r>
      <w:r>
        <w:rPr>
          <w:rFonts w:hint="eastAsia"/>
          <w:color w:val="000000"/>
          <w:szCs w:val="21"/>
        </w:rPr>
        <w:t>：</w:t>
      </w:r>
      <w:r>
        <w:rPr>
          <w:rFonts w:hint="eastAsia"/>
          <w:b/>
          <w:color w:val="000000"/>
          <w:szCs w:val="21"/>
          <w:u w:val="single"/>
        </w:rPr>
        <w:t>佛山市中医院</w:t>
      </w:r>
    </w:p>
    <w:p w:rsidR="00A80E18" w:rsidRDefault="001242C6">
      <w:pPr>
        <w:rPr>
          <w:color w:val="000000"/>
          <w:szCs w:val="21"/>
        </w:rPr>
      </w:pPr>
      <w:r>
        <w:rPr>
          <w:rFonts w:hint="eastAsia"/>
          <w:color w:val="000000"/>
          <w:szCs w:val="21"/>
        </w:rPr>
        <w:t>乙方</w:t>
      </w:r>
      <w:r>
        <w:rPr>
          <w:rFonts w:hint="eastAsia"/>
          <w:color w:val="000000"/>
          <w:szCs w:val="21"/>
        </w:rPr>
        <w:t>(</w:t>
      </w:r>
      <w:r>
        <w:rPr>
          <w:rFonts w:hint="eastAsia"/>
          <w:color w:val="000000"/>
          <w:szCs w:val="21"/>
        </w:rPr>
        <w:t>医药生产经营企业及其代理人</w:t>
      </w:r>
      <w:r>
        <w:rPr>
          <w:rFonts w:hint="eastAsia"/>
          <w:color w:val="000000"/>
          <w:szCs w:val="21"/>
        </w:rPr>
        <w:t>)</w:t>
      </w:r>
      <w:r>
        <w:rPr>
          <w:rFonts w:hint="eastAsia"/>
          <w:color w:val="000000"/>
          <w:szCs w:val="21"/>
        </w:rPr>
        <w:t>：</w:t>
      </w:r>
      <w:r>
        <w:rPr>
          <w:rFonts w:hint="eastAsia"/>
          <w:color w:val="000000"/>
          <w:szCs w:val="21"/>
          <w:u w:val="single"/>
        </w:rPr>
        <w:t xml:space="preserve">                          </w:t>
      </w:r>
    </w:p>
    <w:p w:rsidR="00A80E18" w:rsidRDefault="001242C6">
      <w:pPr>
        <w:spacing w:line="300" w:lineRule="auto"/>
        <w:rPr>
          <w:color w:val="000000"/>
          <w:szCs w:val="21"/>
        </w:rPr>
      </w:pPr>
      <w:r>
        <w:rPr>
          <w:rFonts w:hint="eastAsia"/>
          <w:color w:val="000000"/>
          <w:szCs w:val="21"/>
        </w:rPr>
        <w:t>为进—</w:t>
      </w:r>
      <w:proofErr w:type="gramStart"/>
      <w:r>
        <w:rPr>
          <w:rFonts w:hint="eastAsia"/>
          <w:color w:val="000000"/>
          <w:szCs w:val="21"/>
        </w:rPr>
        <w:t>步加强</w:t>
      </w:r>
      <w:proofErr w:type="gramEnd"/>
      <w:r>
        <w:rPr>
          <w:rFonts w:hint="eastAsia"/>
          <w:color w:val="000000"/>
          <w:szCs w:val="21"/>
        </w:rPr>
        <w:t>医疗卫生行风建设，规范医疗卫生机构医药购销行为，有效防范商业贿赂行为，营造公平交易、诚实守信的购销环境，经甲、乙双方协商，同意签订本协议，并共同遵守：</w:t>
      </w:r>
    </w:p>
    <w:p w:rsidR="00A80E18" w:rsidRDefault="001242C6">
      <w:pPr>
        <w:spacing w:line="300" w:lineRule="auto"/>
        <w:rPr>
          <w:color w:val="000000"/>
          <w:szCs w:val="21"/>
        </w:rPr>
      </w:pPr>
      <w:r>
        <w:rPr>
          <w:rFonts w:hint="eastAsia"/>
          <w:color w:val="000000"/>
          <w:szCs w:val="21"/>
        </w:rPr>
        <w:t>一、甲乙双方按照《合同法》及产品购销合同约定购销医用设备、医用耗材等医药产品。</w:t>
      </w:r>
    </w:p>
    <w:p w:rsidR="00A80E18" w:rsidRDefault="001242C6">
      <w:pPr>
        <w:spacing w:line="300" w:lineRule="auto"/>
        <w:rPr>
          <w:color w:val="000000"/>
          <w:szCs w:val="21"/>
        </w:rPr>
      </w:pPr>
      <w:r>
        <w:rPr>
          <w:rFonts w:hint="eastAsia"/>
          <w:color w:val="000000"/>
          <w:szCs w:val="21"/>
        </w:rPr>
        <w:t>二、甲方应当严格执行医药产品购销合同验收、入库制度，对采购医药产品及发票进行查验，不得违反有关规定合同外采购、违价采购或从非规定渠道采购。</w:t>
      </w:r>
    </w:p>
    <w:p w:rsidR="00A80E18" w:rsidRDefault="001242C6">
      <w:pPr>
        <w:spacing w:line="300" w:lineRule="auto"/>
        <w:rPr>
          <w:color w:val="000000"/>
          <w:szCs w:val="21"/>
        </w:rPr>
      </w:pPr>
      <w:r>
        <w:rPr>
          <w:rFonts w:hint="eastAsia"/>
          <w:color w:val="000000"/>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w:t>
      </w:r>
      <w:proofErr w:type="gramStart"/>
      <w:r>
        <w:rPr>
          <w:rFonts w:hint="eastAsia"/>
          <w:color w:val="000000"/>
          <w:szCs w:val="21"/>
        </w:rPr>
        <w:t>予退</w:t>
      </w:r>
      <w:proofErr w:type="gramEnd"/>
      <w:r>
        <w:rPr>
          <w:rFonts w:hint="eastAsia"/>
          <w:color w:val="000000"/>
          <w:szCs w:val="21"/>
        </w:rPr>
        <w:t>还，无法退还的，有责任如实向有关纪检监察部门反映情况。</w:t>
      </w:r>
    </w:p>
    <w:p w:rsidR="00A80E18" w:rsidRDefault="001242C6">
      <w:pPr>
        <w:spacing w:line="300" w:lineRule="auto"/>
        <w:rPr>
          <w:color w:val="000000"/>
          <w:szCs w:val="21"/>
        </w:rPr>
      </w:pPr>
      <w:r>
        <w:rPr>
          <w:rFonts w:hint="eastAsia"/>
          <w:color w:val="000000"/>
          <w:szCs w:val="21"/>
        </w:rPr>
        <w:t>四、严禁甲方工作人员利用任何途径和方式，为乙方统计医师个人及临床科室有关医药产品用量信息，或为乙方统计提供便利。</w:t>
      </w:r>
    </w:p>
    <w:p w:rsidR="00A80E18" w:rsidRDefault="001242C6">
      <w:pPr>
        <w:spacing w:line="300" w:lineRule="auto"/>
        <w:rPr>
          <w:color w:val="000000"/>
          <w:szCs w:val="21"/>
        </w:rPr>
      </w:pPr>
      <w:r>
        <w:rPr>
          <w:rFonts w:hint="eastAsia"/>
          <w:color w:val="000000"/>
          <w:szCs w:val="21"/>
        </w:rPr>
        <w:t>五、乙方不得以回扣、宴请等方式影响甲方工作人员采购或使用医药产品的选择权，不得在学术活动中提供旅游、超标准支付食宿费用。</w:t>
      </w:r>
    </w:p>
    <w:p w:rsidR="00A80E18" w:rsidRDefault="001242C6">
      <w:pPr>
        <w:spacing w:line="300" w:lineRule="auto"/>
        <w:rPr>
          <w:color w:val="000000"/>
          <w:szCs w:val="21"/>
        </w:rPr>
      </w:pPr>
      <w:r>
        <w:rPr>
          <w:rFonts w:hint="eastAsia"/>
          <w:color w:val="000000"/>
          <w:szCs w:val="21"/>
        </w:rPr>
        <w:t>六、乙方指定</w:t>
      </w:r>
      <w:r>
        <w:rPr>
          <w:rFonts w:hint="eastAsia"/>
          <w:color w:val="000000"/>
          <w:szCs w:val="21"/>
          <w:u w:val="single"/>
        </w:rPr>
        <w:t xml:space="preserve">                    </w:t>
      </w:r>
      <w:r>
        <w:rPr>
          <w:rFonts w:hint="eastAsia"/>
          <w:color w:val="000000"/>
          <w:szCs w:val="21"/>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A80E18" w:rsidRDefault="001242C6">
      <w:pPr>
        <w:spacing w:line="300" w:lineRule="auto"/>
        <w:rPr>
          <w:color w:val="000000"/>
          <w:szCs w:val="21"/>
        </w:rPr>
      </w:pPr>
      <w:r>
        <w:rPr>
          <w:rFonts w:hint="eastAsia"/>
          <w:color w:val="000000"/>
          <w:szCs w:val="21"/>
        </w:rPr>
        <w:t>七、乙方如违反本．协议，—经发现，甲方有权终止购销合同，并向有关卫生计生行政部门报告。如乙方被列入商业贿赂不良记录，则严格按照《国家卫生计生委关于建立医药购销领域商业贿赂不良记录的规定》</w:t>
      </w:r>
      <w:r>
        <w:rPr>
          <w:rFonts w:hint="eastAsia"/>
          <w:color w:val="000000"/>
          <w:szCs w:val="21"/>
        </w:rPr>
        <w:t>(</w:t>
      </w:r>
      <w:r>
        <w:rPr>
          <w:rFonts w:hint="eastAsia"/>
          <w:color w:val="000000"/>
          <w:szCs w:val="21"/>
        </w:rPr>
        <w:t>国</w:t>
      </w:r>
      <w:proofErr w:type="gramStart"/>
      <w:r>
        <w:rPr>
          <w:rFonts w:hint="eastAsia"/>
          <w:color w:val="000000"/>
          <w:szCs w:val="21"/>
        </w:rPr>
        <w:t>卫法制发</w:t>
      </w:r>
      <w:proofErr w:type="gramEnd"/>
      <w:r>
        <w:rPr>
          <w:rFonts w:hint="eastAsia"/>
          <w:color w:val="000000"/>
          <w:szCs w:val="21"/>
        </w:rPr>
        <w:t>[2013]50</w:t>
      </w:r>
      <w:r>
        <w:rPr>
          <w:rFonts w:hint="eastAsia"/>
          <w:color w:val="000000"/>
          <w:szCs w:val="21"/>
        </w:rPr>
        <w:t>号</w:t>
      </w:r>
      <w:r>
        <w:rPr>
          <w:rFonts w:hint="eastAsia"/>
          <w:color w:val="000000"/>
          <w:szCs w:val="21"/>
        </w:rPr>
        <w:t>)</w:t>
      </w:r>
      <w:r>
        <w:rPr>
          <w:rFonts w:hint="eastAsia"/>
          <w:color w:val="000000"/>
          <w:szCs w:val="21"/>
        </w:rPr>
        <w:t>相关规定处理。</w:t>
      </w:r>
    </w:p>
    <w:p w:rsidR="00A80E18" w:rsidRDefault="001242C6">
      <w:pPr>
        <w:spacing w:line="300" w:lineRule="auto"/>
        <w:rPr>
          <w:color w:val="000000"/>
          <w:szCs w:val="21"/>
        </w:rPr>
      </w:pPr>
      <w:r>
        <w:rPr>
          <w:rFonts w:hint="eastAsia"/>
          <w:color w:val="000000"/>
          <w:szCs w:val="21"/>
        </w:rPr>
        <w:t>八、本协议作为医药产品购销合同的重要组成部分，与购销合同一并执行，具有同等的法律效力。</w:t>
      </w:r>
    </w:p>
    <w:p w:rsidR="00A80E18" w:rsidRDefault="00A80E18">
      <w:pPr>
        <w:ind w:firstLine="435"/>
        <w:rPr>
          <w:color w:val="000000"/>
          <w:szCs w:val="21"/>
        </w:rPr>
      </w:pPr>
    </w:p>
    <w:p w:rsidR="00A80E18" w:rsidRDefault="001242C6">
      <w:pPr>
        <w:rPr>
          <w:color w:val="000000"/>
          <w:szCs w:val="21"/>
        </w:rPr>
      </w:pPr>
      <w:r>
        <w:rPr>
          <w:rFonts w:hint="eastAsia"/>
          <w:color w:val="000000"/>
          <w:szCs w:val="21"/>
        </w:rPr>
        <w:t>甲方</w:t>
      </w:r>
      <w:r>
        <w:rPr>
          <w:rFonts w:hint="eastAsia"/>
          <w:color w:val="000000"/>
          <w:szCs w:val="21"/>
        </w:rPr>
        <w:t>(</w:t>
      </w:r>
      <w:r>
        <w:rPr>
          <w:rFonts w:hint="eastAsia"/>
          <w:color w:val="000000"/>
          <w:szCs w:val="21"/>
        </w:rPr>
        <w:t>盖章</w:t>
      </w:r>
      <w:r>
        <w:rPr>
          <w:rFonts w:hint="eastAsia"/>
          <w:color w:val="000000"/>
          <w:szCs w:val="21"/>
        </w:rPr>
        <w:t>)</w:t>
      </w:r>
      <w:r>
        <w:rPr>
          <w:rFonts w:hint="eastAsia"/>
          <w:color w:val="000000"/>
          <w:szCs w:val="21"/>
        </w:rPr>
        <w:t>：</w:t>
      </w:r>
      <w:r>
        <w:rPr>
          <w:rFonts w:hint="eastAsia"/>
          <w:color w:val="000000"/>
          <w:szCs w:val="21"/>
        </w:rPr>
        <w:t xml:space="preserve">                                  </w:t>
      </w:r>
      <w:r>
        <w:rPr>
          <w:rFonts w:hint="eastAsia"/>
          <w:color w:val="000000"/>
          <w:szCs w:val="21"/>
        </w:rPr>
        <w:t>乙方</w:t>
      </w:r>
      <w:r>
        <w:rPr>
          <w:rFonts w:hint="eastAsia"/>
          <w:color w:val="000000"/>
          <w:szCs w:val="21"/>
        </w:rPr>
        <w:t>(</w:t>
      </w:r>
      <w:r>
        <w:rPr>
          <w:rFonts w:hint="eastAsia"/>
          <w:color w:val="000000"/>
          <w:szCs w:val="21"/>
        </w:rPr>
        <w:t>盖章</w:t>
      </w:r>
      <w:r>
        <w:rPr>
          <w:rFonts w:hint="eastAsia"/>
          <w:color w:val="000000"/>
          <w:szCs w:val="21"/>
        </w:rPr>
        <w:t>)</w:t>
      </w:r>
      <w:r>
        <w:rPr>
          <w:rFonts w:hint="eastAsia"/>
          <w:color w:val="000000"/>
          <w:szCs w:val="21"/>
        </w:rPr>
        <w:t>：</w:t>
      </w:r>
    </w:p>
    <w:p w:rsidR="00A80E18" w:rsidRDefault="00A80E18">
      <w:pPr>
        <w:rPr>
          <w:color w:val="000000"/>
          <w:szCs w:val="21"/>
        </w:rPr>
      </w:pPr>
    </w:p>
    <w:p w:rsidR="00A80E18" w:rsidRDefault="001242C6">
      <w:pPr>
        <w:rPr>
          <w:color w:val="000000"/>
          <w:szCs w:val="21"/>
        </w:rPr>
      </w:pPr>
      <w:r>
        <w:rPr>
          <w:rFonts w:hint="eastAsia"/>
          <w:color w:val="000000"/>
          <w:szCs w:val="21"/>
        </w:rPr>
        <w:t>法定代表人</w:t>
      </w:r>
      <w:r>
        <w:rPr>
          <w:rFonts w:hint="eastAsia"/>
          <w:color w:val="000000"/>
          <w:szCs w:val="21"/>
        </w:rPr>
        <w:t>(</w:t>
      </w:r>
      <w:r>
        <w:rPr>
          <w:rFonts w:hint="eastAsia"/>
          <w:color w:val="000000"/>
          <w:szCs w:val="21"/>
        </w:rPr>
        <w:t>负责人</w:t>
      </w:r>
      <w:r>
        <w:rPr>
          <w:rFonts w:hint="eastAsia"/>
          <w:color w:val="000000"/>
          <w:szCs w:val="21"/>
        </w:rPr>
        <w:t>)</w:t>
      </w:r>
      <w:r>
        <w:rPr>
          <w:rFonts w:hint="eastAsia"/>
          <w:color w:val="000000"/>
          <w:szCs w:val="21"/>
        </w:rPr>
        <w:t>：</w:t>
      </w:r>
      <w:r>
        <w:rPr>
          <w:rFonts w:hint="eastAsia"/>
          <w:color w:val="000000"/>
          <w:szCs w:val="21"/>
        </w:rPr>
        <w:t xml:space="preserve">                          </w:t>
      </w:r>
      <w:r>
        <w:rPr>
          <w:rFonts w:hint="eastAsia"/>
          <w:color w:val="000000"/>
          <w:szCs w:val="21"/>
        </w:rPr>
        <w:t>法定代表人</w:t>
      </w:r>
      <w:r>
        <w:rPr>
          <w:rFonts w:hint="eastAsia"/>
          <w:color w:val="000000"/>
          <w:szCs w:val="21"/>
        </w:rPr>
        <w:t>(</w:t>
      </w:r>
      <w:r>
        <w:rPr>
          <w:rFonts w:hint="eastAsia"/>
          <w:color w:val="000000"/>
          <w:szCs w:val="21"/>
        </w:rPr>
        <w:t>负责人</w:t>
      </w:r>
      <w:r>
        <w:rPr>
          <w:rFonts w:hint="eastAsia"/>
          <w:color w:val="000000"/>
          <w:szCs w:val="21"/>
        </w:rPr>
        <w:t>)</w:t>
      </w:r>
      <w:r>
        <w:rPr>
          <w:rFonts w:hint="eastAsia"/>
          <w:color w:val="000000"/>
          <w:szCs w:val="21"/>
        </w:rPr>
        <w:t>：</w:t>
      </w:r>
    </w:p>
    <w:p w:rsidR="00A80E18" w:rsidRDefault="00A80E18">
      <w:pPr>
        <w:rPr>
          <w:color w:val="000000"/>
          <w:szCs w:val="21"/>
        </w:rPr>
      </w:pPr>
    </w:p>
    <w:p w:rsidR="00A80E18" w:rsidRDefault="001242C6">
      <w:pPr>
        <w:rPr>
          <w:color w:val="000000"/>
          <w:szCs w:val="21"/>
        </w:rPr>
      </w:pPr>
      <w:r>
        <w:rPr>
          <w:rFonts w:hint="eastAsia"/>
          <w:color w:val="000000"/>
          <w:szCs w:val="21"/>
        </w:rPr>
        <w:t>经办人：</w:t>
      </w:r>
      <w:r>
        <w:rPr>
          <w:rFonts w:hint="eastAsia"/>
          <w:color w:val="000000"/>
          <w:szCs w:val="21"/>
        </w:rPr>
        <w:t xml:space="preserve">                                      </w:t>
      </w:r>
      <w:r>
        <w:rPr>
          <w:rFonts w:hint="eastAsia"/>
          <w:color w:val="000000"/>
          <w:szCs w:val="21"/>
        </w:rPr>
        <w:t>经办人：</w:t>
      </w:r>
      <w:r>
        <w:rPr>
          <w:rFonts w:hint="eastAsia"/>
          <w:color w:val="000000"/>
          <w:szCs w:val="21"/>
        </w:rPr>
        <w:t xml:space="preserve"> </w:t>
      </w:r>
    </w:p>
    <w:p w:rsidR="00A80E18" w:rsidRDefault="00A80E18">
      <w:pPr>
        <w:pStyle w:val="a0"/>
      </w:pPr>
    </w:p>
    <w:sectPr w:rsidR="00A80E18" w:rsidSect="00A80E18">
      <w:pgSz w:w="11906" w:h="16838"/>
      <w:pgMar w:top="1134" w:right="1304" w:bottom="1134" w:left="1304" w:header="567"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97" w:rsidRDefault="00AA4697" w:rsidP="00A80E18">
      <w:pPr>
        <w:spacing w:line="240" w:lineRule="auto"/>
      </w:pPr>
      <w:r>
        <w:separator/>
      </w:r>
    </w:p>
  </w:endnote>
  <w:endnote w:type="continuationSeparator" w:id="0">
    <w:p w:rsidR="00AA4697" w:rsidRDefault="00AA4697" w:rsidP="00A80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D0" w:rsidRDefault="002D64D0">
    <w:pPr>
      <w:pStyle w:val="ad"/>
      <w:framePr w:wrap="around" w:vAnchor="text" w:hAnchor="page" w:x="5625" w:y="156"/>
      <w:rPr>
        <w:rStyle w:val="af6"/>
      </w:rPr>
    </w:pPr>
    <w:r>
      <w:rPr>
        <w:rStyle w:val="af6"/>
      </w:rPr>
      <w:fldChar w:fldCharType="begin"/>
    </w:r>
    <w:r>
      <w:rPr>
        <w:rStyle w:val="af6"/>
      </w:rPr>
      <w:instrText xml:space="preserve">PAGE  </w:instrText>
    </w:r>
    <w:r>
      <w:rPr>
        <w:rStyle w:val="af6"/>
      </w:rPr>
      <w:fldChar w:fldCharType="separate"/>
    </w:r>
    <w:r w:rsidR="00EB6D5C">
      <w:rPr>
        <w:rStyle w:val="af6"/>
        <w:noProof/>
      </w:rPr>
      <w:t>16</w:t>
    </w:r>
    <w:r>
      <w:rPr>
        <w:rStyle w:val="af6"/>
      </w:rPr>
      <w:fldChar w:fldCharType="end"/>
    </w:r>
  </w:p>
  <w:p w:rsidR="002D64D0" w:rsidRDefault="002D64D0">
    <w:pPr>
      <w:pStyle w:val="ad"/>
      <w:jc w:val="right"/>
    </w:pPr>
    <w:r>
      <w:rPr>
        <w:rStyle w:val="af6"/>
      </w:rPr>
      <w:pict>
        <v:rect id="_x0000_i1025" style="width:417pt;height:2.5pt" o:hrpct="897" o:hralign="center" o:hrstd="t" o:hr="t" fillcolor="#aca899" stroked="f"/>
      </w:pict>
    </w:r>
    <w:r>
      <w:rPr>
        <w:rStyle w:val="af6"/>
        <w:rFonts w:hint="eastAsia"/>
      </w:rPr>
      <w:t>佛山市中医院医疗设备科</w:t>
    </w:r>
    <w:r>
      <w:rPr>
        <w:rStyle w:val="af6"/>
        <w:rFonts w:hint="eastAsia"/>
      </w:rPr>
      <w:t xml:space="preserve">  </w:t>
    </w:r>
    <w:r>
      <w:rPr>
        <w:rStyle w:val="af6"/>
        <w:rFonts w:hint="eastAsia"/>
      </w:rPr>
      <w:t>编制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97" w:rsidRDefault="00AA4697" w:rsidP="00A80E18">
      <w:pPr>
        <w:spacing w:line="240" w:lineRule="auto"/>
      </w:pPr>
      <w:r>
        <w:separator/>
      </w:r>
    </w:p>
  </w:footnote>
  <w:footnote w:type="continuationSeparator" w:id="0">
    <w:p w:rsidR="00AA4697" w:rsidRDefault="00AA4697" w:rsidP="00A80E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4D0" w:rsidRDefault="002D64D0">
    <w:pPr>
      <w:pStyle w:val="ae"/>
      <w:ind w:firstLine="0"/>
    </w:pPr>
    <w:r>
      <w:rPr>
        <w:rFonts w:hint="eastAsia"/>
      </w:rPr>
      <w:t>项目编号：</w:t>
    </w:r>
    <w:r>
      <w:rPr>
        <w:rFonts w:hint="eastAsia"/>
      </w:rPr>
      <w:t xml:space="preserve">                 </w:t>
    </w:r>
    <w:r>
      <w:rPr>
        <w:rFonts w:hint="eastAsia"/>
      </w:rPr>
      <w:t>项目名称：佛山市中医院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30EA"/>
    <w:multiLevelType w:val="multilevel"/>
    <w:tmpl w:val="013D30EA"/>
    <w:lvl w:ilvl="0">
      <w:start w:val="1"/>
      <w:numFmt w:val="decimal"/>
      <w:lvlText w:val="%1."/>
      <w:lvlJc w:val="left"/>
      <w:pPr>
        <w:tabs>
          <w:tab w:val="left" w:pos="845"/>
        </w:tabs>
        <w:ind w:left="845" w:firstLine="0"/>
      </w:pPr>
      <w:rPr>
        <w:rFonts w:hint="default"/>
        <w:b/>
      </w:rPr>
    </w:lvl>
    <w:lvl w:ilvl="1">
      <w:start w:val="1"/>
      <w:numFmt w:val="decimal"/>
      <w:lvlText w:val="%2."/>
      <w:lvlJc w:val="left"/>
      <w:pPr>
        <w:tabs>
          <w:tab w:val="left" w:pos="420"/>
        </w:tabs>
        <w:ind w:left="420" w:firstLine="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D306FDA"/>
    <w:multiLevelType w:val="multilevel"/>
    <w:tmpl w:val="1D306FDA"/>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3EA7E5C"/>
    <w:multiLevelType w:val="multilevel"/>
    <w:tmpl w:val="23EA7E5C"/>
    <w:lvl w:ilvl="0">
      <w:start w:val="1"/>
      <w:numFmt w:val="decimal"/>
      <w:lvlText w:val="%1."/>
      <w:lvlJc w:val="left"/>
      <w:pPr>
        <w:tabs>
          <w:tab w:val="left" w:pos="420"/>
        </w:tabs>
        <w:ind w:left="420" w:firstLine="0"/>
      </w:pPr>
      <w:rPr>
        <w:rFonts w:hint="default"/>
        <w:b/>
        <w:sz w:val="24"/>
        <w:szCs w:val="24"/>
      </w:rPr>
    </w:lvl>
    <w:lvl w:ilvl="1">
      <w:start w:val="1"/>
      <w:numFmt w:val="lowerLetter"/>
      <w:lvlText w:val="%2)"/>
      <w:lvlJc w:val="left"/>
      <w:pPr>
        <w:tabs>
          <w:tab w:val="left" w:pos="415"/>
        </w:tabs>
        <w:ind w:left="415" w:hanging="420"/>
      </w:pPr>
    </w:lvl>
    <w:lvl w:ilvl="2">
      <w:start w:val="1"/>
      <w:numFmt w:val="lowerRoman"/>
      <w:lvlText w:val="%3."/>
      <w:lvlJc w:val="right"/>
      <w:pPr>
        <w:tabs>
          <w:tab w:val="left" w:pos="835"/>
        </w:tabs>
        <w:ind w:left="835" w:hanging="420"/>
      </w:pPr>
    </w:lvl>
    <w:lvl w:ilvl="3">
      <w:start w:val="1"/>
      <w:numFmt w:val="decimal"/>
      <w:lvlText w:val="%4."/>
      <w:lvlJc w:val="left"/>
      <w:pPr>
        <w:tabs>
          <w:tab w:val="left" w:pos="1255"/>
        </w:tabs>
        <w:ind w:left="1255" w:hanging="420"/>
      </w:pPr>
    </w:lvl>
    <w:lvl w:ilvl="4">
      <w:start w:val="1"/>
      <w:numFmt w:val="lowerLetter"/>
      <w:lvlText w:val="%5)"/>
      <w:lvlJc w:val="left"/>
      <w:pPr>
        <w:tabs>
          <w:tab w:val="left" w:pos="1675"/>
        </w:tabs>
        <w:ind w:left="1675" w:hanging="420"/>
      </w:pPr>
    </w:lvl>
    <w:lvl w:ilvl="5">
      <w:start w:val="1"/>
      <w:numFmt w:val="lowerRoman"/>
      <w:lvlText w:val="%6."/>
      <w:lvlJc w:val="right"/>
      <w:pPr>
        <w:tabs>
          <w:tab w:val="left" w:pos="2095"/>
        </w:tabs>
        <w:ind w:left="2095" w:hanging="420"/>
      </w:pPr>
    </w:lvl>
    <w:lvl w:ilvl="6">
      <w:start w:val="1"/>
      <w:numFmt w:val="decimal"/>
      <w:lvlText w:val="%7."/>
      <w:lvlJc w:val="left"/>
      <w:pPr>
        <w:tabs>
          <w:tab w:val="left" w:pos="2515"/>
        </w:tabs>
        <w:ind w:left="2515" w:hanging="420"/>
      </w:pPr>
    </w:lvl>
    <w:lvl w:ilvl="7">
      <w:start w:val="1"/>
      <w:numFmt w:val="lowerLetter"/>
      <w:lvlText w:val="%8)"/>
      <w:lvlJc w:val="left"/>
      <w:pPr>
        <w:tabs>
          <w:tab w:val="left" w:pos="2935"/>
        </w:tabs>
        <w:ind w:left="2935" w:hanging="420"/>
      </w:pPr>
    </w:lvl>
    <w:lvl w:ilvl="8">
      <w:start w:val="1"/>
      <w:numFmt w:val="lowerRoman"/>
      <w:lvlText w:val="%9."/>
      <w:lvlJc w:val="right"/>
      <w:pPr>
        <w:tabs>
          <w:tab w:val="left" w:pos="3355"/>
        </w:tabs>
        <w:ind w:left="3355" w:hanging="420"/>
      </w:pPr>
    </w:lvl>
  </w:abstractNum>
  <w:abstractNum w:abstractNumId="3">
    <w:nsid w:val="3F6E1DEA"/>
    <w:multiLevelType w:val="multilevel"/>
    <w:tmpl w:val="3F6E1DEA"/>
    <w:lvl w:ilvl="0">
      <w:start w:val="1"/>
      <w:numFmt w:val="decimal"/>
      <w:lvlText w:val="%1."/>
      <w:lvlJc w:val="left"/>
      <w:pPr>
        <w:tabs>
          <w:tab w:val="left" w:pos="420"/>
        </w:tabs>
        <w:ind w:left="420" w:firstLine="0"/>
      </w:pPr>
      <w:rPr>
        <w:rFonts w:hint="default"/>
        <w:b/>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4DF43C6F"/>
    <w:multiLevelType w:val="multilevel"/>
    <w:tmpl w:val="4DF43C6F"/>
    <w:lvl w:ilvl="0">
      <w:start w:val="1"/>
      <w:numFmt w:val="decimal"/>
      <w:lvlText w:val="%1."/>
      <w:lvlJc w:val="left"/>
      <w:pPr>
        <w:tabs>
          <w:tab w:val="left" w:pos="420"/>
        </w:tabs>
        <w:ind w:left="420" w:firstLine="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4F3610BE"/>
    <w:multiLevelType w:val="multilevel"/>
    <w:tmpl w:val="4F3610BE"/>
    <w:lvl w:ilvl="0">
      <w:start w:val="1"/>
      <w:numFmt w:val="decimal"/>
      <w:lvlText w:val="%1."/>
      <w:lvlJc w:val="left"/>
      <w:pPr>
        <w:tabs>
          <w:tab w:val="left" w:pos="420"/>
        </w:tabs>
        <w:ind w:left="420" w:firstLine="0"/>
      </w:pPr>
      <w:rPr>
        <w:rFonts w:hint="default"/>
        <w:b/>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nsid w:val="583358EB"/>
    <w:multiLevelType w:val="multilevel"/>
    <w:tmpl w:val="583358EB"/>
    <w:lvl w:ilvl="0">
      <w:start w:val="1"/>
      <w:numFmt w:val="decimal"/>
      <w:lvlText w:val="%1."/>
      <w:lvlJc w:val="left"/>
      <w:pPr>
        <w:tabs>
          <w:tab w:val="left" w:pos="1270"/>
        </w:tabs>
        <w:ind w:left="1270" w:firstLine="0"/>
      </w:pPr>
      <w:rPr>
        <w:rFonts w:hint="default"/>
        <w:b/>
      </w:rPr>
    </w:lvl>
    <w:lvl w:ilvl="1">
      <w:start w:val="1"/>
      <w:numFmt w:val="decimal"/>
      <w:lvlText w:val="%2."/>
      <w:lvlJc w:val="left"/>
      <w:pPr>
        <w:tabs>
          <w:tab w:val="left" w:pos="420"/>
        </w:tabs>
        <w:ind w:left="420" w:firstLine="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A857281"/>
    <w:multiLevelType w:val="multilevel"/>
    <w:tmpl w:val="5A857281"/>
    <w:lvl w:ilvl="0">
      <w:start w:val="1"/>
      <w:numFmt w:val="decimal"/>
      <w:lvlText w:val="%1."/>
      <w:lvlJc w:val="left"/>
      <w:pPr>
        <w:tabs>
          <w:tab w:val="left" w:pos="840"/>
        </w:tabs>
        <w:ind w:left="840" w:hanging="420"/>
      </w:pPr>
      <w:rPr>
        <w:rFonts w:hint="eastAsia"/>
        <w:b/>
      </w:rPr>
    </w:lvl>
    <w:lvl w:ilvl="1">
      <w:start w:val="1"/>
      <w:numFmt w:val="decimal"/>
      <w:lvlText w:val="%2."/>
      <w:lvlJc w:val="left"/>
      <w:pPr>
        <w:tabs>
          <w:tab w:val="left" w:pos="355"/>
        </w:tabs>
        <w:ind w:left="355" w:hanging="360"/>
      </w:pPr>
      <w:rPr>
        <w:rFonts w:hint="default"/>
      </w:rPr>
    </w:lvl>
    <w:lvl w:ilvl="2">
      <w:start w:val="1"/>
      <w:numFmt w:val="lowerRoman"/>
      <w:lvlText w:val="%3."/>
      <w:lvlJc w:val="right"/>
      <w:pPr>
        <w:tabs>
          <w:tab w:val="left" w:pos="835"/>
        </w:tabs>
        <w:ind w:left="835" w:hanging="420"/>
      </w:pPr>
    </w:lvl>
    <w:lvl w:ilvl="3">
      <w:start w:val="1"/>
      <w:numFmt w:val="decimal"/>
      <w:lvlText w:val="%4."/>
      <w:lvlJc w:val="left"/>
      <w:pPr>
        <w:tabs>
          <w:tab w:val="left" w:pos="1255"/>
        </w:tabs>
        <w:ind w:left="1255" w:hanging="420"/>
      </w:pPr>
    </w:lvl>
    <w:lvl w:ilvl="4">
      <w:start w:val="1"/>
      <w:numFmt w:val="lowerLetter"/>
      <w:lvlText w:val="%5)"/>
      <w:lvlJc w:val="left"/>
      <w:pPr>
        <w:tabs>
          <w:tab w:val="left" w:pos="1675"/>
        </w:tabs>
        <w:ind w:left="1675" w:hanging="420"/>
      </w:pPr>
    </w:lvl>
    <w:lvl w:ilvl="5">
      <w:start w:val="1"/>
      <w:numFmt w:val="lowerRoman"/>
      <w:lvlText w:val="%6."/>
      <w:lvlJc w:val="right"/>
      <w:pPr>
        <w:tabs>
          <w:tab w:val="left" w:pos="2095"/>
        </w:tabs>
        <w:ind w:left="2095" w:hanging="420"/>
      </w:pPr>
    </w:lvl>
    <w:lvl w:ilvl="6">
      <w:start w:val="1"/>
      <w:numFmt w:val="decimal"/>
      <w:lvlText w:val="%7."/>
      <w:lvlJc w:val="left"/>
      <w:pPr>
        <w:tabs>
          <w:tab w:val="left" w:pos="2515"/>
        </w:tabs>
        <w:ind w:left="2515" w:hanging="420"/>
      </w:pPr>
    </w:lvl>
    <w:lvl w:ilvl="7">
      <w:start w:val="1"/>
      <w:numFmt w:val="lowerLetter"/>
      <w:lvlText w:val="%8)"/>
      <w:lvlJc w:val="left"/>
      <w:pPr>
        <w:tabs>
          <w:tab w:val="left" w:pos="2935"/>
        </w:tabs>
        <w:ind w:left="2935" w:hanging="420"/>
      </w:pPr>
    </w:lvl>
    <w:lvl w:ilvl="8">
      <w:start w:val="1"/>
      <w:numFmt w:val="lowerRoman"/>
      <w:lvlText w:val="%9."/>
      <w:lvlJc w:val="right"/>
      <w:pPr>
        <w:tabs>
          <w:tab w:val="left" w:pos="3355"/>
        </w:tabs>
        <w:ind w:left="3355" w:hanging="420"/>
      </w:pPr>
    </w:lvl>
  </w:abstractNum>
  <w:abstractNum w:abstractNumId="8">
    <w:nsid w:val="5E202A60"/>
    <w:multiLevelType w:val="multilevel"/>
    <w:tmpl w:val="5E202A60"/>
    <w:lvl w:ilvl="0">
      <w:start w:val="1"/>
      <w:numFmt w:val="decimal"/>
      <w:lvlText w:val="%1."/>
      <w:lvlJc w:val="left"/>
      <w:pPr>
        <w:tabs>
          <w:tab w:val="left" w:pos="845"/>
        </w:tabs>
        <w:ind w:left="845" w:firstLine="0"/>
      </w:pPr>
      <w:rPr>
        <w:rFonts w:hint="default"/>
        <w:b/>
      </w:rPr>
    </w:lvl>
    <w:lvl w:ilvl="1">
      <w:start w:val="1"/>
      <w:numFmt w:val="decimal"/>
      <w:lvlText w:val="%2."/>
      <w:lvlJc w:val="left"/>
      <w:pPr>
        <w:tabs>
          <w:tab w:val="left" w:pos="420"/>
        </w:tabs>
        <w:ind w:left="420" w:firstLine="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1B067B9"/>
    <w:multiLevelType w:val="multilevel"/>
    <w:tmpl w:val="61B067B9"/>
    <w:lvl w:ilvl="0">
      <w:start w:val="1"/>
      <w:numFmt w:val="decimal"/>
      <w:lvlText w:val="%1."/>
      <w:lvlJc w:val="left"/>
      <w:pPr>
        <w:tabs>
          <w:tab w:val="left" w:pos="845"/>
        </w:tabs>
        <w:ind w:left="845" w:firstLine="0"/>
      </w:pPr>
      <w:rPr>
        <w:rFonts w:hint="default"/>
        <w:b/>
      </w:rPr>
    </w:lvl>
    <w:lvl w:ilvl="1">
      <w:start w:val="1"/>
      <w:numFmt w:val="decimal"/>
      <w:lvlText w:val="%2."/>
      <w:lvlJc w:val="left"/>
      <w:pPr>
        <w:tabs>
          <w:tab w:val="left" w:pos="845"/>
        </w:tabs>
        <w:ind w:left="845" w:firstLine="0"/>
      </w:pPr>
      <w:rPr>
        <w:rFonts w:hint="default"/>
        <w:b/>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10">
    <w:nsid w:val="620B0C09"/>
    <w:multiLevelType w:val="multilevel"/>
    <w:tmpl w:val="620B0C09"/>
    <w:lvl w:ilvl="0">
      <w:start w:val="1"/>
      <w:numFmt w:val="chineseCountingThousand"/>
      <w:pStyle w:val="1"/>
      <w:suff w:val="space"/>
      <w:lvlText w:val="第%1部分"/>
      <w:lvlJc w:val="left"/>
      <w:pPr>
        <w:ind w:left="425" w:hanging="425"/>
      </w:pPr>
      <w:rPr>
        <w:rFonts w:ascii="黑体" w:eastAsia="黑体" w:hint="eastAsia"/>
        <w:sz w:val="44"/>
      </w:rPr>
    </w:lvl>
    <w:lvl w:ilvl="1">
      <w:start w:val="1"/>
      <w:numFmt w:val="decimal"/>
      <w:isLgl/>
      <w:suff w:val="space"/>
      <w:lvlText w:val="%1.%2"/>
      <w:lvlJc w:val="left"/>
      <w:pPr>
        <w:ind w:left="0" w:firstLine="0"/>
      </w:pPr>
      <w:rPr>
        <w:rFonts w:ascii="黑体" w:eastAsia="黑体" w:hint="eastAsia"/>
        <w:sz w:val="28"/>
      </w:rPr>
    </w:lvl>
    <w:lvl w:ilvl="2">
      <w:start w:val="1"/>
      <w:numFmt w:val="decimal"/>
      <w:isLgl/>
      <w:suff w:val="space"/>
      <w:lvlText w:val="%1.%2.%3"/>
      <w:lvlJc w:val="left"/>
      <w:pPr>
        <w:ind w:left="0" w:firstLine="0"/>
      </w:pPr>
      <w:rPr>
        <w:rFonts w:ascii="宋体" w:eastAsia="宋体" w:hint="eastAsia"/>
        <w:sz w:val="21"/>
        <w:szCs w:val="21"/>
      </w:rPr>
    </w:lvl>
    <w:lvl w:ilvl="3">
      <w:start w:val="1"/>
      <w:numFmt w:val="decimal"/>
      <w:pStyle w:val="4"/>
      <w:isLgl/>
      <w:suff w:val="space"/>
      <w:lvlText w:val="%4."/>
      <w:lvlJc w:val="left"/>
      <w:pPr>
        <w:ind w:left="0" w:firstLine="680"/>
      </w:pPr>
      <w:rPr>
        <w:rFonts w:ascii="宋体" w:eastAsia="宋体" w:hint="eastAsia"/>
        <w:sz w:val="28"/>
      </w:rPr>
    </w:lvl>
    <w:lvl w:ilvl="4">
      <w:start w:val="1"/>
      <w:numFmt w:val="decimal"/>
      <w:pStyle w:val="5"/>
      <w:isLgl/>
      <w:suff w:val="space"/>
      <w:lvlText w:val="&lt;%5&gt;"/>
      <w:lvlJc w:val="left"/>
      <w:pPr>
        <w:ind w:left="0" w:firstLine="567"/>
      </w:pPr>
      <w:rPr>
        <w:rFonts w:ascii="宋体" w:eastAsia="宋体" w:hint="eastAsia"/>
        <w:sz w:val="28"/>
      </w:rPr>
    </w:lvl>
    <w:lvl w:ilvl="5">
      <w:start w:val="1"/>
      <w:numFmt w:val="upperLetter"/>
      <w:pStyle w:val="6"/>
      <w:suff w:val="space"/>
      <w:lvlText w:val="%6."/>
      <w:lvlJc w:val="left"/>
      <w:pPr>
        <w:ind w:left="0" w:firstLine="680"/>
      </w:pPr>
      <w:rPr>
        <w:rFonts w:ascii="宋体" w:eastAsia="宋体" w:hint="eastAsia"/>
        <w:sz w:val="28"/>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nsid w:val="720E4910"/>
    <w:multiLevelType w:val="multilevel"/>
    <w:tmpl w:val="720E4910"/>
    <w:lvl w:ilvl="0">
      <w:start w:val="1"/>
      <w:numFmt w:val="decimal"/>
      <w:lvlText w:val="%1."/>
      <w:lvlJc w:val="left"/>
      <w:pPr>
        <w:tabs>
          <w:tab w:val="left" w:pos="420"/>
        </w:tabs>
        <w:ind w:left="420" w:firstLine="0"/>
      </w:pPr>
      <w:rPr>
        <w:rFonts w:hint="default"/>
        <w:b/>
      </w:rPr>
    </w:lvl>
    <w:lvl w:ilvl="1">
      <w:start w:val="1"/>
      <w:numFmt w:val="lowerLetter"/>
      <w:lvlText w:val="%2)"/>
      <w:lvlJc w:val="left"/>
      <w:pPr>
        <w:tabs>
          <w:tab w:val="left" w:pos="415"/>
        </w:tabs>
        <w:ind w:left="415" w:hanging="420"/>
      </w:pPr>
    </w:lvl>
    <w:lvl w:ilvl="2">
      <w:start w:val="1"/>
      <w:numFmt w:val="lowerRoman"/>
      <w:lvlText w:val="%3."/>
      <w:lvlJc w:val="right"/>
      <w:pPr>
        <w:tabs>
          <w:tab w:val="left" w:pos="835"/>
        </w:tabs>
        <w:ind w:left="835" w:hanging="420"/>
      </w:pPr>
    </w:lvl>
    <w:lvl w:ilvl="3">
      <w:start w:val="1"/>
      <w:numFmt w:val="decimal"/>
      <w:lvlText w:val="%4."/>
      <w:lvlJc w:val="left"/>
      <w:pPr>
        <w:tabs>
          <w:tab w:val="left" w:pos="1255"/>
        </w:tabs>
        <w:ind w:left="1255" w:hanging="420"/>
      </w:pPr>
    </w:lvl>
    <w:lvl w:ilvl="4">
      <w:start w:val="1"/>
      <w:numFmt w:val="lowerLetter"/>
      <w:lvlText w:val="%5)"/>
      <w:lvlJc w:val="left"/>
      <w:pPr>
        <w:tabs>
          <w:tab w:val="left" w:pos="1675"/>
        </w:tabs>
        <w:ind w:left="1675" w:hanging="420"/>
      </w:pPr>
    </w:lvl>
    <w:lvl w:ilvl="5">
      <w:start w:val="1"/>
      <w:numFmt w:val="lowerRoman"/>
      <w:lvlText w:val="%6."/>
      <w:lvlJc w:val="right"/>
      <w:pPr>
        <w:tabs>
          <w:tab w:val="left" w:pos="2095"/>
        </w:tabs>
        <w:ind w:left="2095" w:hanging="420"/>
      </w:pPr>
    </w:lvl>
    <w:lvl w:ilvl="6">
      <w:start w:val="1"/>
      <w:numFmt w:val="decimal"/>
      <w:lvlText w:val="%7."/>
      <w:lvlJc w:val="left"/>
      <w:pPr>
        <w:tabs>
          <w:tab w:val="left" w:pos="2515"/>
        </w:tabs>
        <w:ind w:left="2515" w:hanging="420"/>
      </w:pPr>
    </w:lvl>
    <w:lvl w:ilvl="7">
      <w:start w:val="1"/>
      <w:numFmt w:val="lowerLetter"/>
      <w:lvlText w:val="%8)"/>
      <w:lvlJc w:val="left"/>
      <w:pPr>
        <w:tabs>
          <w:tab w:val="left" w:pos="2935"/>
        </w:tabs>
        <w:ind w:left="2935" w:hanging="420"/>
      </w:pPr>
    </w:lvl>
    <w:lvl w:ilvl="8">
      <w:start w:val="1"/>
      <w:numFmt w:val="lowerRoman"/>
      <w:lvlText w:val="%9."/>
      <w:lvlJc w:val="right"/>
      <w:pPr>
        <w:tabs>
          <w:tab w:val="left" w:pos="3355"/>
        </w:tabs>
        <w:ind w:left="3355" w:hanging="420"/>
      </w:pPr>
    </w:lvl>
  </w:abstractNum>
  <w:abstractNum w:abstractNumId="12">
    <w:nsid w:val="79EF13D0"/>
    <w:multiLevelType w:val="multilevel"/>
    <w:tmpl w:val="79EF13D0"/>
    <w:lvl w:ilvl="0">
      <w:start w:val="1"/>
      <w:numFmt w:val="decimal"/>
      <w:lvlText w:val="%1."/>
      <w:lvlJc w:val="left"/>
      <w:pPr>
        <w:tabs>
          <w:tab w:val="left" w:pos="1270"/>
        </w:tabs>
        <w:ind w:left="1270" w:firstLine="0"/>
      </w:pPr>
      <w:rPr>
        <w:rFonts w:hint="default"/>
        <w:b/>
      </w:rPr>
    </w:lvl>
    <w:lvl w:ilvl="1">
      <w:start w:val="1"/>
      <w:numFmt w:val="decimal"/>
      <w:lvlText w:val="%2."/>
      <w:lvlJc w:val="left"/>
      <w:pPr>
        <w:tabs>
          <w:tab w:val="left" w:pos="420"/>
        </w:tabs>
        <w:ind w:left="420" w:firstLine="0"/>
      </w:pPr>
      <w:rPr>
        <w:rFonts w:hint="default"/>
        <w:b/>
      </w:rPr>
    </w:lvl>
    <w:lvl w:ilvl="2">
      <w:start w:val="1"/>
      <w:numFmt w:val="decimal"/>
      <w:lvlText w:val="6.%3."/>
      <w:lvlJc w:val="left"/>
      <w:pPr>
        <w:tabs>
          <w:tab w:val="left" w:pos="1521"/>
        </w:tabs>
        <w:ind w:left="1521" w:hanging="681"/>
      </w:pPr>
      <w:rPr>
        <w:rFonts w:hint="eastAsia"/>
        <w:b/>
      </w:rPr>
    </w:lvl>
    <w:lvl w:ilvl="3">
      <w:start w:val="1"/>
      <w:numFmt w:val="decimal"/>
      <w:lvlText w:val="（%4）"/>
      <w:lvlJc w:val="left"/>
      <w:pPr>
        <w:ind w:left="1980" w:hanging="720"/>
      </w:pPr>
      <w:rPr>
        <w:rFonts w:hint="default"/>
        <w:b w:val="0"/>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
  </w:num>
  <w:num w:numId="3">
    <w:abstractNumId w:val="9"/>
  </w:num>
  <w:num w:numId="4">
    <w:abstractNumId w:val="6"/>
  </w:num>
  <w:num w:numId="5">
    <w:abstractNumId w:val="8"/>
  </w:num>
  <w:num w:numId="6">
    <w:abstractNumId w:val="5"/>
  </w:num>
  <w:num w:numId="7">
    <w:abstractNumId w:val="12"/>
  </w:num>
  <w:num w:numId="8">
    <w:abstractNumId w:val="3"/>
  </w:num>
  <w:num w:numId="9">
    <w:abstractNumId w:val="4"/>
  </w:num>
  <w:num w:numId="10">
    <w:abstractNumId w:val="0"/>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4D"/>
    <w:rsid w:val="00020879"/>
    <w:rsid w:val="00021D04"/>
    <w:rsid w:val="0004451E"/>
    <w:rsid w:val="00052C88"/>
    <w:rsid w:val="000A2B48"/>
    <w:rsid w:val="000A52CE"/>
    <w:rsid w:val="000B73A2"/>
    <w:rsid w:val="000C78E1"/>
    <w:rsid w:val="000C79D6"/>
    <w:rsid w:val="00102F37"/>
    <w:rsid w:val="00114516"/>
    <w:rsid w:val="001242C6"/>
    <w:rsid w:val="001440F5"/>
    <w:rsid w:val="001475AF"/>
    <w:rsid w:val="00154F0F"/>
    <w:rsid w:val="0016594E"/>
    <w:rsid w:val="00181582"/>
    <w:rsid w:val="0019548F"/>
    <w:rsid w:val="00195934"/>
    <w:rsid w:val="001A0747"/>
    <w:rsid w:val="001A22BF"/>
    <w:rsid w:val="001B1F85"/>
    <w:rsid w:val="001D62A5"/>
    <w:rsid w:val="001E1504"/>
    <w:rsid w:val="002304A3"/>
    <w:rsid w:val="002428BC"/>
    <w:rsid w:val="00253AAA"/>
    <w:rsid w:val="00255A1A"/>
    <w:rsid w:val="00260616"/>
    <w:rsid w:val="00266EFB"/>
    <w:rsid w:val="002777DE"/>
    <w:rsid w:val="00297FFE"/>
    <w:rsid w:val="002A10C5"/>
    <w:rsid w:val="002A5B9B"/>
    <w:rsid w:val="002A7EDF"/>
    <w:rsid w:val="002B2036"/>
    <w:rsid w:val="002B319F"/>
    <w:rsid w:val="002C24CB"/>
    <w:rsid w:val="002D5C15"/>
    <w:rsid w:val="002D64D0"/>
    <w:rsid w:val="002F3BE7"/>
    <w:rsid w:val="002F69D1"/>
    <w:rsid w:val="002F70FC"/>
    <w:rsid w:val="0031046F"/>
    <w:rsid w:val="0031700B"/>
    <w:rsid w:val="003236B9"/>
    <w:rsid w:val="00341950"/>
    <w:rsid w:val="00344C8F"/>
    <w:rsid w:val="00357133"/>
    <w:rsid w:val="00357F38"/>
    <w:rsid w:val="0037671B"/>
    <w:rsid w:val="003840EF"/>
    <w:rsid w:val="0039528A"/>
    <w:rsid w:val="003A4FB4"/>
    <w:rsid w:val="003B7B66"/>
    <w:rsid w:val="003E509E"/>
    <w:rsid w:val="003F1FBC"/>
    <w:rsid w:val="00405E5B"/>
    <w:rsid w:val="00412BDC"/>
    <w:rsid w:val="00427944"/>
    <w:rsid w:val="00431AAA"/>
    <w:rsid w:val="00434952"/>
    <w:rsid w:val="004418D6"/>
    <w:rsid w:val="0045351F"/>
    <w:rsid w:val="00463DC2"/>
    <w:rsid w:val="004C0B9F"/>
    <w:rsid w:val="004D4778"/>
    <w:rsid w:val="004E7CF7"/>
    <w:rsid w:val="004F3001"/>
    <w:rsid w:val="004F5E95"/>
    <w:rsid w:val="00506CFA"/>
    <w:rsid w:val="005141CD"/>
    <w:rsid w:val="00523C5C"/>
    <w:rsid w:val="00524BFA"/>
    <w:rsid w:val="00545153"/>
    <w:rsid w:val="0055015C"/>
    <w:rsid w:val="00552A02"/>
    <w:rsid w:val="00552DE6"/>
    <w:rsid w:val="005633DA"/>
    <w:rsid w:val="00574041"/>
    <w:rsid w:val="0057514C"/>
    <w:rsid w:val="005871FF"/>
    <w:rsid w:val="005A0E2D"/>
    <w:rsid w:val="005A5005"/>
    <w:rsid w:val="005B56C5"/>
    <w:rsid w:val="005C5C8B"/>
    <w:rsid w:val="00600902"/>
    <w:rsid w:val="006326C7"/>
    <w:rsid w:val="00633584"/>
    <w:rsid w:val="006379CE"/>
    <w:rsid w:val="00651D40"/>
    <w:rsid w:val="006827D4"/>
    <w:rsid w:val="00682C70"/>
    <w:rsid w:val="00682C7A"/>
    <w:rsid w:val="00692F9E"/>
    <w:rsid w:val="00694919"/>
    <w:rsid w:val="006B01DD"/>
    <w:rsid w:val="006C6009"/>
    <w:rsid w:val="00706564"/>
    <w:rsid w:val="00717E54"/>
    <w:rsid w:val="007208FC"/>
    <w:rsid w:val="00732315"/>
    <w:rsid w:val="007401A5"/>
    <w:rsid w:val="00746B80"/>
    <w:rsid w:val="00790D18"/>
    <w:rsid w:val="007974E4"/>
    <w:rsid w:val="007B06F0"/>
    <w:rsid w:val="007B5543"/>
    <w:rsid w:val="007E19DC"/>
    <w:rsid w:val="0081034B"/>
    <w:rsid w:val="008112F5"/>
    <w:rsid w:val="00817E4E"/>
    <w:rsid w:val="008277F9"/>
    <w:rsid w:val="008278A7"/>
    <w:rsid w:val="00831E79"/>
    <w:rsid w:val="00841CD3"/>
    <w:rsid w:val="00842600"/>
    <w:rsid w:val="00846F04"/>
    <w:rsid w:val="008727CA"/>
    <w:rsid w:val="00872F7E"/>
    <w:rsid w:val="008844F0"/>
    <w:rsid w:val="008A1C98"/>
    <w:rsid w:val="008B40CA"/>
    <w:rsid w:val="008D1664"/>
    <w:rsid w:val="008D2353"/>
    <w:rsid w:val="008E2D75"/>
    <w:rsid w:val="008F0C17"/>
    <w:rsid w:val="009250F5"/>
    <w:rsid w:val="00937EBE"/>
    <w:rsid w:val="00942198"/>
    <w:rsid w:val="00953EC9"/>
    <w:rsid w:val="0097324A"/>
    <w:rsid w:val="009B2C76"/>
    <w:rsid w:val="009B4F32"/>
    <w:rsid w:val="009C5FBA"/>
    <w:rsid w:val="009D08E9"/>
    <w:rsid w:val="009D7600"/>
    <w:rsid w:val="00A02792"/>
    <w:rsid w:val="00A1068F"/>
    <w:rsid w:val="00A130E5"/>
    <w:rsid w:val="00A15570"/>
    <w:rsid w:val="00A20692"/>
    <w:rsid w:val="00A31301"/>
    <w:rsid w:val="00A41B53"/>
    <w:rsid w:val="00A42080"/>
    <w:rsid w:val="00A52525"/>
    <w:rsid w:val="00A52695"/>
    <w:rsid w:val="00A72F08"/>
    <w:rsid w:val="00A80E18"/>
    <w:rsid w:val="00AA4697"/>
    <w:rsid w:val="00AC341B"/>
    <w:rsid w:val="00AE6DB9"/>
    <w:rsid w:val="00B01FE7"/>
    <w:rsid w:val="00B1486F"/>
    <w:rsid w:val="00B25326"/>
    <w:rsid w:val="00B366E8"/>
    <w:rsid w:val="00B45AEB"/>
    <w:rsid w:val="00B4604E"/>
    <w:rsid w:val="00B511E2"/>
    <w:rsid w:val="00B72119"/>
    <w:rsid w:val="00B832ED"/>
    <w:rsid w:val="00B84B02"/>
    <w:rsid w:val="00B85ECC"/>
    <w:rsid w:val="00B94280"/>
    <w:rsid w:val="00BA4086"/>
    <w:rsid w:val="00BC4124"/>
    <w:rsid w:val="00BC43F7"/>
    <w:rsid w:val="00BC59F4"/>
    <w:rsid w:val="00BE218A"/>
    <w:rsid w:val="00BF1633"/>
    <w:rsid w:val="00C17EFD"/>
    <w:rsid w:val="00C32265"/>
    <w:rsid w:val="00C35170"/>
    <w:rsid w:val="00C56EC5"/>
    <w:rsid w:val="00CA3EAD"/>
    <w:rsid w:val="00CB4383"/>
    <w:rsid w:val="00CB6B12"/>
    <w:rsid w:val="00CB79B5"/>
    <w:rsid w:val="00CC0C70"/>
    <w:rsid w:val="00CC0D0A"/>
    <w:rsid w:val="00CC5F7E"/>
    <w:rsid w:val="00CF332C"/>
    <w:rsid w:val="00CF70C1"/>
    <w:rsid w:val="00D05592"/>
    <w:rsid w:val="00D2262D"/>
    <w:rsid w:val="00D258B8"/>
    <w:rsid w:val="00D534AF"/>
    <w:rsid w:val="00D53630"/>
    <w:rsid w:val="00D67BB0"/>
    <w:rsid w:val="00D72CA1"/>
    <w:rsid w:val="00D85C56"/>
    <w:rsid w:val="00DD6E18"/>
    <w:rsid w:val="00DE78AE"/>
    <w:rsid w:val="00E11EAE"/>
    <w:rsid w:val="00E43D8C"/>
    <w:rsid w:val="00E6414D"/>
    <w:rsid w:val="00E7128D"/>
    <w:rsid w:val="00E71809"/>
    <w:rsid w:val="00E7765B"/>
    <w:rsid w:val="00E87B1B"/>
    <w:rsid w:val="00E90281"/>
    <w:rsid w:val="00E93850"/>
    <w:rsid w:val="00EB69CD"/>
    <w:rsid w:val="00EB6D5C"/>
    <w:rsid w:val="00F11045"/>
    <w:rsid w:val="00F2166A"/>
    <w:rsid w:val="00F27859"/>
    <w:rsid w:val="00F27DD2"/>
    <w:rsid w:val="00F51204"/>
    <w:rsid w:val="00F661F0"/>
    <w:rsid w:val="00F7439A"/>
    <w:rsid w:val="00F836CE"/>
    <w:rsid w:val="00FA1F21"/>
    <w:rsid w:val="00FC1B24"/>
    <w:rsid w:val="00FC329F"/>
    <w:rsid w:val="00FE62E1"/>
    <w:rsid w:val="00FF4975"/>
    <w:rsid w:val="1559211A"/>
    <w:rsid w:val="19125ED9"/>
    <w:rsid w:val="22AC0EB1"/>
    <w:rsid w:val="297B39C9"/>
    <w:rsid w:val="2D774986"/>
    <w:rsid w:val="46473714"/>
    <w:rsid w:val="501E6ED8"/>
    <w:rsid w:val="70871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6EF430-A62C-4F54-9660-708A6A5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80E18"/>
    <w:pPr>
      <w:widowControl w:val="0"/>
      <w:spacing w:line="360" w:lineRule="auto"/>
      <w:ind w:firstLine="425"/>
      <w:jc w:val="both"/>
    </w:pPr>
    <w:rPr>
      <w:rFonts w:ascii="Times New Roman" w:eastAsia="宋体" w:hAnsi="Times New Roman" w:cs="Times New Roman"/>
      <w:kern w:val="2"/>
      <w:sz w:val="21"/>
    </w:rPr>
  </w:style>
  <w:style w:type="paragraph" w:styleId="1">
    <w:name w:val="heading 1"/>
    <w:basedOn w:val="a"/>
    <w:next w:val="a"/>
    <w:link w:val="1Char"/>
    <w:qFormat/>
    <w:rsid w:val="00A80E18"/>
    <w:pPr>
      <w:keepNext/>
      <w:keepLines/>
      <w:numPr>
        <w:numId w:val="1"/>
      </w:numPr>
      <w:spacing w:before="340" w:after="330" w:line="578" w:lineRule="auto"/>
      <w:ind w:left="0" w:firstLine="0"/>
      <w:outlineLvl w:val="0"/>
    </w:pPr>
    <w:rPr>
      <w:b/>
      <w:bCs/>
      <w:kern w:val="44"/>
      <w:sz w:val="44"/>
      <w:szCs w:val="44"/>
    </w:rPr>
  </w:style>
  <w:style w:type="paragraph" w:styleId="2">
    <w:name w:val="heading 2"/>
    <w:basedOn w:val="a"/>
    <w:next w:val="a"/>
    <w:link w:val="2Char"/>
    <w:qFormat/>
    <w:rsid w:val="00A80E18"/>
    <w:pPr>
      <w:keepNext/>
      <w:keepLines/>
      <w:spacing w:before="260" w:after="260" w:line="416" w:lineRule="auto"/>
      <w:ind w:firstLine="0"/>
      <w:outlineLvl w:val="1"/>
    </w:pPr>
    <w:rPr>
      <w:rFonts w:ascii="Arial" w:eastAsia="黑体" w:hAnsi="Arial"/>
      <w:b/>
      <w:bCs/>
      <w:sz w:val="32"/>
      <w:szCs w:val="32"/>
    </w:rPr>
  </w:style>
  <w:style w:type="paragraph" w:styleId="3">
    <w:name w:val="heading 3"/>
    <w:basedOn w:val="a"/>
    <w:next w:val="a"/>
    <w:link w:val="3Char"/>
    <w:qFormat/>
    <w:rsid w:val="00A80E18"/>
    <w:pPr>
      <w:autoSpaceDE w:val="0"/>
      <w:autoSpaceDN w:val="0"/>
      <w:adjustRightInd w:val="0"/>
      <w:spacing w:afterLines="50"/>
      <w:ind w:left="-4" w:firstLine="0"/>
      <w:jc w:val="center"/>
      <w:outlineLvl w:val="2"/>
    </w:pPr>
    <w:rPr>
      <w:rFonts w:ascii="宋体" w:hAnsi="宋体"/>
      <w:b/>
      <w:color w:val="000000"/>
      <w:kern w:val="0"/>
      <w:lang w:val="en-GB"/>
    </w:rPr>
  </w:style>
  <w:style w:type="paragraph" w:styleId="4">
    <w:name w:val="heading 4"/>
    <w:basedOn w:val="a"/>
    <w:next w:val="a"/>
    <w:link w:val="4Char"/>
    <w:qFormat/>
    <w:rsid w:val="00A80E18"/>
    <w:pPr>
      <w:keepNext/>
      <w:keepLines/>
      <w:numPr>
        <w:ilvl w:val="3"/>
        <w:numId w:val="1"/>
      </w:numPr>
      <w:spacing w:before="280" w:after="290" w:line="376" w:lineRule="auto"/>
      <w:ind w:firstLine="0"/>
      <w:outlineLvl w:val="3"/>
    </w:pPr>
    <w:rPr>
      <w:rFonts w:ascii="Arial" w:eastAsia="黑体" w:hAnsi="Arial"/>
      <w:b/>
      <w:bCs/>
      <w:sz w:val="28"/>
      <w:szCs w:val="28"/>
    </w:rPr>
  </w:style>
  <w:style w:type="paragraph" w:styleId="5">
    <w:name w:val="heading 5"/>
    <w:basedOn w:val="a"/>
    <w:next w:val="a"/>
    <w:link w:val="5Char"/>
    <w:qFormat/>
    <w:rsid w:val="00A80E18"/>
    <w:pPr>
      <w:numPr>
        <w:ilvl w:val="4"/>
        <w:numId w:val="1"/>
      </w:numPr>
      <w:spacing w:before="120" w:line="240" w:lineRule="auto"/>
      <w:ind w:firstLine="540"/>
      <w:outlineLvl w:val="4"/>
    </w:pPr>
    <w:rPr>
      <w:rFonts w:ascii="宋体"/>
      <w:b/>
      <w:color w:val="0000FF"/>
      <w:sz w:val="28"/>
    </w:rPr>
  </w:style>
  <w:style w:type="paragraph" w:styleId="6">
    <w:name w:val="heading 6"/>
    <w:basedOn w:val="a"/>
    <w:next w:val="a"/>
    <w:link w:val="6Char"/>
    <w:qFormat/>
    <w:rsid w:val="00A80E18"/>
    <w:pPr>
      <w:numPr>
        <w:ilvl w:val="5"/>
        <w:numId w:val="1"/>
      </w:numPr>
      <w:spacing w:line="240" w:lineRule="auto"/>
      <w:outlineLvl w:val="5"/>
    </w:pPr>
    <w:rPr>
      <w:color w:val="0000FF"/>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link w:val="Char"/>
    <w:qFormat/>
    <w:rsid w:val="00A80E18"/>
    <w:pPr>
      <w:spacing w:before="25" w:after="25" w:line="240" w:lineRule="auto"/>
      <w:ind w:firstLine="0"/>
      <w:jc w:val="left"/>
    </w:pPr>
    <w:rPr>
      <w:bCs/>
      <w:spacing w:val="10"/>
      <w:kern w:val="0"/>
      <w:sz w:val="24"/>
    </w:rPr>
  </w:style>
  <w:style w:type="paragraph" w:styleId="7">
    <w:name w:val="toc 7"/>
    <w:basedOn w:val="a"/>
    <w:next w:val="a"/>
    <w:semiHidden/>
    <w:qFormat/>
    <w:rsid w:val="00A80E18"/>
    <w:pPr>
      <w:ind w:left="1260"/>
      <w:jc w:val="left"/>
    </w:pPr>
    <w:rPr>
      <w:sz w:val="18"/>
      <w:szCs w:val="18"/>
    </w:rPr>
  </w:style>
  <w:style w:type="paragraph" w:styleId="a4">
    <w:name w:val="Normal Indent"/>
    <w:basedOn w:val="a"/>
    <w:link w:val="Char0"/>
    <w:qFormat/>
    <w:rsid w:val="00A80E18"/>
    <w:pPr>
      <w:ind w:firstLineChars="200" w:firstLine="420"/>
    </w:pPr>
  </w:style>
  <w:style w:type="paragraph" w:styleId="a5">
    <w:name w:val="caption"/>
    <w:basedOn w:val="a"/>
    <w:next w:val="a"/>
    <w:qFormat/>
    <w:rsid w:val="00A80E18"/>
    <w:pPr>
      <w:spacing w:before="152" w:after="160" w:line="240" w:lineRule="auto"/>
      <w:ind w:firstLine="0"/>
    </w:pPr>
    <w:rPr>
      <w:rFonts w:ascii="Arial" w:eastAsia="黑体" w:hAnsi="Arial" w:cs="Arial"/>
      <w:sz w:val="20"/>
    </w:rPr>
  </w:style>
  <w:style w:type="paragraph" w:styleId="a6">
    <w:name w:val="Document Map"/>
    <w:basedOn w:val="a"/>
    <w:link w:val="Char1"/>
    <w:semiHidden/>
    <w:qFormat/>
    <w:rsid w:val="00A80E18"/>
    <w:pPr>
      <w:shd w:val="clear" w:color="auto" w:fill="000080"/>
    </w:pPr>
  </w:style>
  <w:style w:type="paragraph" w:styleId="a7">
    <w:name w:val="annotation text"/>
    <w:basedOn w:val="a"/>
    <w:link w:val="Char2"/>
    <w:uiPriority w:val="99"/>
    <w:qFormat/>
    <w:rsid w:val="00A80E18"/>
    <w:pPr>
      <w:jc w:val="left"/>
    </w:pPr>
  </w:style>
  <w:style w:type="paragraph" w:styleId="30">
    <w:name w:val="Body Text 3"/>
    <w:basedOn w:val="a"/>
    <w:link w:val="3Char0"/>
    <w:qFormat/>
    <w:rsid w:val="00A80E18"/>
    <w:pPr>
      <w:spacing w:after="120"/>
    </w:pPr>
    <w:rPr>
      <w:sz w:val="16"/>
      <w:szCs w:val="16"/>
    </w:rPr>
  </w:style>
  <w:style w:type="paragraph" w:styleId="a8">
    <w:name w:val="Body Text"/>
    <w:basedOn w:val="a"/>
    <w:link w:val="Char3"/>
    <w:unhideWhenUsed/>
    <w:qFormat/>
    <w:rsid w:val="00A80E18"/>
    <w:pPr>
      <w:spacing w:after="120"/>
    </w:pPr>
  </w:style>
  <w:style w:type="paragraph" w:styleId="a9">
    <w:name w:val="Body Text Indent"/>
    <w:basedOn w:val="a"/>
    <w:link w:val="Char4"/>
    <w:qFormat/>
    <w:rsid w:val="00A80E18"/>
    <w:pPr>
      <w:spacing w:after="120"/>
      <w:ind w:leftChars="200" w:left="420"/>
    </w:pPr>
  </w:style>
  <w:style w:type="paragraph" w:styleId="50">
    <w:name w:val="toc 5"/>
    <w:basedOn w:val="a"/>
    <w:next w:val="a"/>
    <w:semiHidden/>
    <w:rsid w:val="00A80E18"/>
    <w:pPr>
      <w:ind w:left="840"/>
      <w:jc w:val="left"/>
    </w:pPr>
    <w:rPr>
      <w:sz w:val="18"/>
      <w:szCs w:val="18"/>
    </w:rPr>
  </w:style>
  <w:style w:type="paragraph" w:styleId="31">
    <w:name w:val="toc 3"/>
    <w:basedOn w:val="a"/>
    <w:next w:val="a"/>
    <w:semiHidden/>
    <w:rsid w:val="00A80E18"/>
    <w:pPr>
      <w:ind w:left="420"/>
      <w:jc w:val="left"/>
    </w:pPr>
    <w:rPr>
      <w:i/>
      <w:iCs/>
      <w:sz w:val="20"/>
    </w:rPr>
  </w:style>
  <w:style w:type="paragraph" w:styleId="aa">
    <w:name w:val="Plain Text"/>
    <w:basedOn w:val="a"/>
    <w:link w:val="Char10"/>
    <w:qFormat/>
    <w:rsid w:val="00A80E18"/>
    <w:pPr>
      <w:spacing w:line="240" w:lineRule="auto"/>
      <w:ind w:firstLine="0"/>
    </w:pPr>
    <w:rPr>
      <w:rFonts w:ascii="宋体" w:hAnsi="Courier New" w:cs="Courier New"/>
      <w:szCs w:val="21"/>
    </w:rPr>
  </w:style>
  <w:style w:type="paragraph" w:styleId="8">
    <w:name w:val="toc 8"/>
    <w:basedOn w:val="a"/>
    <w:next w:val="a"/>
    <w:semiHidden/>
    <w:qFormat/>
    <w:rsid w:val="00A80E18"/>
    <w:pPr>
      <w:ind w:left="1470"/>
      <w:jc w:val="left"/>
    </w:pPr>
    <w:rPr>
      <w:sz w:val="18"/>
      <w:szCs w:val="18"/>
    </w:rPr>
  </w:style>
  <w:style w:type="paragraph" w:styleId="ab">
    <w:name w:val="Date"/>
    <w:basedOn w:val="a"/>
    <w:next w:val="a"/>
    <w:link w:val="Char5"/>
    <w:qFormat/>
    <w:rsid w:val="00A80E18"/>
    <w:pPr>
      <w:spacing w:line="240" w:lineRule="auto"/>
      <w:ind w:firstLine="0"/>
    </w:pPr>
  </w:style>
  <w:style w:type="paragraph" w:styleId="ac">
    <w:name w:val="Balloon Text"/>
    <w:basedOn w:val="a"/>
    <w:link w:val="Char6"/>
    <w:semiHidden/>
    <w:rsid w:val="00A80E18"/>
    <w:rPr>
      <w:sz w:val="18"/>
      <w:szCs w:val="18"/>
    </w:rPr>
  </w:style>
  <w:style w:type="paragraph" w:styleId="ad">
    <w:name w:val="footer"/>
    <w:basedOn w:val="a"/>
    <w:link w:val="Char7"/>
    <w:qFormat/>
    <w:rsid w:val="00A80E18"/>
    <w:pPr>
      <w:tabs>
        <w:tab w:val="center" w:pos="4153"/>
        <w:tab w:val="right" w:pos="8306"/>
      </w:tabs>
      <w:snapToGrid w:val="0"/>
      <w:spacing w:line="240" w:lineRule="auto"/>
      <w:jc w:val="left"/>
    </w:pPr>
    <w:rPr>
      <w:sz w:val="18"/>
      <w:szCs w:val="18"/>
    </w:rPr>
  </w:style>
  <w:style w:type="paragraph" w:styleId="ae">
    <w:name w:val="header"/>
    <w:basedOn w:val="a"/>
    <w:link w:val="Char8"/>
    <w:unhideWhenUsed/>
    <w:qFormat/>
    <w:rsid w:val="00A80E18"/>
    <w:pPr>
      <w:tabs>
        <w:tab w:val="center" w:pos="4153"/>
        <w:tab w:val="right" w:pos="8306"/>
      </w:tabs>
      <w:snapToGrid w:val="0"/>
      <w:spacing w:after="156"/>
      <w:jc w:val="center"/>
    </w:pPr>
    <w:rPr>
      <w:sz w:val="18"/>
      <w:szCs w:val="18"/>
    </w:rPr>
  </w:style>
  <w:style w:type="paragraph" w:styleId="10">
    <w:name w:val="toc 1"/>
    <w:basedOn w:val="a"/>
    <w:next w:val="a"/>
    <w:uiPriority w:val="39"/>
    <w:qFormat/>
    <w:rsid w:val="00A80E18"/>
    <w:pPr>
      <w:spacing w:before="120" w:after="120"/>
      <w:jc w:val="left"/>
    </w:pPr>
    <w:rPr>
      <w:b/>
      <w:bCs/>
      <w:caps/>
      <w:sz w:val="20"/>
    </w:rPr>
  </w:style>
  <w:style w:type="paragraph" w:styleId="40">
    <w:name w:val="toc 4"/>
    <w:basedOn w:val="a"/>
    <w:next w:val="a"/>
    <w:semiHidden/>
    <w:qFormat/>
    <w:rsid w:val="00A80E18"/>
    <w:pPr>
      <w:ind w:left="630"/>
      <w:jc w:val="left"/>
    </w:pPr>
    <w:rPr>
      <w:sz w:val="18"/>
      <w:szCs w:val="18"/>
    </w:rPr>
  </w:style>
  <w:style w:type="paragraph" w:styleId="af">
    <w:name w:val="index heading"/>
    <w:basedOn w:val="a"/>
    <w:next w:val="11"/>
    <w:semiHidden/>
    <w:qFormat/>
    <w:rsid w:val="00A80E18"/>
    <w:pPr>
      <w:spacing w:line="240" w:lineRule="auto"/>
      <w:ind w:firstLine="0"/>
    </w:pPr>
  </w:style>
  <w:style w:type="paragraph" w:styleId="11">
    <w:name w:val="index 1"/>
    <w:basedOn w:val="a"/>
    <w:next w:val="a"/>
    <w:semiHidden/>
    <w:qFormat/>
    <w:rsid w:val="00A80E18"/>
    <w:pPr>
      <w:ind w:firstLine="0"/>
    </w:pPr>
  </w:style>
  <w:style w:type="paragraph" w:styleId="60">
    <w:name w:val="toc 6"/>
    <w:basedOn w:val="a"/>
    <w:next w:val="a"/>
    <w:semiHidden/>
    <w:qFormat/>
    <w:rsid w:val="00A80E18"/>
    <w:pPr>
      <w:ind w:left="1050"/>
      <w:jc w:val="left"/>
    </w:pPr>
    <w:rPr>
      <w:sz w:val="18"/>
      <w:szCs w:val="18"/>
    </w:rPr>
  </w:style>
  <w:style w:type="paragraph" w:styleId="32">
    <w:name w:val="Body Text Indent 3"/>
    <w:basedOn w:val="a"/>
    <w:link w:val="3Char1"/>
    <w:qFormat/>
    <w:rsid w:val="00A80E18"/>
    <w:pPr>
      <w:ind w:firstLineChars="200" w:firstLine="420"/>
    </w:pPr>
  </w:style>
  <w:style w:type="paragraph" w:styleId="20">
    <w:name w:val="toc 2"/>
    <w:basedOn w:val="a"/>
    <w:next w:val="a"/>
    <w:uiPriority w:val="39"/>
    <w:qFormat/>
    <w:rsid w:val="00A80E18"/>
    <w:pPr>
      <w:ind w:left="210"/>
      <w:jc w:val="left"/>
    </w:pPr>
    <w:rPr>
      <w:smallCaps/>
      <w:sz w:val="20"/>
    </w:rPr>
  </w:style>
  <w:style w:type="paragraph" w:styleId="9">
    <w:name w:val="toc 9"/>
    <w:basedOn w:val="a"/>
    <w:next w:val="a"/>
    <w:semiHidden/>
    <w:qFormat/>
    <w:rsid w:val="00A80E18"/>
    <w:pPr>
      <w:ind w:left="1680"/>
      <w:jc w:val="left"/>
    </w:pPr>
    <w:rPr>
      <w:sz w:val="18"/>
      <w:szCs w:val="18"/>
    </w:rPr>
  </w:style>
  <w:style w:type="paragraph" w:styleId="21">
    <w:name w:val="Body Text 2"/>
    <w:basedOn w:val="a"/>
    <w:link w:val="2Char0"/>
    <w:qFormat/>
    <w:rsid w:val="00A80E18"/>
    <w:pPr>
      <w:adjustRightInd w:val="0"/>
      <w:snapToGrid w:val="0"/>
      <w:spacing w:before="240" w:line="240" w:lineRule="auto"/>
      <w:ind w:rightChars="100" w:right="210" w:firstLine="0"/>
    </w:pPr>
    <w:rPr>
      <w:rFonts w:ascii="宋体" w:hAnsi="宋体"/>
      <w:bCs/>
      <w:szCs w:val="24"/>
    </w:rPr>
  </w:style>
  <w:style w:type="paragraph" w:styleId="af0">
    <w:name w:val="Normal (Web)"/>
    <w:basedOn w:val="a"/>
    <w:qFormat/>
    <w:rsid w:val="00A80E18"/>
    <w:pPr>
      <w:widowControl/>
      <w:spacing w:before="100" w:beforeAutospacing="1" w:after="100" w:afterAutospacing="1" w:line="240" w:lineRule="auto"/>
      <w:ind w:firstLine="0"/>
      <w:jc w:val="left"/>
    </w:pPr>
    <w:rPr>
      <w:rFonts w:ascii="宋体" w:hAnsi="宋体"/>
      <w:color w:val="000000"/>
      <w:kern w:val="0"/>
      <w:sz w:val="24"/>
      <w:szCs w:val="24"/>
    </w:rPr>
  </w:style>
  <w:style w:type="paragraph" w:styleId="af1">
    <w:name w:val="Title"/>
    <w:basedOn w:val="a"/>
    <w:link w:val="Char9"/>
    <w:qFormat/>
    <w:rsid w:val="00A80E18"/>
    <w:pPr>
      <w:spacing w:before="240" w:after="60" w:line="240" w:lineRule="auto"/>
      <w:ind w:firstLine="0"/>
      <w:jc w:val="center"/>
      <w:outlineLvl w:val="0"/>
    </w:pPr>
    <w:rPr>
      <w:rFonts w:ascii="Arial" w:hAnsi="Arial" w:cs="Arial"/>
      <w:b/>
      <w:bCs/>
      <w:sz w:val="32"/>
      <w:szCs w:val="32"/>
    </w:rPr>
  </w:style>
  <w:style w:type="paragraph" w:styleId="af2">
    <w:name w:val="annotation subject"/>
    <w:basedOn w:val="a7"/>
    <w:next w:val="a7"/>
    <w:link w:val="Chara"/>
    <w:semiHidden/>
    <w:qFormat/>
    <w:rsid w:val="00A80E18"/>
    <w:rPr>
      <w:b/>
      <w:bCs/>
    </w:rPr>
  </w:style>
  <w:style w:type="paragraph" w:styleId="af3">
    <w:name w:val="Body Text First Indent"/>
    <w:basedOn w:val="a8"/>
    <w:link w:val="Charb"/>
    <w:qFormat/>
    <w:rsid w:val="00A80E18"/>
    <w:pPr>
      <w:spacing w:line="240" w:lineRule="auto"/>
      <w:ind w:firstLineChars="100" w:firstLine="420"/>
    </w:pPr>
    <w:rPr>
      <w:szCs w:val="24"/>
    </w:rPr>
  </w:style>
  <w:style w:type="table" w:styleId="af4">
    <w:name w:val="Table Grid"/>
    <w:basedOn w:val="a2"/>
    <w:uiPriority w:val="59"/>
    <w:qFormat/>
    <w:rsid w:val="00A80E18"/>
    <w:pPr>
      <w:widowControl w:val="0"/>
      <w:ind w:firstLine="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sid w:val="00A80E18"/>
    <w:rPr>
      <w:rFonts w:ascii="Tahoma" w:eastAsia="宋体" w:hAnsi="Tahoma"/>
      <w:b/>
      <w:bCs/>
      <w:spacing w:val="10"/>
      <w:sz w:val="24"/>
      <w:lang w:val="en-US" w:eastAsia="zh-CN" w:bidi="ar-SA"/>
    </w:rPr>
  </w:style>
  <w:style w:type="character" w:styleId="af6">
    <w:name w:val="page number"/>
    <w:basedOn w:val="a1"/>
    <w:qFormat/>
    <w:rsid w:val="00A80E18"/>
  </w:style>
  <w:style w:type="character" w:styleId="af7">
    <w:name w:val="FollowedHyperlink"/>
    <w:basedOn w:val="a1"/>
    <w:uiPriority w:val="99"/>
    <w:semiHidden/>
    <w:unhideWhenUsed/>
    <w:qFormat/>
    <w:rsid w:val="00A80E18"/>
    <w:rPr>
      <w:color w:val="800080" w:themeColor="followedHyperlink"/>
      <w:u w:val="single"/>
    </w:rPr>
  </w:style>
  <w:style w:type="character" w:styleId="af8">
    <w:name w:val="Hyperlink"/>
    <w:uiPriority w:val="99"/>
    <w:qFormat/>
    <w:rsid w:val="00A80E18"/>
    <w:rPr>
      <w:color w:val="0000FF"/>
      <w:u w:val="single"/>
    </w:rPr>
  </w:style>
  <w:style w:type="character" w:styleId="af9">
    <w:name w:val="annotation reference"/>
    <w:uiPriority w:val="99"/>
    <w:qFormat/>
    <w:rsid w:val="00A80E18"/>
    <w:rPr>
      <w:sz w:val="21"/>
      <w:szCs w:val="21"/>
    </w:rPr>
  </w:style>
  <w:style w:type="character" w:customStyle="1" w:styleId="Char8">
    <w:name w:val="页眉 Char"/>
    <w:basedOn w:val="a1"/>
    <w:link w:val="ae"/>
    <w:qFormat/>
    <w:rsid w:val="00A80E18"/>
    <w:rPr>
      <w:rFonts w:ascii="Calibri" w:eastAsia="宋体" w:hAnsi="Calibri" w:cs="Times New Roman"/>
      <w:sz w:val="18"/>
      <w:szCs w:val="18"/>
    </w:rPr>
  </w:style>
  <w:style w:type="paragraph" w:styleId="afa">
    <w:name w:val="List Paragraph"/>
    <w:basedOn w:val="a"/>
    <w:uiPriority w:val="34"/>
    <w:qFormat/>
    <w:rsid w:val="00A80E18"/>
    <w:pPr>
      <w:ind w:firstLineChars="200" w:firstLine="420"/>
    </w:pPr>
  </w:style>
  <w:style w:type="character" w:customStyle="1" w:styleId="Char3">
    <w:name w:val="正文文本 Char"/>
    <w:basedOn w:val="a1"/>
    <w:link w:val="a8"/>
    <w:uiPriority w:val="99"/>
    <w:semiHidden/>
    <w:qFormat/>
    <w:rsid w:val="00A80E18"/>
    <w:rPr>
      <w:rFonts w:ascii="Calibri" w:eastAsia="宋体" w:hAnsi="Calibri" w:cs="Times New Roman"/>
    </w:rPr>
  </w:style>
  <w:style w:type="character" w:customStyle="1" w:styleId="1Char">
    <w:name w:val="标题 1 Char"/>
    <w:basedOn w:val="a1"/>
    <w:link w:val="1"/>
    <w:qFormat/>
    <w:rsid w:val="00A80E18"/>
    <w:rPr>
      <w:b/>
      <w:bCs/>
      <w:kern w:val="44"/>
      <w:sz w:val="44"/>
      <w:szCs w:val="44"/>
    </w:rPr>
  </w:style>
  <w:style w:type="character" w:customStyle="1" w:styleId="2Char">
    <w:name w:val="标题 2 Char"/>
    <w:basedOn w:val="a1"/>
    <w:link w:val="2"/>
    <w:qFormat/>
    <w:rsid w:val="00A80E18"/>
    <w:rPr>
      <w:rFonts w:ascii="Arial" w:eastAsia="黑体" w:hAnsi="Arial"/>
      <w:b/>
      <w:bCs/>
      <w:kern w:val="2"/>
      <w:sz w:val="32"/>
      <w:szCs w:val="32"/>
    </w:rPr>
  </w:style>
  <w:style w:type="character" w:customStyle="1" w:styleId="3Char">
    <w:name w:val="标题 3 Char"/>
    <w:basedOn w:val="a1"/>
    <w:link w:val="3"/>
    <w:qFormat/>
    <w:rsid w:val="00A80E18"/>
    <w:rPr>
      <w:rFonts w:ascii="宋体" w:hAnsi="宋体"/>
      <w:b/>
      <w:color w:val="000000"/>
      <w:sz w:val="21"/>
      <w:lang w:val="en-GB"/>
    </w:rPr>
  </w:style>
  <w:style w:type="character" w:customStyle="1" w:styleId="4Char">
    <w:name w:val="标题 4 Char"/>
    <w:basedOn w:val="a1"/>
    <w:link w:val="4"/>
    <w:qFormat/>
    <w:rsid w:val="00A80E18"/>
    <w:rPr>
      <w:rFonts w:ascii="Arial" w:eastAsia="黑体" w:hAnsi="Arial"/>
      <w:b/>
      <w:bCs/>
      <w:kern w:val="2"/>
      <w:sz w:val="28"/>
      <w:szCs w:val="28"/>
    </w:rPr>
  </w:style>
  <w:style w:type="character" w:customStyle="1" w:styleId="5Char">
    <w:name w:val="标题 5 Char"/>
    <w:basedOn w:val="a1"/>
    <w:link w:val="5"/>
    <w:qFormat/>
    <w:rsid w:val="00A80E18"/>
    <w:rPr>
      <w:rFonts w:ascii="宋体"/>
      <w:b/>
      <w:color w:val="0000FF"/>
      <w:kern w:val="2"/>
      <w:sz w:val="28"/>
    </w:rPr>
  </w:style>
  <w:style w:type="character" w:customStyle="1" w:styleId="6Char">
    <w:name w:val="标题 6 Char"/>
    <w:basedOn w:val="a1"/>
    <w:link w:val="6"/>
    <w:qFormat/>
    <w:rsid w:val="00A80E18"/>
    <w:rPr>
      <w:color w:val="0000FF"/>
      <w:kern w:val="2"/>
      <w:sz w:val="28"/>
    </w:rPr>
  </w:style>
  <w:style w:type="paragraph" w:customStyle="1" w:styleId="Charc">
    <w:name w:val="Char"/>
    <w:basedOn w:val="a6"/>
    <w:qFormat/>
    <w:rsid w:val="00A80E18"/>
    <w:pPr>
      <w:spacing w:line="240" w:lineRule="auto"/>
      <w:ind w:firstLine="0"/>
    </w:pPr>
    <w:rPr>
      <w:rFonts w:ascii="Tahoma" w:hAnsi="Tahoma"/>
      <w:sz w:val="24"/>
      <w:szCs w:val="24"/>
    </w:rPr>
  </w:style>
  <w:style w:type="character" w:customStyle="1" w:styleId="Char1">
    <w:name w:val="文档结构图 Char"/>
    <w:basedOn w:val="a1"/>
    <w:link w:val="a6"/>
    <w:semiHidden/>
    <w:qFormat/>
    <w:rsid w:val="00A80E18"/>
    <w:rPr>
      <w:kern w:val="2"/>
      <w:sz w:val="21"/>
      <w:shd w:val="clear" w:color="auto" w:fill="000080"/>
    </w:rPr>
  </w:style>
  <w:style w:type="character" w:customStyle="1" w:styleId="2Char0">
    <w:name w:val="正文文本 2 Char"/>
    <w:basedOn w:val="a1"/>
    <w:link w:val="21"/>
    <w:qFormat/>
    <w:rsid w:val="00A80E18"/>
    <w:rPr>
      <w:rFonts w:ascii="宋体" w:hAnsi="宋体"/>
      <w:bCs/>
      <w:kern w:val="2"/>
      <w:sz w:val="21"/>
      <w:szCs w:val="24"/>
    </w:rPr>
  </w:style>
  <w:style w:type="character" w:customStyle="1" w:styleId="Char7">
    <w:name w:val="页脚 Char"/>
    <w:basedOn w:val="a1"/>
    <w:link w:val="ad"/>
    <w:qFormat/>
    <w:rsid w:val="00A80E18"/>
    <w:rPr>
      <w:kern w:val="2"/>
      <w:sz w:val="18"/>
      <w:szCs w:val="18"/>
    </w:rPr>
  </w:style>
  <w:style w:type="character" w:customStyle="1" w:styleId="Char2">
    <w:name w:val="批注文字 Char"/>
    <w:basedOn w:val="a1"/>
    <w:link w:val="a7"/>
    <w:uiPriority w:val="99"/>
    <w:qFormat/>
    <w:rsid w:val="00A80E18"/>
    <w:rPr>
      <w:kern w:val="2"/>
      <w:sz w:val="21"/>
    </w:rPr>
  </w:style>
  <w:style w:type="character" w:customStyle="1" w:styleId="Chara">
    <w:name w:val="批注主题 Char"/>
    <w:basedOn w:val="Char2"/>
    <w:link w:val="af2"/>
    <w:semiHidden/>
    <w:qFormat/>
    <w:rsid w:val="00A80E18"/>
    <w:rPr>
      <w:b/>
      <w:bCs/>
      <w:kern w:val="2"/>
      <w:sz w:val="21"/>
    </w:rPr>
  </w:style>
  <w:style w:type="character" w:customStyle="1" w:styleId="Char6">
    <w:name w:val="批注框文本 Char"/>
    <w:basedOn w:val="a1"/>
    <w:link w:val="ac"/>
    <w:semiHidden/>
    <w:qFormat/>
    <w:rsid w:val="00A80E18"/>
    <w:rPr>
      <w:kern w:val="2"/>
      <w:sz w:val="18"/>
      <w:szCs w:val="18"/>
    </w:rPr>
  </w:style>
  <w:style w:type="paragraph" w:customStyle="1" w:styleId="afb">
    <w:name w:val="表正文"/>
    <w:basedOn w:val="a"/>
    <w:next w:val="a4"/>
    <w:qFormat/>
    <w:rsid w:val="00A80E18"/>
    <w:pPr>
      <w:spacing w:after="120"/>
    </w:pPr>
    <w:rPr>
      <w:sz w:val="28"/>
    </w:rPr>
  </w:style>
  <w:style w:type="character" w:customStyle="1" w:styleId="Char0">
    <w:name w:val="正文缩进 Char"/>
    <w:link w:val="a4"/>
    <w:qFormat/>
    <w:rsid w:val="00A80E18"/>
    <w:rPr>
      <w:kern w:val="2"/>
      <w:sz w:val="21"/>
    </w:rPr>
  </w:style>
  <w:style w:type="paragraph" w:customStyle="1" w:styleId="41">
    <w:name w:val="题注4"/>
    <w:basedOn w:val="a"/>
    <w:next w:val="a5"/>
    <w:qFormat/>
    <w:rsid w:val="00A80E18"/>
    <w:pPr>
      <w:spacing w:line="240" w:lineRule="auto"/>
      <w:ind w:right="-4" w:firstLine="0"/>
      <w:jc w:val="left"/>
    </w:pPr>
    <w:rPr>
      <w:bCs/>
      <w:color w:val="000000"/>
      <w:szCs w:val="21"/>
      <w:lang w:val="en-GB"/>
    </w:rPr>
  </w:style>
  <w:style w:type="character" w:customStyle="1" w:styleId="Char4">
    <w:name w:val="正文文本缩进 Char"/>
    <w:basedOn w:val="a1"/>
    <w:link w:val="a9"/>
    <w:qFormat/>
    <w:rsid w:val="00A80E18"/>
    <w:rPr>
      <w:kern w:val="2"/>
      <w:sz w:val="21"/>
    </w:rPr>
  </w:style>
  <w:style w:type="character" w:customStyle="1" w:styleId="Char5">
    <w:name w:val="日期 Char"/>
    <w:basedOn w:val="a1"/>
    <w:link w:val="ab"/>
    <w:qFormat/>
    <w:rsid w:val="00A80E18"/>
    <w:rPr>
      <w:kern w:val="2"/>
      <w:sz w:val="21"/>
    </w:rPr>
  </w:style>
  <w:style w:type="paragraph" w:customStyle="1" w:styleId="afc">
    <w:name w:val="a"/>
    <w:basedOn w:val="a"/>
    <w:qFormat/>
    <w:rsid w:val="00A80E18"/>
    <w:pPr>
      <w:widowControl/>
      <w:spacing w:before="100" w:beforeAutospacing="1" w:after="100" w:afterAutospacing="1" w:line="240" w:lineRule="auto"/>
      <w:ind w:firstLine="0"/>
      <w:jc w:val="left"/>
    </w:pPr>
    <w:rPr>
      <w:rFonts w:ascii="ˎ̥" w:hAnsi="ˎ̥" w:cs="宋体"/>
      <w:kern w:val="0"/>
      <w:sz w:val="18"/>
      <w:szCs w:val="18"/>
    </w:rPr>
  </w:style>
  <w:style w:type="paragraph" w:customStyle="1" w:styleId="CharChar2Char">
    <w:name w:val="Char Char2 Char"/>
    <w:basedOn w:val="a"/>
    <w:qFormat/>
    <w:rsid w:val="00A80E18"/>
    <w:pPr>
      <w:spacing w:line="240" w:lineRule="auto"/>
      <w:ind w:firstLine="0"/>
    </w:pPr>
    <w:rPr>
      <w:rFonts w:ascii="宋体" w:hAnsi="宋体"/>
      <w:b/>
      <w:sz w:val="28"/>
      <w:szCs w:val="28"/>
    </w:rPr>
  </w:style>
  <w:style w:type="character" w:customStyle="1" w:styleId="Chard">
    <w:name w:val="纯文本 Char"/>
    <w:basedOn w:val="a1"/>
    <w:uiPriority w:val="99"/>
    <w:semiHidden/>
    <w:qFormat/>
    <w:rsid w:val="00A80E18"/>
    <w:rPr>
      <w:rFonts w:ascii="宋体" w:hAnsi="Courier New" w:cs="Courier New"/>
      <w:kern w:val="2"/>
      <w:sz w:val="21"/>
      <w:szCs w:val="21"/>
    </w:rPr>
  </w:style>
  <w:style w:type="character" w:customStyle="1" w:styleId="Char10">
    <w:name w:val="纯文本 Char1"/>
    <w:link w:val="aa"/>
    <w:qFormat/>
    <w:rsid w:val="00A80E18"/>
    <w:rPr>
      <w:rFonts w:ascii="宋体" w:hAnsi="Courier New" w:cs="Courier New"/>
      <w:kern w:val="2"/>
      <w:sz w:val="21"/>
      <w:szCs w:val="21"/>
    </w:rPr>
  </w:style>
  <w:style w:type="paragraph" w:customStyle="1" w:styleId="CharCharChar">
    <w:name w:val="Char Char Char"/>
    <w:basedOn w:val="a"/>
    <w:qFormat/>
    <w:rsid w:val="00A80E18"/>
    <w:pPr>
      <w:spacing w:line="240" w:lineRule="auto"/>
      <w:ind w:firstLine="0"/>
    </w:pPr>
    <w:rPr>
      <w:rFonts w:ascii="宋体" w:hAnsi="宋体"/>
      <w:b/>
      <w:sz w:val="28"/>
      <w:szCs w:val="28"/>
    </w:rPr>
  </w:style>
  <w:style w:type="character" w:customStyle="1" w:styleId="3Char0">
    <w:name w:val="正文文本 3 Char"/>
    <w:basedOn w:val="a1"/>
    <w:link w:val="30"/>
    <w:qFormat/>
    <w:rsid w:val="00A80E18"/>
    <w:rPr>
      <w:kern w:val="2"/>
      <w:sz w:val="16"/>
      <w:szCs w:val="16"/>
    </w:rPr>
  </w:style>
  <w:style w:type="paragraph" w:customStyle="1" w:styleId="12">
    <w:name w:val="题注1"/>
    <w:basedOn w:val="a"/>
    <w:next w:val="a5"/>
    <w:qFormat/>
    <w:rsid w:val="00A80E18"/>
    <w:pPr>
      <w:spacing w:line="240" w:lineRule="auto"/>
      <w:ind w:leftChars="-51" w:left="-107" w:firstLine="1"/>
      <w:jc w:val="center"/>
    </w:pPr>
    <w:rPr>
      <w:rFonts w:eastAsia="华文中宋"/>
      <w:b/>
      <w:bCs/>
      <w:sz w:val="32"/>
      <w:szCs w:val="24"/>
    </w:rPr>
  </w:style>
  <w:style w:type="paragraph" w:customStyle="1" w:styleId="ParaChar">
    <w:name w:val="默认段落字体 Para Char"/>
    <w:basedOn w:val="a"/>
    <w:qFormat/>
    <w:rsid w:val="00A80E18"/>
    <w:pPr>
      <w:spacing w:line="240" w:lineRule="auto"/>
      <w:ind w:firstLine="0"/>
    </w:pPr>
    <w:rPr>
      <w:rFonts w:ascii="宋体" w:hAnsi="宋体"/>
      <w:b/>
      <w:sz w:val="28"/>
      <w:szCs w:val="28"/>
    </w:rPr>
  </w:style>
  <w:style w:type="paragraph" w:customStyle="1" w:styleId="xl25">
    <w:name w:val="xl25"/>
    <w:basedOn w:val="a"/>
    <w:qFormat/>
    <w:rsid w:val="00A80E18"/>
    <w:pPr>
      <w:widowControl/>
      <w:pBdr>
        <w:bottom w:val="single" w:sz="4" w:space="0" w:color="auto"/>
        <w:right w:val="single" w:sz="4" w:space="0" w:color="auto"/>
      </w:pBdr>
      <w:spacing w:before="100" w:beforeAutospacing="1" w:after="100" w:afterAutospacing="1" w:line="240" w:lineRule="auto"/>
      <w:ind w:firstLine="0"/>
      <w:jc w:val="center"/>
    </w:pPr>
    <w:rPr>
      <w:rFonts w:ascii="宋体" w:hAnsi="宋体"/>
      <w:kern w:val="0"/>
      <w:szCs w:val="21"/>
    </w:rPr>
  </w:style>
  <w:style w:type="paragraph" w:customStyle="1" w:styleId="afd">
    <w:name w:val="图"/>
    <w:basedOn w:val="a"/>
    <w:qFormat/>
    <w:rsid w:val="00A80E18"/>
    <w:pPr>
      <w:keepNext/>
      <w:adjustRightInd w:val="0"/>
      <w:spacing w:before="60" w:after="60" w:line="300" w:lineRule="auto"/>
      <w:ind w:firstLine="0"/>
      <w:jc w:val="center"/>
      <w:textAlignment w:val="center"/>
    </w:pPr>
    <w:rPr>
      <w:snapToGrid w:val="0"/>
      <w:spacing w:val="20"/>
      <w:kern w:val="0"/>
      <w:sz w:val="24"/>
    </w:rPr>
  </w:style>
  <w:style w:type="paragraph" w:customStyle="1" w:styleId="51">
    <w:name w:val="题注5"/>
    <w:basedOn w:val="a"/>
    <w:next w:val="a5"/>
    <w:qFormat/>
    <w:rsid w:val="00A80E18"/>
    <w:pPr>
      <w:spacing w:line="240" w:lineRule="auto"/>
      <w:ind w:firstLine="0"/>
      <w:jc w:val="center"/>
    </w:pPr>
    <w:rPr>
      <w:b/>
      <w:color w:val="000000"/>
      <w:sz w:val="24"/>
      <w:szCs w:val="21"/>
    </w:rPr>
  </w:style>
  <w:style w:type="paragraph" w:customStyle="1" w:styleId="CharCharCharCharCharCharChar">
    <w:name w:val="Char Char Char Char Char Char Char"/>
    <w:basedOn w:val="a"/>
    <w:qFormat/>
    <w:rsid w:val="00A80E18"/>
    <w:pPr>
      <w:tabs>
        <w:tab w:val="left" w:pos="425"/>
      </w:tabs>
      <w:spacing w:line="240" w:lineRule="auto"/>
      <w:ind w:left="425" w:hanging="425"/>
    </w:pPr>
    <w:rPr>
      <w:rFonts w:eastAsia="仿宋_GB2312"/>
      <w:kern w:val="24"/>
      <w:sz w:val="24"/>
      <w:szCs w:val="24"/>
    </w:rPr>
  </w:style>
  <w:style w:type="character" w:customStyle="1" w:styleId="3Char1">
    <w:name w:val="正文文本缩进 3 Char"/>
    <w:basedOn w:val="a1"/>
    <w:link w:val="32"/>
    <w:qFormat/>
    <w:rsid w:val="00A80E18"/>
    <w:rPr>
      <w:kern w:val="2"/>
      <w:sz w:val="21"/>
    </w:rPr>
  </w:style>
  <w:style w:type="character" w:customStyle="1" w:styleId="Charb">
    <w:name w:val="正文首行缩进 Char"/>
    <w:basedOn w:val="Char3"/>
    <w:link w:val="af3"/>
    <w:qFormat/>
    <w:rsid w:val="00A80E18"/>
    <w:rPr>
      <w:rFonts w:ascii="Calibri" w:eastAsia="宋体" w:hAnsi="Calibri" w:cs="Times New Roman"/>
      <w:kern w:val="2"/>
      <w:sz w:val="21"/>
      <w:szCs w:val="24"/>
    </w:rPr>
  </w:style>
  <w:style w:type="paragraph" w:customStyle="1" w:styleId="CharChar">
    <w:name w:val="Char Char"/>
    <w:basedOn w:val="a"/>
    <w:qFormat/>
    <w:rsid w:val="00A80E18"/>
    <w:pPr>
      <w:widowControl/>
      <w:spacing w:after="160" w:line="240" w:lineRule="exact"/>
      <w:ind w:firstLine="0"/>
      <w:jc w:val="left"/>
    </w:pPr>
    <w:rPr>
      <w:rFonts w:ascii="Verdana" w:eastAsia="仿宋_GB2312" w:hAnsi="Verdana"/>
      <w:kern w:val="0"/>
      <w:sz w:val="24"/>
      <w:lang w:eastAsia="en-US"/>
    </w:rPr>
  </w:style>
  <w:style w:type="paragraph" w:customStyle="1" w:styleId="Web">
    <w:name w:val="普通 (Web)"/>
    <w:basedOn w:val="a"/>
    <w:qFormat/>
    <w:rsid w:val="00A80E18"/>
    <w:pPr>
      <w:widowControl/>
      <w:spacing w:before="100" w:beforeAutospacing="1" w:after="100" w:afterAutospacing="1" w:line="240" w:lineRule="auto"/>
      <w:ind w:firstLine="0"/>
      <w:jc w:val="left"/>
    </w:pPr>
    <w:rPr>
      <w:rFonts w:ascii="宋体" w:hAnsi="宋体"/>
      <w:kern w:val="0"/>
      <w:sz w:val="24"/>
    </w:rPr>
  </w:style>
  <w:style w:type="paragraph" w:customStyle="1" w:styleId="afe">
    <w:name w:val="办公自动化专用标题"/>
    <w:basedOn w:val="af1"/>
    <w:qFormat/>
    <w:rsid w:val="00A80E18"/>
    <w:pPr>
      <w:spacing w:line="560" w:lineRule="atLeast"/>
    </w:pPr>
    <w:rPr>
      <w:rFonts w:ascii="宋体" w:cs="Times New Roman"/>
      <w:bCs w:val="0"/>
      <w:sz w:val="44"/>
      <w:szCs w:val="20"/>
    </w:rPr>
  </w:style>
  <w:style w:type="character" w:customStyle="1" w:styleId="Char9">
    <w:name w:val="标题 Char"/>
    <w:basedOn w:val="a1"/>
    <w:link w:val="af1"/>
    <w:qFormat/>
    <w:rsid w:val="00A80E18"/>
    <w:rPr>
      <w:rFonts w:ascii="Arial" w:hAnsi="Arial" w:cs="Arial"/>
      <w:b/>
      <w:bCs/>
      <w:kern w:val="2"/>
      <w:sz w:val="32"/>
      <w:szCs w:val="32"/>
    </w:rPr>
  </w:style>
  <w:style w:type="paragraph" w:customStyle="1" w:styleId="Style83">
    <w:name w:val="_Style 83"/>
    <w:qFormat/>
    <w:rsid w:val="00A80E18"/>
    <w:pPr>
      <w:widowControl w:val="0"/>
      <w:spacing w:line="360" w:lineRule="auto"/>
      <w:ind w:firstLine="425"/>
      <w:jc w:val="both"/>
    </w:pPr>
    <w:rPr>
      <w:rFonts w:ascii="Times New Roman" w:eastAsia="宋体" w:hAnsi="Times New Roman" w:cs="Times New Roman"/>
      <w:kern w:val="2"/>
      <w:sz w:val="21"/>
    </w:rPr>
  </w:style>
  <w:style w:type="character" w:customStyle="1" w:styleId="Char">
    <w:name w:val="表格文字 Char"/>
    <w:link w:val="a0"/>
    <w:qFormat/>
    <w:locked/>
    <w:rsid w:val="00A80E18"/>
    <w:rPr>
      <w:bCs/>
      <w:spacing w:val="10"/>
      <w:sz w:val="24"/>
    </w:rPr>
  </w:style>
  <w:style w:type="paragraph" w:customStyle="1" w:styleId="CharChar1">
    <w:name w:val="Char Char1"/>
    <w:basedOn w:val="a"/>
    <w:qFormat/>
    <w:rsid w:val="00A80E18"/>
    <w:pPr>
      <w:spacing w:line="240" w:lineRule="auto"/>
      <w:ind w:firstLine="0"/>
    </w:pPr>
    <w:rPr>
      <w:rFonts w:ascii="宋体" w:hAnsi="宋体"/>
      <w:b/>
      <w:sz w:val="28"/>
      <w:szCs w:val="28"/>
    </w:rPr>
  </w:style>
  <w:style w:type="paragraph" w:customStyle="1" w:styleId="00">
    <w:name w:val="列出段落_0_0"/>
    <w:basedOn w:val="a"/>
    <w:uiPriority w:val="34"/>
    <w:qFormat/>
    <w:rsid w:val="00A80E18"/>
    <w:pPr>
      <w:spacing w:line="240" w:lineRule="auto"/>
      <w:ind w:firstLine="420"/>
    </w:pPr>
    <w:rPr>
      <w:rFonts w:ascii="Calibri" w:hAnsi="Calibri"/>
      <w:szCs w:val="22"/>
    </w:rPr>
  </w:style>
  <w:style w:type="paragraph" w:customStyle="1" w:styleId="13">
    <w:name w:val="列出段落1"/>
    <w:basedOn w:val="a"/>
    <w:uiPriority w:val="34"/>
    <w:qFormat/>
    <w:rsid w:val="00A80E18"/>
    <w:pPr>
      <w:spacing w:line="24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4%BB%B7%E6%A0%BC%E6%8A%98%E6%89%A3"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8E965-6858-448D-9A46-B6456B52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1298</Words>
  <Characters>7402</Characters>
  <Application>Microsoft Office Word</Application>
  <DocSecurity>0</DocSecurity>
  <Lines>61</Lines>
  <Paragraphs>17</Paragraphs>
  <ScaleCrop>false</ScaleCrop>
  <Company>P R C</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罗燕伟</dc:creator>
  <cp:lastModifiedBy>佛中医设备科</cp:lastModifiedBy>
  <cp:revision>3</cp:revision>
  <cp:lastPrinted>2017-11-03T09:18:00Z</cp:lastPrinted>
  <dcterms:created xsi:type="dcterms:W3CDTF">2020-04-14T07:49:00Z</dcterms:created>
  <dcterms:modified xsi:type="dcterms:W3CDTF">2020-04-14T09:55:00Z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