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F4276">
      <w:pPr>
        <w:widowControl/>
        <w:tabs>
          <w:tab w:val="left" w:pos="709"/>
        </w:tabs>
        <w:ind w:right="120"/>
        <w:rPr>
          <w:rFonts w:ascii="仿宋_GB2312" w:eastAsia="仿宋_GB2312"/>
          <w:b/>
          <w:bCs w:val="0"/>
          <w:sz w:val="28"/>
          <w:szCs w:val="28"/>
        </w:rPr>
      </w:pPr>
      <w:r>
        <w:rPr>
          <w:rFonts w:hint="eastAsia" w:ascii="仿宋_GB2312" w:eastAsia="仿宋_GB2312"/>
          <w:b/>
          <w:bCs w:val="0"/>
          <w:sz w:val="28"/>
          <w:szCs w:val="28"/>
        </w:rPr>
        <w:t>格式1：谈判文件封面</w:t>
      </w:r>
    </w:p>
    <w:p w14:paraId="283BE3C2">
      <w:pPr>
        <w:pStyle w:val="12"/>
        <w:rPr>
          <w:rFonts w:ascii="仿宋_GB2312" w:eastAsia="仿宋_GB2312"/>
        </w:rPr>
      </w:pPr>
    </w:p>
    <w:p w14:paraId="68663454">
      <w:pPr>
        <w:pStyle w:val="12"/>
        <w:rPr>
          <w:rFonts w:ascii="仿宋_GB2312" w:eastAsia="仿宋_GB2312"/>
          <w:lang w:val="zh-CN"/>
        </w:rPr>
      </w:pPr>
    </w:p>
    <w:p w14:paraId="4606D87B">
      <w:pPr>
        <w:jc w:val="center"/>
        <w:rPr>
          <w:rFonts w:cs="华文中宋"/>
          <w:b/>
          <w:sz w:val="52"/>
          <w:szCs w:val="52"/>
          <w:lang w:val="zh-CN"/>
        </w:rPr>
      </w:pPr>
      <w:r>
        <w:rPr>
          <w:rFonts w:hint="eastAsia" w:cs="华文中宋"/>
          <w:b/>
          <w:sz w:val="52"/>
          <w:szCs w:val="52"/>
        </w:rPr>
        <w:t>佛山市中</w:t>
      </w:r>
      <w:r>
        <w:rPr>
          <w:rFonts w:hint="eastAsia" w:cs="华文中宋"/>
          <w:b/>
          <w:sz w:val="52"/>
          <w:szCs w:val="52"/>
          <w:lang w:val="zh-CN"/>
        </w:rPr>
        <w:t>医院医用耗材</w:t>
      </w:r>
      <w:r>
        <w:rPr>
          <w:rFonts w:hint="eastAsia" w:cs="华文中宋"/>
          <w:b/>
          <w:sz w:val="52"/>
          <w:szCs w:val="52"/>
        </w:rPr>
        <w:t>和体外诊断试剂</w:t>
      </w:r>
      <w:r>
        <w:rPr>
          <w:rFonts w:hint="eastAsia" w:cs="华文中宋"/>
          <w:b/>
          <w:sz w:val="52"/>
          <w:szCs w:val="52"/>
          <w:lang w:val="zh-CN"/>
        </w:rPr>
        <w:t>公开</w:t>
      </w:r>
      <w:r>
        <w:rPr>
          <w:rFonts w:hint="eastAsia" w:cs="华文中宋"/>
          <w:b/>
          <w:sz w:val="52"/>
          <w:szCs w:val="52"/>
        </w:rPr>
        <w:t>遴选</w:t>
      </w:r>
      <w:r>
        <w:rPr>
          <w:rFonts w:hint="eastAsia" w:cs="华文中宋"/>
          <w:b/>
          <w:sz w:val="52"/>
          <w:szCs w:val="52"/>
          <w:lang w:val="zh-CN"/>
        </w:rPr>
        <w:t>项目</w:t>
      </w:r>
    </w:p>
    <w:p w14:paraId="0F65FD4C">
      <w:pPr>
        <w:autoSpaceDE w:val="0"/>
        <w:autoSpaceDN w:val="0"/>
        <w:adjustRightInd w:val="0"/>
        <w:outlineLvl w:val="0"/>
        <w:rPr>
          <w:rFonts w:ascii="方正小标宋简体" w:eastAsia="方正小标宋简体" w:cs="宋体"/>
          <w:bCs/>
          <w:sz w:val="44"/>
          <w:szCs w:val="44"/>
          <w:lang w:val="zh-CN"/>
        </w:rPr>
      </w:pPr>
    </w:p>
    <w:p w14:paraId="12C1E50E">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谈判文件</w:t>
      </w:r>
    </w:p>
    <w:p w14:paraId="58A2BDB8">
      <w:pPr>
        <w:autoSpaceDE w:val="0"/>
        <w:autoSpaceDN w:val="0"/>
        <w:adjustRightInd w:val="0"/>
        <w:jc w:val="center"/>
        <w:outlineLvl w:val="0"/>
        <w:rPr>
          <w:rFonts w:ascii="楷体_GB2312" w:eastAsia="楷体_GB2312" w:cs="宋体"/>
          <w:bCs/>
          <w:sz w:val="52"/>
          <w:szCs w:val="52"/>
          <w:lang w:val="zh-CN"/>
        </w:rPr>
      </w:pPr>
      <w:r>
        <w:rPr>
          <w:rFonts w:hint="eastAsia" w:ascii="楷体_GB2312" w:eastAsia="楷体_GB2312" w:cs="宋体"/>
          <w:bCs/>
          <w:sz w:val="52"/>
          <w:szCs w:val="52"/>
          <w:lang w:val="zh-CN"/>
        </w:rPr>
        <w:t>（正本）</w:t>
      </w:r>
    </w:p>
    <w:p w14:paraId="62DEBC32">
      <w:pPr>
        <w:keepNext w:val="0"/>
        <w:keepLines w:val="0"/>
        <w:pageBreakBefore w:val="0"/>
        <w:widowControl w:val="0"/>
        <w:kinsoku/>
        <w:wordWrap/>
        <w:overflowPunct/>
        <w:topLinePunct w:val="0"/>
        <w:bidi w:val="0"/>
        <w:snapToGrid/>
        <w:ind w:firstLine="964" w:firstLineChars="300"/>
        <w:textAlignment w:val="auto"/>
        <w:rPr>
          <w:rFonts w:cstheme="minorBidi"/>
          <w:b/>
          <w:bCs/>
          <w:sz w:val="28"/>
          <w:szCs w:val="28"/>
        </w:rPr>
      </w:pPr>
      <w:r>
        <w:rPr>
          <w:rFonts w:hint="eastAsia" w:ascii="宋体" w:hAnsi="宋体" w:cs="宋体"/>
          <w:b/>
          <w:bCs/>
          <w:color w:val="111111"/>
          <w:kern w:val="0"/>
          <w:sz w:val="32"/>
          <w:szCs w:val="32"/>
        </w:rPr>
        <w:t>采购编号：</w:t>
      </w:r>
      <w:r>
        <w:rPr>
          <w:rFonts w:hint="eastAsia" w:ascii="宋体" w:hAnsi="宋体" w:cs="宋体"/>
          <w:b/>
          <w:bCs/>
          <w:color w:val="111111"/>
          <w:kern w:val="0"/>
          <w:sz w:val="32"/>
          <w:szCs w:val="32"/>
          <w:lang w:val="en-US" w:eastAsia="zh-CN"/>
        </w:rPr>
        <w:t>例：</w:t>
      </w:r>
      <w:r>
        <w:rPr>
          <w:rFonts w:hint="eastAsia" w:ascii="宋体" w:hAnsi="宋体" w:cs="宋体"/>
          <w:b/>
          <w:bCs/>
          <w:color w:val="111111"/>
          <w:kern w:val="0"/>
          <w:sz w:val="32"/>
          <w:szCs w:val="32"/>
        </w:rPr>
        <w:t>FSSZYY-HC-202</w:t>
      </w:r>
      <w:r>
        <w:rPr>
          <w:rFonts w:hint="eastAsia" w:ascii="宋体" w:hAnsi="宋体" w:cs="宋体"/>
          <w:b/>
          <w:bCs/>
          <w:color w:val="111111"/>
          <w:kern w:val="0"/>
          <w:sz w:val="32"/>
          <w:szCs w:val="32"/>
          <w:lang w:val="en-US" w:eastAsia="zh-CN"/>
        </w:rPr>
        <w:t>5</w:t>
      </w:r>
      <w:r>
        <w:rPr>
          <w:rFonts w:hint="eastAsia" w:ascii="宋体" w:hAnsi="宋体" w:cs="宋体"/>
          <w:b/>
          <w:bCs/>
          <w:color w:val="111111"/>
          <w:kern w:val="0"/>
          <w:sz w:val="32"/>
          <w:szCs w:val="32"/>
        </w:rPr>
        <w:t>01</w:t>
      </w:r>
    </w:p>
    <w:p w14:paraId="58D0BC4A">
      <w:pPr>
        <w:keepNext w:val="0"/>
        <w:keepLines w:val="0"/>
        <w:pageBreakBefore w:val="0"/>
        <w:widowControl w:val="0"/>
        <w:kinsoku/>
        <w:wordWrap/>
        <w:overflowPunct/>
        <w:topLinePunct w:val="0"/>
        <w:autoSpaceDE w:val="0"/>
        <w:autoSpaceDN w:val="0"/>
        <w:bidi w:val="0"/>
        <w:adjustRightInd w:val="0"/>
        <w:snapToGrid/>
        <w:ind w:firstLine="964" w:firstLineChars="300"/>
        <w:textAlignment w:val="auto"/>
        <w:outlineLvl w:val="0"/>
        <w:rPr>
          <w:rFonts w:hint="eastAsia" w:ascii="宋体" w:hAnsi="宋体" w:cs="宋体"/>
          <w:b/>
          <w:bCs/>
          <w:color w:val="111111"/>
          <w:kern w:val="0"/>
          <w:sz w:val="32"/>
          <w:szCs w:val="32"/>
        </w:rPr>
      </w:pPr>
      <w:r>
        <w:rPr>
          <w:rFonts w:hint="eastAsia" w:ascii="宋体" w:hAnsi="宋体" w:cs="宋体"/>
          <w:b/>
          <w:bCs/>
          <w:color w:val="111111"/>
          <w:kern w:val="0"/>
          <w:sz w:val="32"/>
          <w:szCs w:val="32"/>
        </w:rPr>
        <w:t>谈判项目</w:t>
      </w:r>
      <w:r>
        <w:rPr>
          <w:rFonts w:hint="eastAsia" w:ascii="宋体" w:hAnsi="宋体" w:cs="宋体"/>
          <w:b/>
          <w:bCs/>
          <w:sz w:val="32"/>
          <w:szCs w:val="32"/>
        </w:rPr>
        <w:t>：例：一次性使用高压造影注射器及附件</w:t>
      </w:r>
      <w:r>
        <w:rPr>
          <w:rFonts w:hint="eastAsia" w:ascii="宋体" w:hAnsi="宋体" w:cs="宋体"/>
          <w:b/>
          <w:bCs/>
          <w:color w:val="111111"/>
          <w:kern w:val="0"/>
          <w:sz w:val="32"/>
          <w:szCs w:val="32"/>
        </w:rPr>
        <w:t>等</w:t>
      </w:r>
    </w:p>
    <w:p w14:paraId="187DBFFA">
      <w:pPr>
        <w:keepNext w:val="0"/>
        <w:keepLines w:val="0"/>
        <w:pageBreakBefore w:val="0"/>
        <w:widowControl w:val="0"/>
        <w:kinsoku/>
        <w:wordWrap/>
        <w:overflowPunct/>
        <w:topLinePunct w:val="0"/>
        <w:autoSpaceDE w:val="0"/>
        <w:autoSpaceDN w:val="0"/>
        <w:bidi w:val="0"/>
        <w:adjustRightInd w:val="0"/>
        <w:snapToGrid/>
        <w:ind w:firstLine="964" w:firstLineChars="300"/>
        <w:textAlignment w:val="auto"/>
        <w:outlineLvl w:val="0"/>
        <w:rPr>
          <w:rFonts w:hint="default" w:ascii="宋体" w:hAnsi="宋体" w:cs="宋体"/>
          <w:b/>
          <w:bCs/>
          <w:color w:val="111111"/>
          <w:kern w:val="0"/>
          <w:sz w:val="32"/>
          <w:szCs w:val="32"/>
          <w:lang w:val="en-US" w:eastAsia="zh-CN"/>
        </w:rPr>
      </w:pPr>
      <w:r>
        <w:rPr>
          <w:rFonts w:hint="eastAsia" w:ascii="宋体" w:hAnsi="宋体" w:cs="宋体"/>
          <w:b/>
          <w:bCs/>
          <w:color w:val="111111"/>
          <w:kern w:val="0"/>
          <w:sz w:val="32"/>
          <w:szCs w:val="32"/>
        </w:rPr>
        <w:t>谈判项目</w:t>
      </w:r>
      <w:r>
        <w:rPr>
          <w:rFonts w:hint="eastAsia" w:ascii="宋体" w:hAnsi="宋体" w:cs="宋体"/>
          <w:b/>
          <w:bCs/>
          <w:color w:val="111111"/>
          <w:kern w:val="0"/>
          <w:sz w:val="32"/>
          <w:szCs w:val="32"/>
          <w:lang w:val="en-US" w:eastAsia="zh-CN"/>
        </w:rPr>
        <w:t>序号：例：1</w:t>
      </w:r>
    </w:p>
    <w:p w14:paraId="5E662721">
      <w:pPr>
        <w:keepNext w:val="0"/>
        <w:keepLines w:val="0"/>
        <w:pageBreakBefore w:val="0"/>
        <w:widowControl w:val="0"/>
        <w:kinsoku/>
        <w:wordWrap/>
        <w:overflowPunct/>
        <w:topLinePunct w:val="0"/>
        <w:autoSpaceDE w:val="0"/>
        <w:autoSpaceDN w:val="0"/>
        <w:bidi w:val="0"/>
        <w:adjustRightInd w:val="0"/>
        <w:snapToGrid/>
        <w:ind w:left="4171" w:leftChars="456" w:hanging="3213" w:hangingChars="1000"/>
        <w:textAlignment w:val="auto"/>
        <w:outlineLvl w:val="0"/>
        <w:rPr>
          <w:rFonts w:hint="default" w:cstheme="minorBidi"/>
          <w:b/>
          <w:kern w:val="2"/>
          <w:sz w:val="28"/>
          <w:szCs w:val="28"/>
          <w:lang w:val="en-US"/>
        </w:rPr>
      </w:pPr>
      <w:r>
        <w:rPr>
          <w:rFonts w:hint="eastAsia" w:ascii="宋体" w:hAnsi="宋体" w:cs="宋体"/>
          <w:b/>
          <w:bCs/>
          <w:color w:val="111111"/>
          <w:kern w:val="0"/>
          <w:sz w:val="32"/>
          <w:szCs w:val="32"/>
          <w:highlight w:val="none"/>
          <w:lang w:val="en-US" w:eastAsia="zh-CN"/>
        </w:rPr>
        <w:t>生产厂家（品牌）</w:t>
      </w:r>
      <w:r>
        <w:rPr>
          <w:rFonts w:hint="eastAsia" w:ascii="宋体" w:hAnsi="宋体" w:cs="宋体"/>
          <w:b/>
          <w:bCs/>
          <w:color w:val="111111"/>
          <w:kern w:val="0"/>
          <w:sz w:val="32"/>
          <w:szCs w:val="32"/>
          <w:lang w:val="en-US" w:eastAsia="zh-CN"/>
        </w:rPr>
        <w:t>：例：山东威高骨科材料股份有限公司（山东威高）</w:t>
      </w:r>
    </w:p>
    <w:p w14:paraId="72991082">
      <w:pPr>
        <w:pStyle w:val="12"/>
        <w:keepNext w:val="0"/>
        <w:keepLines w:val="0"/>
        <w:pageBreakBefore w:val="0"/>
        <w:widowControl w:val="0"/>
        <w:kinsoku/>
        <w:wordWrap/>
        <w:overflowPunct/>
        <w:topLinePunct w:val="0"/>
        <w:bidi w:val="0"/>
        <w:snapToGrid/>
        <w:ind w:firstLine="964" w:firstLineChars="300"/>
        <w:textAlignment w:val="auto"/>
        <w:rPr>
          <w:rFonts w:hint="default" w:eastAsia="宋体" w:cstheme="minorBidi"/>
          <w:b/>
          <w:kern w:val="2"/>
          <w:sz w:val="28"/>
          <w:szCs w:val="28"/>
          <w:highlight w:val="none"/>
          <w:lang w:val="en-US" w:eastAsia="zh-CN"/>
        </w:rPr>
      </w:pPr>
      <w:r>
        <w:rPr>
          <w:rFonts w:hint="eastAsia" w:ascii="宋体" w:hAnsi="宋体" w:eastAsia="宋体" w:cs="宋体"/>
          <w:b/>
          <w:bCs/>
          <w:color w:val="111111"/>
          <w:spacing w:val="0"/>
          <w:kern w:val="0"/>
          <w:sz w:val="32"/>
          <w:szCs w:val="32"/>
          <w:highlight w:val="none"/>
          <w:lang w:val="en-US" w:eastAsia="zh-CN" w:bidi="ar-SA"/>
        </w:rPr>
        <w:t>进口/国产</w:t>
      </w:r>
      <w:r>
        <w:rPr>
          <w:rFonts w:hint="eastAsia" w:ascii="宋体" w:hAnsi="宋体" w:cs="宋体"/>
          <w:b/>
          <w:bCs/>
          <w:color w:val="111111"/>
          <w:spacing w:val="0"/>
          <w:kern w:val="0"/>
          <w:sz w:val="32"/>
          <w:szCs w:val="32"/>
          <w:highlight w:val="none"/>
          <w:lang w:val="en-US" w:eastAsia="zh-CN" w:bidi="ar-SA"/>
        </w:rPr>
        <w:t>：例：国产</w:t>
      </w:r>
    </w:p>
    <w:p w14:paraId="59360AD8">
      <w:pPr>
        <w:ind w:firstLine="1120" w:firstLineChars="400"/>
        <w:rPr>
          <w:sz w:val="28"/>
          <w:szCs w:val="28"/>
        </w:rPr>
      </w:pPr>
      <w:r>
        <w:rPr>
          <w:rFonts w:hint="eastAsia"/>
          <w:sz w:val="28"/>
          <w:szCs w:val="28"/>
        </w:rPr>
        <w:t>公司名称：xxxxxxxxxx有限公司</w:t>
      </w:r>
    </w:p>
    <w:p w14:paraId="6A00AF7C">
      <w:pPr>
        <w:ind w:firstLine="1120" w:firstLineChars="400"/>
        <w:rPr>
          <w:sz w:val="28"/>
          <w:szCs w:val="28"/>
        </w:rPr>
      </w:pPr>
      <w:r>
        <w:rPr>
          <w:rFonts w:hint="eastAsia"/>
          <w:sz w:val="28"/>
          <w:szCs w:val="28"/>
        </w:rPr>
        <w:t>地址：xxxxxxxxxxxxxxxxxxxxxxxxxx</w:t>
      </w:r>
    </w:p>
    <w:p w14:paraId="4842FA79">
      <w:pPr>
        <w:ind w:firstLine="1120" w:firstLineChars="400"/>
        <w:rPr>
          <w:sz w:val="28"/>
          <w:szCs w:val="28"/>
        </w:rPr>
      </w:pPr>
      <w:r>
        <w:rPr>
          <w:rFonts w:hint="eastAsia"/>
          <w:sz w:val="28"/>
          <w:szCs w:val="28"/>
        </w:rPr>
        <w:t>电话：xxxxxxxxxxxxx     联系人：xxx</w:t>
      </w:r>
    </w:p>
    <w:p w14:paraId="29207874">
      <w:pPr>
        <w:ind w:firstLine="1120" w:firstLineChars="400"/>
        <w:rPr>
          <w:sz w:val="28"/>
          <w:szCs w:val="28"/>
        </w:rPr>
      </w:pPr>
      <w:r>
        <w:rPr>
          <w:rFonts w:hint="eastAsia"/>
          <w:sz w:val="28"/>
          <w:szCs w:val="28"/>
        </w:rPr>
        <w:t>邮箱：</w:t>
      </w:r>
      <w:r>
        <w:rPr>
          <w:sz w:val="28"/>
          <w:szCs w:val="28"/>
        </w:rPr>
        <w:fldChar w:fldCharType="begin"/>
      </w:r>
      <w:r>
        <w:rPr>
          <w:sz w:val="28"/>
          <w:szCs w:val="28"/>
        </w:rPr>
        <w:instrText xml:space="preserve"> HYPERLINK "mailto:</w:instrText>
      </w:r>
      <w:r>
        <w:rPr>
          <w:rFonts w:hint="eastAsia"/>
          <w:sz w:val="28"/>
          <w:szCs w:val="28"/>
        </w:rPr>
        <w:instrText xml:space="preserve">xxxxxxxx@xxxx.com</w:instrText>
      </w:r>
      <w:r>
        <w:rPr>
          <w:sz w:val="28"/>
          <w:szCs w:val="28"/>
        </w:rPr>
        <w:instrText xml:space="preserve">"</w:instrText>
      </w:r>
      <w:r>
        <w:rPr>
          <w:sz w:val="28"/>
          <w:szCs w:val="28"/>
        </w:rPr>
        <w:fldChar w:fldCharType="separate"/>
      </w:r>
      <w:r>
        <w:rPr>
          <w:rStyle w:val="11"/>
          <w:rFonts w:hint="eastAsia"/>
          <w:sz w:val="28"/>
          <w:szCs w:val="28"/>
        </w:rPr>
        <w:t>xxxxxxxx@xxxx.com</w:t>
      </w:r>
      <w:r>
        <w:rPr>
          <w:sz w:val="28"/>
          <w:szCs w:val="28"/>
        </w:rPr>
        <w:fldChar w:fldCharType="end"/>
      </w:r>
      <w:r>
        <w:rPr>
          <w:rFonts w:hint="eastAsia"/>
          <w:sz w:val="28"/>
          <w:szCs w:val="28"/>
        </w:rPr>
        <w:t xml:space="preserve">     传真：xxxxxxxxx</w:t>
      </w:r>
    </w:p>
    <w:p w14:paraId="7F0BD613">
      <w:pPr>
        <w:ind w:firstLine="1120" w:firstLineChars="400"/>
        <w:rPr>
          <w:rFonts w:ascii="黑体" w:eastAsia="黑体" w:cs="宋体"/>
          <w:bCs/>
          <w:sz w:val="36"/>
          <w:szCs w:val="36"/>
          <w:lang w:val="zh-CN"/>
        </w:rPr>
      </w:pPr>
      <w:r>
        <w:rPr>
          <w:rFonts w:hint="eastAsia"/>
          <w:sz w:val="28"/>
          <w:szCs w:val="28"/>
        </w:rPr>
        <w:t>公章：</w:t>
      </w:r>
    </w:p>
    <w:p w14:paraId="27D8168D">
      <w:pPr>
        <w:adjustRightInd w:val="0"/>
        <w:ind w:firstLine="949" w:firstLineChars="452"/>
        <w:rPr>
          <w:rFonts w:ascii="方正小标宋简体" w:hAnsi="方正小标宋简体" w:eastAsia="方正小标宋简体" w:cs="方正小标宋简体"/>
          <w:sz w:val="32"/>
          <w:szCs w:val="32"/>
        </w:rPr>
      </w:pPr>
      <w:r>
        <w:rPr>
          <w:rFonts w:hint="eastAsia"/>
        </w:rPr>
        <w:t xml:space="preserve">谈判企业类型：□ </w:t>
      </w:r>
      <w:r>
        <w:t>生产厂家</w:t>
      </w:r>
      <w:r>
        <w:rPr>
          <w:rFonts w:hint="eastAsia"/>
        </w:rPr>
        <w:t>；□ 进口</w:t>
      </w:r>
      <w:r>
        <w:t>总代理</w:t>
      </w:r>
      <w:r>
        <w:rPr>
          <w:rFonts w:hint="eastAsia"/>
        </w:rPr>
        <w:t>；□ 一级</w:t>
      </w:r>
      <w:r>
        <w:t>代理</w:t>
      </w:r>
      <w:r>
        <w:rPr>
          <w:rFonts w:hint="eastAsia"/>
        </w:rPr>
        <w:t>；□其他。</w:t>
      </w:r>
    </w:p>
    <w:p w14:paraId="58AD0BEE">
      <w:pPr>
        <w:widowControl/>
        <w:tabs>
          <w:tab w:val="left" w:pos="709"/>
        </w:tabs>
        <w:ind w:right="120"/>
        <w:rPr>
          <w:rFonts w:hint="eastAsia" w:ascii="仿宋_GB2312" w:eastAsia="仿宋_GB2312"/>
          <w:bCs/>
          <w:sz w:val="24"/>
        </w:rPr>
      </w:pPr>
    </w:p>
    <w:p w14:paraId="6828E4F7">
      <w:pPr>
        <w:widowControl/>
        <w:tabs>
          <w:tab w:val="left" w:pos="709"/>
        </w:tabs>
        <w:ind w:right="120"/>
        <w:rPr>
          <w:rFonts w:ascii="仿宋_GB2312" w:eastAsia="仿宋_GB2312" w:cs="宋体"/>
          <w:b/>
          <w:bCs w:val="0"/>
          <w:sz w:val="28"/>
          <w:szCs w:val="28"/>
        </w:rPr>
      </w:pPr>
      <w:r>
        <w:rPr>
          <w:rFonts w:hint="eastAsia" w:ascii="仿宋_GB2312" w:eastAsia="仿宋_GB2312"/>
          <w:b/>
          <w:bCs w:val="0"/>
          <w:sz w:val="28"/>
          <w:szCs w:val="28"/>
        </w:rPr>
        <w:t>格式2：谈判文件目录</w:t>
      </w:r>
    </w:p>
    <w:p w14:paraId="78456B1F">
      <w:pPr>
        <w:jc w:val="left"/>
        <w:rPr>
          <w:rFonts w:ascii="方正小标宋简体" w:hAnsi="方正小标宋简体" w:eastAsia="方正小标宋简体" w:cs="方正小标宋简体"/>
          <w:sz w:val="32"/>
          <w:szCs w:val="32"/>
        </w:rPr>
      </w:pPr>
    </w:p>
    <w:tbl>
      <w:tblPr>
        <w:tblStyle w:val="8"/>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485"/>
        <w:gridCol w:w="960"/>
        <w:gridCol w:w="457"/>
      </w:tblGrid>
      <w:tr w14:paraId="66A0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16" w:type="dxa"/>
            <w:vAlign w:val="center"/>
          </w:tcPr>
          <w:p w14:paraId="641BDC06">
            <w:pPr>
              <w:spacing w:line="30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装订顺序</w:t>
            </w:r>
          </w:p>
        </w:tc>
        <w:tc>
          <w:tcPr>
            <w:tcW w:w="7485" w:type="dxa"/>
            <w:vAlign w:val="center"/>
          </w:tcPr>
          <w:p w14:paraId="3E428401">
            <w:pPr>
              <w:spacing w:line="300" w:lineRule="exact"/>
              <w:ind w:left="357"/>
              <w:jc w:val="center"/>
              <w:rPr>
                <w:rFonts w:ascii="仿宋_GB2312" w:hAnsi="仿宋_GB2312" w:eastAsia="仿宋_GB2312" w:cs="仿宋_GB2312"/>
                <w:sz w:val="24"/>
              </w:rPr>
            </w:pPr>
            <w:r>
              <w:rPr>
                <w:rFonts w:hint="eastAsia" w:ascii="仿宋_GB2312" w:hAnsi="仿宋_GB2312" w:eastAsia="仿宋_GB2312" w:cs="仿宋_GB2312"/>
                <w:b/>
                <w:sz w:val="24"/>
              </w:rPr>
              <w:t>材料名称</w:t>
            </w:r>
          </w:p>
        </w:tc>
        <w:tc>
          <w:tcPr>
            <w:tcW w:w="960" w:type="dxa"/>
            <w:vAlign w:val="center"/>
          </w:tcPr>
          <w:p w14:paraId="29C169D5">
            <w:pPr>
              <w:spacing w:line="30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材料</w:t>
            </w:r>
          </w:p>
          <w:p w14:paraId="698EA226">
            <w:pPr>
              <w:spacing w:line="30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要求</w:t>
            </w:r>
          </w:p>
        </w:tc>
        <w:tc>
          <w:tcPr>
            <w:tcW w:w="457" w:type="dxa"/>
            <w:vAlign w:val="center"/>
          </w:tcPr>
          <w:p w14:paraId="622E21B1">
            <w:pPr>
              <w:spacing w:line="30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页码</w:t>
            </w:r>
          </w:p>
        </w:tc>
      </w:tr>
      <w:tr w14:paraId="43EB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16" w:type="dxa"/>
            <w:vAlign w:val="center"/>
          </w:tcPr>
          <w:p w14:paraId="2130326B">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485" w:type="dxa"/>
            <w:vAlign w:val="center"/>
          </w:tcPr>
          <w:p w14:paraId="316F584E">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谈判文件封面</w:t>
            </w:r>
          </w:p>
        </w:tc>
        <w:tc>
          <w:tcPr>
            <w:tcW w:w="960" w:type="dxa"/>
            <w:vAlign w:val="center"/>
          </w:tcPr>
          <w:p w14:paraId="4ACE7793">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原件</w:t>
            </w:r>
          </w:p>
        </w:tc>
        <w:tc>
          <w:tcPr>
            <w:tcW w:w="457" w:type="dxa"/>
          </w:tcPr>
          <w:p w14:paraId="1631F159">
            <w:pPr>
              <w:spacing w:line="300" w:lineRule="exact"/>
              <w:jc w:val="center"/>
              <w:rPr>
                <w:rFonts w:ascii="仿宋_GB2312" w:hAnsi="仿宋_GB2312" w:eastAsia="仿宋_GB2312" w:cs="仿宋_GB2312"/>
                <w:sz w:val="24"/>
              </w:rPr>
            </w:pPr>
          </w:p>
        </w:tc>
      </w:tr>
      <w:tr w14:paraId="567D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16" w:type="dxa"/>
            <w:vAlign w:val="center"/>
          </w:tcPr>
          <w:p w14:paraId="226E9253">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7485" w:type="dxa"/>
            <w:vAlign w:val="center"/>
          </w:tcPr>
          <w:p w14:paraId="4CB414F5">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谈判文件目录</w:t>
            </w:r>
          </w:p>
        </w:tc>
        <w:tc>
          <w:tcPr>
            <w:tcW w:w="960" w:type="dxa"/>
            <w:vAlign w:val="center"/>
          </w:tcPr>
          <w:p w14:paraId="3A09699D">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原件</w:t>
            </w:r>
          </w:p>
        </w:tc>
        <w:tc>
          <w:tcPr>
            <w:tcW w:w="457" w:type="dxa"/>
          </w:tcPr>
          <w:p w14:paraId="6E9C84EF">
            <w:pPr>
              <w:spacing w:line="300" w:lineRule="exact"/>
              <w:jc w:val="center"/>
              <w:rPr>
                <w:rFonts w:ascii="仿宋_GB2312" w:hAnsi="仿宋_GB2312" w:eastAsia="仿宋_GB2312" w:cs="仿宋_GB2312"/>
                <w:sz w:val="24"/>
              </w:rPr>
            </w:pPr>
          </w:p>
        </w:tc>
      </w:tr>
      <w:tr w14:paraId="1F54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Align w:val="center"/>
          </w:tcPr>
          <w:p w14:paraId="151193B7">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7485" w:type="dxa"/>
            <w:vAlign w:val="center"/>
          </w:tcPr>
          <w:p w14:paraId="23419AFA">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所投产品汇总表（</w:t>
            </w:r>
            <w:r>
              <w:rPr>
                <w:rFonts w:hint="eastAsia" w:ascii="仿宋_GB2312" w:hAnsi="仿宋_GB2312" w:eastAsia="仿宋_GB2312" w:cs="仿宋_GB2312"/>
                <w:b/>
                <w:sz w:val="24"/>
              </w:rPr>
              <w:t>打印版</w:t>
            </w:r>
            <w:r>
              <w:rPr>
                <w:rFonts w:hint="eastAsia" w:ascii="仿宋_GB2312" w:hAnsi="仿宋_GB2312" w:eastAsia="仿宋_GB2312" w:cs="仿宋_GB2312"/>
                <w:sz w:val="24"/>
              </w:rPr>
              <w:t>，后须附在广东省医院使用证明的复印件, 使用证明仅限含所投产品规格型号、价格的发票、合同、中标通知）</w:t>
            </w:r>
          </w:p>
        </w:tc>
        <w:tc>
          <w:tcPr>
            <w:tcW w:w="960" w:type="dxa"/>
            <w:vAlign w:val="center"/>
          </w:tcPr>
          <w:p w14:paraId="39D4BAD4">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清晰复印件</w:t>
            </w:r>
          </w:p>
        </w:tc>
        <w:tc>
          <w:tcPr>
            <w:tcW w:w="457" w:type="dxa"/>
          </w:tcPr>
          <w:p w14:paraId="4FEC0C6C">
            <w:pPr>
              <w:spacing w:line="300" w:lineRule="exact"/>
              <w:jc w:val="center"/>
              <w:rPr>
                <w:rFonts w:ascii="仿宋_GB2312" w:hAnsi="仿宋_GB2312" w:eastAsia="仿宋_GB2312" w:cs="仿宋_GB2312"/>
                <w:sz w:val="24"/>
              </w:rPr>
            </w:pPr>
          </w:p>
        </w:tc>
      </w:tr>
      <w:tr w14:paraId="6894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Align w:val="center"/>
          </w:tcPr>
          <w:p w14:paraId="6028FDC5">
            <w:pPr>
              <w:spacing w:line="3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7485" w:type="dxa"/>
            <w:vAlign w:val="center"/>
          </w:tcPr>
          <w:p w14:paraId="7B9BDEEE">
            <w:pPr>
              <w:tabs>
                <w:tab w:val="left" w:pos="3731"/>
                <w:tab w:val="center" w:pos="4631"/>
                <w:tab w:val="left" w:pos="4860"/>
                <w:tab w:val="left" w:pos="5400"/>
                <w:tab w:val="left" w:pos="5580"/>
              </w:tabs>
              <w:spacing w:line="300" w:lineRule="exact"/>
              <w:jc w:val="center"/>
              <w:rPr>
                <w:rFonts w:hint="eastAsia" w:ascii="仿宋_GB2312" w:hAnsi="仿宋_GB2312" w:eastAsia="仿宋_GB2312" w:cs="仿宋_GB2312"/>
                <w:bCs/>
                <w:kern w:val="2"/>
                <w:sz w:val="24"/>
                <w:szCs w:val="24"/>
                <w:lang w:val="en-US" w:eastAsia="zh-CN" w:bidi="ar-SA"/>
              </w:rPr>
            </w:pPr>
            <w:r>
              <w:rPr>
                <w:rFonts w:hint="eastAsia" w:ascii="仿宋_GB2312" w:eastAsia="仿宋_GB2312"/>
                <w:sz w:val="24"/>
              </w:rPr>
              <w:t>厂家承诺函</w:t>
            </w:r>
          </w:p>
        </w:tc>
        <w:tc>
          <w:tcPr>
            <w:tcW w:w="960" w:type="dxa"/>
            <w:vAlign w:val="center"/>
          </w:tcPr>
          <w:p w14:paraId="20665621">
            <w:pPr>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原件</w:t>
            </w:r>
          </w:p>
        </w:tc>
        <w:tc>
          <w:tcPr>
            <w:tcW w:w="457" w:type="dxa"/>
          </w:tcPr>
          <w:p w14:paraId="44E3E21C">
            <w:pPr>
              <w:spacing w:line="300" w:lineRule="exact"/>
              <w:jc w:val="center"/>
              <w:rPr>
                <w:rFonts w:ascii="仿宋_GB2312" w:hAnsi="仿宋_GB2312" w:eastAsia="仿宋_GB2312" w:cs="仿宋_GB2312"/>
                <w:sz w:val="24"/>
              </w:rPr>
            </w:pPr>
          </w:p>
        </w:tc>
      </w:tr>
      <w:tr w14:paraId="733D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Align w:val="center"/>
          </w:tcPr>
          <w:p w14:paraId="480FB27B">
            <w:pPr>
              <w:spacing w:line="3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7485" w:type="dxa"/>
            <w:vAlign w:val="center"/>
          </w:tcPr>
          <w:p w14:paraId="564EDDAA">
            <w:pPr>
              <w:tabs>
                <w:tab w:val="left" w:pos="3731"/>
                <w:tab w:val="center" w:pos="4631"/>
                <w:tab w:val="left" w:pos="4860"/>
                <w:tab w:val="left" w:pos="5400"/>
                <w:tab w:val="left" w:pos="5580"/>
              </w:tabs>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提供生产企业或进口产品国内一级代理商2024年财务审计报告或2024年度增值税纳税报表（应体现出全年销售额）</w:t>
            </w:r>
          </w:p>
        </w:tc>
        <w:tc>
          <w:tcPr>
            <w:tcW w:w="960" w:type="dxa"/>
            <w:vAlign w:val="center"/>
          </w:tcPr>
          <w:p w14:paraId="5B0C74E9">
            <w:pPr>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清晰复印件</w:t>
            </w:r>
          </w:p>
        </w:tc>
        <w:tc>
          <w:tcPr>
            <w:tcW w:w="457" w:type="dxa"/>
          </w:tcPr>
          <w:p w14:paraId="21FBC834">
            <w:pPr>
              <w:spacing w:line="300" w:lineRule="exact"/>
              <w:jc w:val="center"/>
              <w:rPr>
                <w:rFonts w:ascii="仿宋_GB2312" w:hAnsi="仿宋_GB2312" w:eastAsia="仿宋_GB2312" w:cs="仿宋_GB2312"/>
                <w:sz w:val="24"/>
              </w:rPr>
            </w:pPr>
          </w:p>
        </w:tc>
      </w:tr>
      <w:tr w14:paraId="4A38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Align w:val="center"/>
          </w:tcPr>
          <w:p w14:paraId="18D069BD">
            <w:pPr>
              <w:spacing w:line="3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w:t>
            </w:r>
          </w:p>
        </w:tc>
        <w:tc>
          <w:tcPr>
            <w:tcW w:w="7485" w:type="dxa"/>
            <w:vAlign w:val="center"/>
          </w:tcPr>
          <w:p w14:paraId="5455EEB7">
            <w:pPr>
              <w:tabs>
                <w:tab w:val="left" w:pos="3731"/>
                <w:tab w:val="center" w:pos="4631"/>
                <w:tab w:val="left" w:pos="4860"/>
                <w:tab w:val="left" w:pos="5400"/>
                <w:tab w:val="left" w:pos="5580"/>
              </w:tabs>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产品创新性</w:t>
            </w:r>
          </w:p>
        </w:tc>
        <w:tc>
          <w:tcPr>
            <w:tcW w:w="960" w:type="dxa"/>
            <w:vAlign w:val="center"/>
          </w:tcPr>
          <w:p w14:paraId="63267099">
            <w:pPr>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清晰复印件</w:t>
            </w:r>
          </w:p>
        </w:tc>
        <w:tc>
          <w:tcPr>
            <w:tcW w:w="457" w:type="dxa"/>
          </w:tcPr>
          <w:p w14:paraId="2586A9A1">
            <w:pPr>
              <w:spacing w:line="300" w:lineRule="exact"/>
              <w:jc w:val="center"/>
              <w:rPr>
                <w:rFonts w:ascii="仿宋_GB2312" w:hAnsi="仿宋_GB2312" w:eastAsia="仿宋_GB2312" w:cs="仿宋_GB2312"/>
                <w:sz w:val="24"/>
              </w:rPr>
            </w:pPr>
          </w:p>
        </w:tc>
      </w:tr>
      <w:tr w14:paraId="5F15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Align w:val="center"/>
          </w:tcPr>
          <w:p w14:paraId="2D9AB3DC">
            <w:pPr>
              <w:spacing w:line="3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w:t>
            </w:r>
          </w:p>
        </w:tc>
        <w:tc>
          <w:tcPr>
            <w:tcW w:w="7485" w:type="dxa"/>
            <w:vAlign w:val="center"/>
          </w:tcPr>
          <w:p w14:paraId="0CB7784E">
            <w:pPr>
              <w:tabs>
                <w:tab w:val="left" w:pos="3731"/>
                <w:tab w:val="center" w:pos="4631"/>
                <w:tab w:val="left" w:pos="4860"/>
                <w:tab w:val="left" w:pos="5400"/>
                <w:tab w:val="left" w:pos="5580"/>
              </w:tabs>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产品报价承诺函</w:t>
            </w:r>
          </w:p>
        </w:tc>
        <w:tc>
          <w:tcPr>
            <w:tcW w:w="960" w:type="dxa"/>
            <w:vAlign w:val="center"/>
          </w:tcPr>
          <w:p w14:paraId="7C1DB714">
            <w:pPr>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原件</w:t>
            </w:r>
          </w:p>
        </w:tc>
        <w:tc>
          <w:tcPr>
            <w:tcW w:w="457" w:type="dxa"/>
          </w:tcPr>
          <w:p w14:paraId="5BB8A24D">
            <w:pPr>
              <w:spacing w:line="300" w:lineRule="exact"/>
              <w:jc w:val="center"/>
              <w:rPr>
                <w:rFonts w:ascii="仿宋_GB2312" w:hAnsi="仿宋_GB2312" w:eastAsia="仿宋_GB2312" w:cs="仿宋_GB2312"/>
                <w:sz w:val="24"/>
              </w:rPr>
            </w:pPr>
          </w:p>
        </w:tc>
      </w:tr>
      <w:tr w14:paraId="19AC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Align w:val="center"/>
          </w:tcPr>
          <w:p w14:paraId="54D2CF9B">
            <w:pPr>
              <w:spacing w:line="3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8</w:t>
            </w:r>
          </w:p>
        </w:tc>
        <w:tc>
          <w:tcPr>
            <w:tcW w:w="7485" w:type="dxa"/>
            <w:vAlign w:val="center"/>
          </w:tcPr>
          <w:p w14:paraId="121D10CA">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售后服务响应表</w:t>
            </w:r>
          </w:p>
        </w:tc>
        <w:tc>
          <w:tcPr>
            <w:tcW w:w="960" w:type="dxa"/>
            <w:vAlign w:val="center"/>
          </w:tcPr>
          <w:p w14:paraId="6245DD2D">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原件</w:t>
            </w:r>
          </w:p>
        </w:tc>
        <w:tc>
          <w:tcPr>
            <w:tcW w:w="457" w:type="dxa"/>
          </w:tcPr>
          <w:p w14:paraId="42AB46D8">
            <w:pPr>
              <w:spacing w:line="300" w:lineRule="exact"/>
              <w:jc w:val="center"/>
              <w:rPr>
                <w:rFonts w:ascii="仿宋_GB2312" w:hAnsi="仿宋_GB2312" w:eastAsia="仿宋_GB2312" w:cs="仿宋_GB2312"/>
                <w:sz w:val="24"/>
              </w:rPr>
            </w:pPr>
          </w:p>
        </w:tc>
      </w:tr>
      <w:tr w14:paraId="04AD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Align w:val="center"/>
          </w:tcPr>
          <w:p w14:paraId="26CA492C">
            <w:pPr>
              <w:spacing w:line="3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9</w:t>
            </w:r>
          </w:p>
        </w:tc>
        <w:tc>
          <w:tcPr>
            <w:tcW w:w="7485" w:type="dxa"/>
            <w:vAlign w:val="center"/>
          </w:tcPr>
          <w:p w14:paraId="691A1855">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法定代表人授权书</w:t>
            </w:r>
            <w:r>
              <w:rPr>
                <w:rFonts w:hint="eastAsia" w:ascii="仿宋_GB2312" w:hAnsi="仿宋_GB2312" w:eastAsia="仿宋_GB2312" w:cs="仿宋_GB2312"/>
                <w:b/>
                <w:sz w:val="24"/>
              </w:rPr>
              <w:t>及近6个月以上社保缴纳证明</w:t>
            </w:r>
          </w:p>
        </w:tc>
        <w:tc>
          <w:tcPr>
            <w:tcW w:w="960" w:type="dxa"/>
            <w:vAlign w:val="center"/>
          </w:tcPr>
          <w:p w14:paraId="3BD9E39A">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原件</w:t>
            </w:r>
          </w:p>
        </w:tc>
        <w:tc>
          <w:tcPr>
            <w:tcW w:w="457" w:type="dxa"/>
          </w:tcPr>
          <w:p w14:paraId="03ECBE13">
            <w:pPr>
              <w:spacing w:line="300" w:lineRule="exact"/>
              <w:jc w:val="center"/>
              <w:rPr>
                <w:rFonts w:ascii="仿宋_GB2312" w:hAnsi="仿宋_GB2312" w:eastAsia="仿宋_GB2312" w:cs="仿宋_GB2312"/>
                <w:sz w:val="24"/>
              </w:rPr>
            </w:pPr>
          </w:p>
        </w:tc>
      </w:tr>
      <w:tr w14:paraId="53A5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6" w:type="dxa"/>
            <w:vAlign w:val="center"/>
          </w:tcPr>
          <w:p w14:paraId="58D49776">
            <w:pPr>
              <w:spacing w:line="3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w:t>
            </w:r>
          </w:p>
        </w:tc>
        <w:tc>
          <w:tcPr>
            <w:tcW w:w="7485" w:type="dxa"/>
            <w:vAlign w:val="center"/>
          </w:tcPr>
          <w:p w14:paraId="65763407">
            <w:pPr>
              <w:jc w:val="center"/>
              <w:rPr>
                <w:rFonts w:ascii="仿宋_GB2312" w:hAnsi="仿宋_GB2312" w:eastAsia="仿宋_GB2312" w:cs="仿宋_GB2312"/>
                <w:sz w:val="24"/>
              </w:rPr>
            </w:pPr>
            <w:r>
              <w:rPr>
                <w:rFonts w:hint="eastAsia" w:ascii="仿宋_GB2312" w:hAnsi="仿宋_GB2312" w:eastAsia="仿宋_GB2312" w:cs="仿宋_GB2312"/>
                <w:sz w:val="24"/>
              </w:rPr>
              <w:t>除企业法人外的主要控股人的信息</w:t>
            </w:r>
          </w:p>
        </w:tc>
        <w:tc>
          <w:tcPr>
            <w:tcW w:w="960" w:type="dxa"/>
            <w:vAlign w:val="center"/>
          </w:tcPr>
          <w:p w14:paraId="2FD6CCE2">
            <w:pPr>
              <w:jc w:val="center"/>
              <w:rPr>
                <w:rFonts w:ascii="仿宋_GB2312" w:hAnsi="仿宋_GB2312" w:eastAsia="仿宋_GB2312" w:cs="仿宋_GB2312"/>
                <w:sz w:val="24"/>
              </w:rPr>
            </w:pPr>
            <w:r>
              <w:rPr>
                <w:rFonts w:hint="eastAsia" w:ascii="仿宋_GB2312" w:hAnsi="仿宋_GB2312" w:eastAsia="仿宋_GB2312" w:cs="仿宋_GB2312"/>
                <w:sz w:val="24"/>
              </w:rPr>
              <w:t>原件</w:t>
            </w:r>
          </w:p>
        </w:tc>
        <w:tc>
          <w:tcPr>
            <w:tcW w:w="457" w:type="dxa"/>
          </w:tcPr>
          <w:p w14:paraId="38C173A4">
            <w:pPr>
              <w:spacing w:line="300" w:lineRule="exact"/>
              <w:jc w:val="center"/>
              <w:rPr>
                <w:rFonts w:ascii="仿宋_GB2312" w:hAnsi="仿宋_GB2312" w:eastAsia="仿宋_GB2312" w:cs="仿宋_GB2312"/>
                <w:sz w:val="24"/>
              </w:rPr>
            </w:pPr>
          </w:p>
        </w:tc>
      </w:tr>
      <w:tr w14:paraId="54E1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6" w:type="dxa"/>
            <w:vAlign w:val="center"/>
          </w:tcPr>
          <w:p w14:paraId="33EDB8F9">
            <w:pPr>
              <w:spacing w:line="3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w:t>
            </w:r>
          </w:p>
        </w:tc>
        <w:tc>
          <w:tcPr>
            <w:tcW w:w="7485" w:type="dxa"/>
            <w:vAlign w:val="center"/>
          </w:tcPr>
          <w:p w14:paraId="0DF462E4">
            <w:pPr>
              <w:jc w:val="center"/>
              <w:rPr>
                <w:rFonts w:ascii="仿宋_GB2312" w:hAnsi="仿宋_GB2312" w:eastAsia="仿宋_GB2312" w:cs="仿宋_GB2312"/>
                <w:sz w:val="24"/>
              </w:rPr>
            </w:pPr>
            <w:r>
              <w:rPr>
                <w:rFonts w:hint="eastAsia" w:ascii="仿宋_GB2312" w:hAnsi="仿宋_GB2312" w:eastAsia="仿宋_GB2312" w:cs="仿宋_GB2312"/>
                <w:sz w:val="24"/>
              </w:rPr>
              <w:t>“信用中国”官网下载信用报告（https://www.creditchina.gov.cn/）、“中国政府采购网”（http://www.ccgp.gov.cn/）</w:t>
            </w:r>
          </w:p>
        </w:tc>
        <w:tc>
          <w:tcPr>
            <w:tcW w:w="960" w:type="dxa"/>
            <w:vAlign w:val="center"/>
          </w:tcPr>
          <w:p w14:paraId="2249277C">
            <w:pPr>
              <w:jc w:val="center"/>
              <w:rPr>
                <w:rFonts w:ascii="仿宋_GB2312" w:hAnsi="仿宋_GB2312" w:eastAsia="仿宋_GB2312" w:cs="仿宋_GB2312"/>
                <w:sz w:val="24"/>
              </w:rPr>
            </w:pPr>
            <w:r>
              <w:rPr>
                <w:rFonts w:hint="eastAsia" w:ascii="仿宋_GB2312" w:hAnsi="仿宋_GB2312" w:eastAsia="仿宋_GB2312" w:cs="仿宋_GB2312"/>
                <w:sz w:val="24"/>
              </w:rPr>
              <w:t>原件（详见附件操作指南）</w:t>
            </w:r>
          </w:p>
        </w:tc>
        <w:tc>
          <w:tcPr>
            <w:tcW w:w="457" w:type="dxa"/>
          </w:tcPr>
          <w:p w14:paraId="7EE26B4C">
            <w:pPr>
              <w:spacing w:line="300" w:lineRule="exact"/>
              <w:jc w:val="center"/>
              <w:rPr>
                <w:rFonts w:ascii="仿宋_GB2312" w:hAnsi="仿宋_GB2312" w:eastAsia="仿宋_GB2312" w:cs="仿宋_GB2312"/>
                <w:sz w:val="24"/>
              </w:rPr>
            </w:pPr>
          </w:p>
        </w:tc>
      </w:tr>
      <w:tr w14:paraId="4CFA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6" w:type="dxa"/>
            <w:vAlign w:val="center"/>
          </w:tcPr>
          <w:p w14:paraId="5F32485E">
            <w:pPr>
              <w:spacing w:line="3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w:t>
            </w:r>
          </w:p>
        </w:tc>
        <w:tc>
          <w:tcPr>
            <w:tcW w:w="7485" w:type="dxa"/>
            <w:vAlign w:val="center"/>
          </w:tcPr>
          <w:p w14:paraId="546BAD62">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所投产品有效期内的各级企业授权书系列（授权内容必须含本次参选产品）</w:t>
            </w:r>
          </w:p>
        </w:tc>
        <w:tc>
          <w:tcPr>
            <w:tcW w:w="960" w:type="dxa"/>
            <w:vAlign w:val="center"/>
          </w:tcPr>
          <w:p w14:paraId="6AA88D25">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复印件或原件</w:t>
            </w:r>
          </w:p>
        </w:tc>
        <w:tc>
          <w:tcPr>
            <w:tcW w:w="457" w:type="dxa"/>
          </w:tcPr>
          <w:p w14:paraId="72C0A24B">
            <w:pPr>
              <w:spacing w:line="300" w:lineRule="exact"/>
              <w:jc w:val="center"/>
              <w:rPr>
                <w:rFonts w:ascii="仿宋_GB2312" w:hAnsi="仿宋_GB2312" w:eastAsia="仿宋_GB2312" w:cs="仿宋_GB2312"/>
                <w:sz w:val="24"/>
              </w:rPr>
            </w:pPr>
          </w:p>
        </w:tc>
      </w:tr>
      <w:tr w14:paraId="70EE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Align w:val="center"/>
          </w:tcPr>
          <w:p w14:paraId="40435D4D">
            <w:pPr>
              <w:spacing w:line="3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w:t>
            </w:r>
          </w:p>
        </w:tc>
        <w:tc>
          <w:tcPr>
            <w:tcW w:w="7485" w:type="dxa"/>
            <w:vAlign w:val="center"/>
          </w:tcPr>
          <w:p w14:paraId="2CDD8F8D">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报名公司企业营业执照</w:t>
            </w:r>
          </w:p>
        </w:tc>
        <w:tc>
          <w:tcPr>
            <w:tcW w:w="960" w:type="dxa"/>
            <w:vAlign w:val="center"/>
          </w:tcPr>
          <w:p w14:paraId="4578EC8A">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原件及清晰复印件</w:t>
            </w:r>
          </w:p>
        </w:tc>
        <w:tc>
          <w:tcPr>
            <w:tcW w:w="457" w:type="dxa"/>
          </w:tcPr>
          <w:p w14:paraId="7E2E1731">
            <w:pPr>
              <w:spacing w:line="300" w:lineRule="exact"/>
              <w:jc w:val="center"/>
              <w:rPr>
                <w:rFonts w:ascii="仿宋_GB2312" w:hAnsi="仿宋_GB2312" w:eastAsia="仿宋_GB2312" w:cs="仿宋_GB2312"/>
                <w:sz w:val="24"/>
              </w:rPr>
            </w:pPr>
          </w:p>
        </w:tc>
      </w:tr>
      <w:tr w14:paraId="168B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Align w:val="center"/>
          </w:tcPr>
          <w:p w14:paraId="4725CE30">
            <w:pPr>
              <w:spacing w:line="3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14</w:t>
            </w:r>
          </w:p>
        </w:tc>
        <w:tc>
          <w:tcPr>
            <w:tcW w:w="7485" w:type="dxa"/>
            <w:vAlign w:val="center"/>
          </w:tcPr>
          <w:p w14:paraId="59A89FBF">
            <w:pPr>
              <w:spacing w:line="300" w:lineRule="exact"/>
              <w:ind w:firstLine="2280" w:firstLineChars="950"/>
              <w:rPr>
                <w:rFonts w:ascii="仿宋_GB2312" w:hAnsi="仿宋_GB2312" w:eastAsia="仿宋_GB2312" w:cs="仿宋_GB2312"/>
                <w:sz w:val="24"/>
              </w:rPr>
            </w:pPr>
            <w:r>
              <w:rPr>
                <w:rFonts w:hint="eastAsia" w:ascii="仿宋_GB2312" w:hAnsi="仿宋_GB2312" w:eastAsia="仿宋_GB2312" w:cs="仿宋_GB2312"/>
                <w:sz w:val="24"/>
              </w:rPr>
              <w:t>报名公司企业医疗器械经营/生产许可证</w:t>
            </w:r>
          </w:p>
        </w:tc>
        <w:tc>
          <w:tcPr>
            <w:tcW w:w="960" w:type="dxa"/>
            <w:vAlign w:val="center"/>
          </w:tcPr>
          <w:p w14:paraId="3C67F779">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原件及清晰复印件</w:t>
            </w:r>
          </w:p>
        </w:tc>
        <w:tc>
          <w:tcPr>
            <w:tcW w:w="457" w:type="dxa"/>
          </w:tcPr>
          <w:p w14:paraId="3B27D2E3">
            <w:pPr>
              <w:spacing w:line="300" w:lineRule="exact"/>
              <w:jc w:val="center"/>
              <w:rPr>
                <w:rFonts w:ascii="仿宋_GB2312" w:hAnsi="仿宋_GB2312" w:eastAsia="仿宋_GB2312" w:cs="仿宋_GB2312"/>
                <w:sz w:val="24"/>
              </w:rPr>
            </w:pPr>
          </w:p>
        </w:tc>
      </w:tr>
      <w:tr w14:paraId="1F57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16" w:type="dxa"/>
            <w:vAlign w:val="center"/>
          </w:tcPr>
          <w:p w14:paraId="0BE6D98A">
            <w:pPr>
              <w:spacing w:line="3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15</w:t>
            </w:r>
          </w:p>
        </w:tc>
        <w:tc>
          <w:tcPr>
            <w:tcW w:w="7485" w:type="dxa"/>
            <w:vAlign w:val="center"/>
          </w:tcPr>
          <w:p w14:paraId="1FE7BC99">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国产产品国内生产企业医疗器械生产企业许可证及营业执照；</w:t>
            </w:r>
          </w:p>
          <w:p w14:paraId="7E5A77F7">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进口产品中国一级总代理公司医疗器械经营许可证及营业执照</w:t>
            </w:r>
          </w:p>
        </w:tc>
        <w:tc>
          <w:tcPr>
            <w:tcW w:w="960" w:type="dxa"/>
            <w:vAlign w:val="center"/>
          </w:tcPr>
          <w:p w14:paraId="115186CE">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清晰复印件</w:t>
            </w:r>
          </w:p>
        </w:tc>
        <w:tc>
          <w:tcPr>
            <w:tcW w:w="457" w:type="dxa"/>
          </w:tcPr>
          <w:p w14:paraId="0409C192">
            <w:pPr>
              <w:spacing w:line="300" w:lineRule="exact"/>
              <w:jc w:val="center"/>
              <w:rPr>
                <w:rFonts w:ascii="仿宋_GB2312" w:hAnsi="仿宋_GB2312" w:eastAsia="仿宋_GB2312" w:cs="仿宋_GB2312"/>
                <w:sz w:val="24"/>
              </w:rPr>
            </w:pPr>
          </w:p>
        </w:tc>
      </w:tr>
      <w:tr w14:paraId="3AB1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Align w:val="center"/>
          </w:tcPr>
          <w:p w14:paraId="52806BB4">
            <w:pPr>
              <w:spacing w:line="3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16</w:t>
            </w:r>
          </w:p>
        </w:tc>
        <w:tc>
          <w:tcPr>
            <w:tcW w:w="7485" w:type="dxa"/>
            <w:vAlign w:val="center"/>
          </w:tcPr>
          <w:p w14:paraId="3D4270BE">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报名公司基本信息情况表</w:t>
            </w:r>
          </w:p>
        </w:tc>
        <w:tc>
          <w:tcPr>
            <w:tcW w:w="960" w:type="dxa"/>
            <w:vAlign w:val="center"/>
          </w:tcPr>
          <w:p w14:paraId="3A191FDE">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原件</w:t>
            </w:r>
          </w:p>
        </w:tc>
        <w:tc>
          <w:tcPr>
            <w:tcW w:w="457" w:type="dxa"/>
          </w:tcPr>
          <w:p w14:paraId="73B9D507">
            <w:pPr>
              <w:spacing w:line="300" w:lineRule="exact"/>
              <w:jc w:val="center"/>
              <w:rPr>
                <w:rFonts w:ascii="仿宋_GB2312" w:hAnsi="仿宋_GB2312" w:eastAsia="仿宋_GB2312" w:cs="仿宋_GB2312"/>
                <w:sz w:val="24"/>
              </w:rPr>
            </w:pPr>
          </w:p>
        </w:tc>
      </w:tr>
      <w:tr w14:paraId="0EA6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Align w:val="center"/>
          </w:tcPr>
          <w:p w14:paraId="096A446E">
            <w:pPr>
              <w:spacing w:line="300" w:lineRule="exact"/>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17</w:t>
            </w:r>
          </w:p>
        </w:tc>
        <w:tc>
          <w:tcPr>
            <w:tcW w:w="7485" w:type="dxa"/>
            <w:vAlign w:val="center"/>
          </w:tcPr>
          <w:p w14:paraId="2FBCCD87">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诚信承诺函</w:t>
            </w:r>
          </w:p>
        </w:tc>
        <w:tc>
          <w:tcPr>
            <w:tcW w:w="960" w:type="dxa"/>
            <w:vAlign w:val="center"/>
          </w:tcPr>
          <w:p w14:paraId="3CD07637">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原件</w:t>
            </w:r>
          </w:p>
        </w:tc>
        <w:tc>
          <w:tcPr>
            <w:tcW w:w="457" w:type="dxa"/>
          </w:tcPr>
          <w:p w14:paraId="7029D27B">
            <w:pPr>
              <w:spacing w:line="300" w:lineRule="exact"/>
              <w:jc w:val="center"/>
              <w:rPr>
                <w:rFonts w:ascii="仿宋_GB2312" w:hAnsi="仿宋_GB2312" w:eastAsia="仿宋_GB2312" w:cs="仿宋_GB2312"/>
                <w:sz w:val="24"/>
              </w:rPr>
            </w:pPr>
          </w:p>
        </w:tc>
      </w:tr>
      <w:tr w14:paraId="471A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16" w:type="dxa"/>
            <w:vAlign w:val="center"/>
          </w:tcPr>
          <w:p w14:paraId="78793FE4">
            <w:pPr>
              <w:spacing w:line="300" w:lineRule="exact"/>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18</w:t>
            </w:r>
          </w:p>
        </w:tc>
        <w:tc>
          <w:tcPr>
            <w:tcW w:w="7485" w:type="dxa"/>
            <w:vAlign w:val="center"/>
          </w:tcPr>
          <w:p w14:paraId="09A7FFCC">
            <w:pPr>
              <w:tabs>
                <w:tab w:val="left" w:pos="3731"/>
                <w:tab w:val="center" w:pos="4631"/>
                <w:tab w:val="left" w:pos="4860"/>
                <w:tab w:val="left" w:pos="5400"/>
                <w:tab w:val="left" w:pos="5580"/>
              </w:tabs>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供货承诺函</w:t>
            </w:r>
          </w:p>
        </w:tc>
        <w:tc>
          <w:tcPr>
            <w:tcW w:w="960" w:type="dxa"/>
            <w:vAlign w:val="center"/>
          </w:tcPr>
          <w:p w14:paraId="6D88EA06">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原件</w:t>
            </w:r>
          </w:p>
        </w:tc>
        <w:tc>
          <w:tcPr>
            <w:tcW w:w="457" w:type="dxa"/>
          </w:tcPr>
          <w:p w14:paraId="3DC488CA">
            <w:pPr>
              <w:spacing w:line="300" w:lineRule="exact"/>
              <w:jc w:val="center"/>
              <w:rPr>
                <w:rFonts w:ascii="仿宋_GB2312" w:hAnsi="仿宋_GB2312" w:eastAsia="仿宋_GB2312" w:cs="仿宋_GB2312"/>
                <w:b/>
                <w:sz w:val="24"/>
              </w:rPr>
            </w:pPr>
          </w:p>
        </w:tc>
      </w:tr>
      <w:tr w14:paraId="49CF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16" w:type="dxa"/>
            <w:vAlign w:val="center"/>
          </w:tcPr>
          <w:p w14:paraId="586002A8">
            <w:pPr>
              <w:spacing w:line="300" w:lineRule="exact"/>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rPr>
              <w:t>1</w:t>
            </w:r>
            <w:r>
              <w:rPr>
                <w:rFonts w:hint="eastAsia" w:ascii="仿宋_GB2312" w:hAnsi="仿宋_GB2312" w:eastAsia="仿宋_GB2312" w:cs="仿宋_GB2312"/>
                <w:bCs/>
                <w:sz w:val="24"/>
                <w:lang w:val="en-US" w:eastAsia="zh-CN"/>
              </w:rPr>
              <w:t>9</w:t>
            </w:r>
            <w:r>
              <w:rPr>
                <w:rFonts w:hint="eastAsia" w:ascii="仿宋_GB2312" w:hAnsi="仿宋_GB2312" w:eastAsia="仿宋_GB2312" w:cs="仿宋_GB2312"/>
                <w:bCs/>
                <w:sz w:val="24"/>
              </w:rPr>
              <w:t>-</w:t>
            </w:r>
            <w:r>
              <w:rPr>
                <w:rFonts w:hint="eastAsia" w:ascii="仿宋_GB2312" w:hAnsi="仿宋_GB2312" w:eastAsia="仿宋_GB2312" w:cs="仿宋_GB2312"/>
                <w:bCs/>
                <w:sz w:val="24"/>
                <w:lang w:val="en-US" w:eastAsia="zh-CN"/>
              </w:rPr>
              <w:t>20</w:t>
            </w:r>
          </w:p>
        </w:tc>
        <w:tc>
          <w:tcPr>
            <w:tcW w:w="7485" w:type="dxa"/>
            <w:vAlign w:val="center"/>
          </w:tcPr>
          <w:p w14:paraId="1053CC6E">
            <w:pPr>
              <w:tabs>
                <w:tab w:val="left" w:pos="3731"/>
                <w:tab w:val="center" w:pos="4631"/>
                <w:tab w:val="left" w:pos="4860"/>
                <w:tab w:val="left" w:pos="5400"/>
                <w:tab w:val="left" w:pos="5580"/>
              </w:tabs>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冷链供货承诺函、杜绝商业贿赂承诺书</w:t>
            </w:r>
          </w:p>
        </w:tc>
        <w:tc>
          <w:tcPr>
            <w:tcW w:w="960" w:type="dxa"/>
            <w:vAlign w:val="center"/>
          </w:tcPr>
          <w:p w14:paraId="5E155F42">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原件</w:t>
            </w:r>
          </w:p>
        </w:tc>
        <w:tc>
          <w:tcPr>
            <w:tcW w:w="457" w:type="dxa"/>
          </w:tcPr>
          <w:p w14:paraId="5BD733E2">
            <w:pPr>
              <w:spacing w:line="300" w:lineRule="exact"/>
              <w:jc w:val="center"/>
              <w:rPr>
                <w:rFonts w:ascii="仿宋_GB2312" w:hAnsi="仿宋_GB2312" w:eastAsia="仿宋_GB2312" w:cs="仿宋_GB2312"/>
                <w:b/>
                <w:sz w:val="24"/>
              </w:rPr>
            </w:pPr>
          </w:p>
        </w:tc>
      </w:tr>
      <w:tr w14:paraId="1A93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16" w:type="dxa"/>
            <w:vAlign w:val="center"/>
          </w:tcPr>
          <w:p w14:paraId="3F32533C">
            <w:pPr>
              <w:spacing w:line="3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21</w:t>
            </w:r>
          </w:p>
        </w:tc>
        <w:tc>
          <w:tcPr>
            <w:tcW w:w="7485" w:type="dxa"/>
            <w:vAlign w:val="center"/>
          </w:tcPr>
          <w:p w14:paraId="3EDEA5EC">
            <w:pPr>
              <w:tabs>
                <w:tab w:val="left" w:pos="3731"/>
                <w:tab w:val="center" w:pos="4631"/>
                <w:tab w:val="left" w:pos="4860"/>
                <w:tab w:val="left" w:pos="5400"/>
                <w:tab w:val="left" w:pos="5580"/>
              </w:tabs>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服务能力证明资料</w:t>
            </w:r>
          </w:p>
        </w:tc>
        <w:tc>
          <w:tcPr>
            <w:tcW w:w="960" w:type="dxa"/>
            <w:vAlign w:val="center"/>
          </w:tcPr>
          <w:p w14:paraId="63E898BD">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原件</w:t>
            </w:r>
          </w:p>
        </w:tc>
        <w:tc>
          <w:tcPr>
            <w:tcW w:w="457" w:type="dxa"/>
          </w:tcPr>
          <w:p w14:paraId="47D19CD9">
            <w:pPr>
              <w:spacing w:line="300" w:lineRule="exact"/>
              <w:jc w:val="center"/>
              <w:rPr>
                <w:rFonts w:ascii="仿宋_GB2312" w:hAnsi="仿宋_GB2312" w:eastAsia="仿宋_GB2312" w:cs="仿宋_GB2312"/>
                <w:b/>
                <w:sz w:val="24"/>
              </w:rPr>
            </w:pPr>
          </w:p>
        </w:tc>
      </w:tr>
      <w:tr w14:paraId="4C13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16" w:type="dxa"/>
            <w:vAlign w:val="center"/>
          </w:tcPr>
          <w:p w14:paraId="0D1902A2">
            <w:pPr>
              <w:spacing w:line="300" w:lineRule="exact"/>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22</w:t>
            </w:r>
          </w:p>
        </w:tc>
        <w:tc>
          <w:tcPr>
            <w:tcW w:w="7485" w:type="dxa"/>
            <w:vAlign w:val="center"/>
          </w:tcPr>
          <w:p w14:paraId="5D466F92">
            <w:pPr>
              <w:tabs>
                <w:tab w:val="left" w:pos="3731"/>
                <w:tab w:val="center" w:pos="4631"/>
                <w:tab w:val="left" w:pos="4860"/>
                <w:tab w:val="left" w:pos="5400"/>
                <w:tab w:val="left" w:pos="5580"/>
              </w:tabs>
              <w:spacing w:line="300" w:lineRule="exact"/>
              <w:rPr>
                <w:rFonts w:ascii="仿宋_GB2312" w:hAnsi="仿宋_GB2312" w:eastAsia="仿宋_GB2312" w:cs="仿宋_GB2312"/>
                <w:sz w:val="24"/>
              </w:rPr>
            </w:pPr>
            <w:r>
              <w:rPr>
                <w:rFonts w:hint="eastAsia" w:ascii="仿宋_GB2312" w:hAnsi="仿宋_GB2312" w:eastAsia="仿宋_GB2312" w:cs="仿宋_GB2312"/>
                <w:bCs/>
                <w:sz w:val="24"/>
              </w:rPr>
              <w:t>所投产品响应规格要求的</w:t>
            </w:r>
            <w:r>
              <w:rPr>
                <w:rFonts w:hint="eastAsia" w:ascii="仿宋_GB2312" w:hAnsi="仿宋_GB2312" w:eastAsia="仿宋_GB2312" w:cs="仿宋_GB2312"/>
                <w:b/>
                <w:bCs/>
                <w:sz w:val="24"/>
              </w:rPr>
              <w:t>证明资料</w:t>
            </w:r>
            <w:r>
              <w:rPr>
                <w:rFonts w:hint="eastAsia" w:ascii="仿宋_GB2312" w:hAnsi="仿宋_GB2312" w:eastAsia="仿宋_GB2312" w:cs="仿宋_GB2312"/>
                <w:bCs/>
                <w:sz w:val="24"/>
              </w:rPr>
              <w:t>（包括生产企业的产品说明书、彩页、我国政府机构出具的产品检验核准证件、生产企业或报名公司书面盖章承诺说明等）</w:t>
            </w:r>
          </w:p>
        </w:tc>
        <w:tc>
          <w:tcPr>
            <w:tcW w:w="960" w:type="dxa"/>
            <w:vAlign w:val="center"/>
          </w:tcPr>
          <w:p w14:paraId="29822FFC">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清晰复印件</w:t>
            </w:r>
          </w:p>
        </w:tc>
        <w:tc>
          <w:tcPr>
            <w:tcW w:w="457" w:type="dxa"/>
          </w:tcPr>
          <w:p w14:paraId="3DF89DA4">
            <w:pPr>
              <w:spacing w:line="300" w:lineRule="exact"/>
              <w:jc w:val="center"/>
              <w:rPr>
                <w:rFonts w:ascii="仿宋_GB2312" w:hAnsi="仿宋_GB2312" w:eastAsia="仿宋_GB2312" w:cs="仿宋_GB2312"/>
                <w:sz w:val="24"/>
              </w:rPr>
            </w:pPr>
          </w:p>
        </w:tc>
      </w:tr>
      <w:tr w14:paraId="3FCB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16" w:type="dxa"/>
            <w:vAlign w:val="center"/>
          </w:tcPr>
          <w:p w14:paraId="758A0510">
            <w:pPr>
              <w:spacing w:line="3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3</w:t>
            </w:r>
          </w:p>
        </w:tc>
        <w:tc>
          <w:tcPr>
            <w:tcW w:w="7485" w:type="dxa"/>
            <w:vAlign w:val="center"/>
          </w:tcPr>
          <w:p w14:paraId="2184D816">
            <w:pPr>
              <w:tabs>
                <w:tab w:val="left" w:pos="3731"/>
                <w:tab w:val="center" w:pos="4631"/>
                <w:tab w:val="left" w:pos="4860"/>
                <w:tab w:val="left" w:pos="5400"/>
                <w:tab w:val="left" w:pos="5580"/>
              </w:tabs>
              <w:spacing w:line="300" w:lineRule="exact"/>
              <w:rPr>
                <w:rFonts w:ascii="仿宋_GB2312" w:hAnsi="仿宋_GB2312" w:eastAsia="仿宋_GB2312" w:cs="仿宋_GB2312"/>
                <w:sz w:val="24"/>
              </w:rPr>
            </w:pPr>
            <w:r>
              <w:rPr>
                <w:rFonts w:hint="eastAsia" w:ascii="仿宋_GB2312" w:hAnsi="仿宋_GB2312" w:eastAsia="仿宋_GB2312" w:cs="仿宋_GB2312"/>
                <w:sz w:val="24"/>
              </w:rPr>
              <w:t>所投产品的《医疗器械注册证》或备案凭证（过期的后须附受理通知书）；无需注册证的必须提供相关证明</w:t>
            </w:r>
          </w:p>
        </w:tc>
        <w:tc>
          <w:tcPr>
            <w:tcW w:w="960" w:type="dxa"/>
            <w:vAlign w:val="center"/>
          </w:tcPr>
          <w:p w14:paraId="0DD6411B">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清晰复印件</w:t>
            </w:r>
          </w:p>
        </w:tc>
        <w:tc>
          <w:tcPr>
            <w:tcW w:w="457" w:type="dxa"/>
          </w:tcPr>
          <w:p w14:paraId="447D2F9F">
            <w:pPr>
              <w:spacing w:line="300" w:lineRule="exact"/>
              <w:jc w:val="center"/>
              <w:rPr>
                <w:rFonts w:ascii="仿宋_GB2312" w:hAnsi="仿宋_GB2312" w:eastAsia="仿宋_GB2312" w:cs="仿宋_GB2312"/>
                <w:sz w:val="24"/>
              </w:rPr>
            </w:pPr>
          </w:p>
        </w:tc>
      </w:tr>
      <w:tr w14:paraId="6D90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Align w:val="center"/>
          </w:tcPr>
          <w:p w14:paraId="49A96B83">
            <w:pPr>
              <w:spacing w:line="30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rPr>
              <w:t>2</w:t>
            </w:r>
            <w:r>
              <w:rPr>
                <w:rFonts w:hint="eastAsia" w:ascii="仿宋_GB2312" w:hAnsi="仿宋_GB2312" w:eastAsia="仿宋_GB2312" w:cs="仿宋_GB2312"/>
                <w:bCs/>
                <w:sz w:val="24"/>
                <w:lang w:val="en-US" w:eastAsia="zh-CN"/>
              </w:rPr>
              <w:t>4</w:t>
            </w:r>
          </w:p>
        </w:tc>
        <w:tc>
          <w:tcPr>
            <w:tcW w:w="7485" w:type="dxa"/>
            <w:vAlign w:val="center"/>
          </w:tcPr>
          <w:p w14:paraId="2761A49F">
            <w:pPr>
              <w:tabs>
                <w:tab w:val="left" w:pos="3731"/>
                <w:tab w:val="center" w:pos="4631"/>
                <w:tab w:val="left" w:pos="4860"/>
                <w:tab w:val="left" w:pos="5400"/>
                <w:tab w:val="left" w:pos="5580"/>
              </w:tabs>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所投产品的国际认证证书及有效中文翻译件系列</w:t>
            </w:r>
          </w:p>
          <w:p w14:paraId="64C098BC">
            <w:pPr>
              <w:tabs>
                <w:tab w:val="left" w:pos="3731"/>
                <w:tab w:val="center" w:pos="4631"/>
                <w:tab w:val="left" w:pos="4860"/>
                <w:tab w:val="left" w:pos="5400"/>
                <w:tab w:val="left" w:pos="5580"/>
              </w:tabs>
              <w:spacing w:line="300" w:lineRule="exact"/>
              <w:jc w:val="center"/>
              <w:rPr>
                <w:rFonts w:ascii="仿宋_GB2312" w:hAnsi="仿宋_GB2312" w:eastAsia="仿宋_GB2312" w:cs="仿宋_GB2312"/>
                <w:bCs/>
                <w:sz w:val="24"/>
              </w:rPr>
            </w:pPr>
            <w:r>
              <w:rPr>
                <w:rFonts w:hint="eastAsia" w:ascii="仿宋_GB2312" w:hAnsi="仿宋_GB2312" w:eastAsia="仿宋_GB2312" w:cs="仿宋_GB2312"/>
                <w:sz w:val="24"/>
              </w:rPr>
              <w:t>（CE/FDA/JPAL等）</w:t>
            </w:r>
          </w:p>
        </w:tc>
        <w:tc>
          <w:tcPr>
            <w:tcW w:w="960" w:type="dxa"/>
            <w:vAlign w:val="center"/>
          </w:tcPr>
          <w:p w14:paraId="38D1FC73">
            <w:pPr>
              <w:spacing w:line="300" w:lineRule="exact"/>
              <w:jc w:val="center"/>
              <w:rPr>
                <w:rFonts w:ascii="仿宋_GB2312" w:hAnsi="仿宋_GB2312" w:eastAsia="仿宋_GB2312" w:cs="仿宋_GB2312"/>
                <w:bCs/>
                <w:sz w:val="24"/>
              </w:rPr>
            </w:pPr>
            <w:r>
              <w:rPr>
                <w:rFonts w:hint="eastAsia" w:ascii="仿宋_GB2312" w:hAnsi="仿宋_GB2312" w:eastAsia="仿宋_GB2312" w:cs="仿宋_GB2312"/>
                <w:sz w:val="24"/>
              </w:rPr>
              <w:t>清晰复印件</w:t>
            </w:r>
          </w:p>
        </w:tc>
        <w:tc>
          <w:tcPr>
            <w:tcW w:w="457" w:type="dxa"/>
          </w:tcPr>
          <w:p w14:paraId="0796D592">
            <w:pPr>
              <w:spacing w:line="300" w:lineRule="exact"/>
              <w:jc w:val="center"/>
              <w:rPr>
                <w:rFonts w:ascii="仿宋_GB2312" w:hAnsi="仿宋_GB2312" w:eastAsia="仿宋_GB2312" w:cs="仿宋_GB2312"/>
                <w:sz w:val="24"/>
              </w:rPr>
            </w:pPr>
          </w:p>
        </w:tc>
      </w:tr>
      <w:tr w14:paraId="61AF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Align w:val="center"/>
          </w:tcPr>
          <w:p w14:paraId="632DD968">
            <w:pPr>
              <w:spacing w:line="300" w:lineRule="exact"/>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25</w:t>
            </w:r>
          </w:p>
        </w:tc>
        <w:tc>
          <w:tcPr>
            <w:tcW w:w="7485" w:type="dxa"/>
            <w:vAlign w:val="center"/>
          </w:tcPr>
          <w:p w14:paraId="64A52556">
            <w:pPr>
              <w:tabs>
                <w:tab w:val="left" w:pos="3731"/>
                <w:tab w:val="center" w:pos="4631"/>
                <w:tab w:val="left" w:pos="4860"/>
                <w:tab w:val="left" w:pos="5400"/>
                <w:tab w:val="left" w:pos="5580"/>
              </w:tabs>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bCs/>
                <w:sz w:val="24"/>
              </w:rPr>
              <w:t>企业质量管理体系认证(YY/T0287/13485等)</w:t>
            </w:r>
            <w:r>
              <w:rPr>
                <w:rFonts w:hint="eastAsia" w:ascii="仿宋_GB2312" w:hAnsi="仿宋_GB2312" w:eastAsia="仿宋_GB2312" w:cs="仿宋_GB2312"/>
                <w:sz w:val="24"/>
              </w:rPr>
              <w:t xml:space="preserve"> 系列</w:t>
            </w:r>
          </w:p>
        </w:tc>
        <w:tc>
          <w:tcPr>
            <w:tcW w:w="960" w:type="dxa"/>
            <w:vAlign w:val="center"/>
          </w:tcPr>
          <w:p w14:paraId="7ECE6B16">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清晰复印件</w:t>
            </w:r>
          </w:p>
        </w:tc>
        <w:tc>
          <w:tcPr>
            <w:tcW w:w="457" w:type="dxa"/>
          </w:tcPr>
          <w:p w14:paraId="2FA722CD">
            <w:pPr>
              <w:spacing w:line="300" w:lineRule="exact"/>
              <w:jc w:val="center"/>
              <w:rPr>
                <w:rFonts w:ascii="仿宋_GB2312" w:hAnsi="仿宋_GB2312" w:eastAsia="仿宋_GB2312" w:cs="仿宋_GB2312"/>
                <w:sz w:val="24"/>
              </w:rPr>
            </w:pPr>
          </w:p>
        </w:tc>
      </w:tr>
      <w:tr w14:paraId="2683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816" w:type="dxa"/>
            <w:vAlign w:val="center"/>
          </w:tcPr>
          <w:p w14:paraId="12D1FEC8">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报价会现场提交</w:t>
            </w:r>
          </w:p>
        </w:tc>
        <w:tc>
          <w:tcPr>
            <w:tcW w:w="7485" w:type="dxa"/>
            <w:vAlign w:val="center"/>
          </w:tcPr>
          <w:p w14:paraId="39A23568">
            <w:pPr>
              <w:tabs>
                <w:tab w:val="left" w:pos="3731"/>
                <w:tab w:val="center" w:pos="4631"/>
                <w:tab w:val="left" w:pos="4860"/>
                <w:tab w:val="left" w:pos="5400"/>
                <w:tab w:val="left" w:pos="5580"/>
              </w:tabs>
              <w:spacing w:line="300" w:lineRule="exact"/>
              <w:rPr>
                <w:rFonts w:ascii="仿宋_GB2312" w:hAnsi="仿宋_GB2312" w:eastAsia="仿宋_GB2312" w:cs="仿宋_GB2312"/>
                <w:sz w:val="24"/>
              </w:rPr>
            </w:pPr>
            <w:r>
              <w:rPr>
                <w:rFonts w:hint="eastAsia" w:ascii="仿宋_GB2312" w:hAnsi="仿宋_GB2312" w:eastAsia="仿宋_GB2312" w:cs="仿宋_GB2312"/>
                <w:sz w:val="24"/>
              </w:rPr>
              <w:t>报价会现场必须回答</w:t>
            </w:r>
            <w:r>
              <w:rPr>
                <w:rFonts w:hint="eastAsia" w:ascii="仿宋_GB2312" w:hAnsi="仿宋_GB2312" w:eastAsia="仿宋_GB2312" w:cs="仿宋_GB2312"/>
                <w:b/>
                <w:sz w:val="24"/>
              </w:rPr>
              <w:t>专家提问并</w:t>
            </w:r>
            <w:r>
              <w:rPr>
                <w:rFonts w:hint="eastAsia" w:ascii="仿宋_GB2312" w:hAnsi="仿宋_GB2312" w:eastAsia="仿宋_GB2312" w:cs="仿宋_GB2312"/>
                <w:sz w:val="24"/>
              </w:rPr>
              <w:t>展示</w:t>
            </w:r>
            <w:r>
              <w:rPr>
                <w:rFonts w:hint="eastAsia" w:ascii="仿宋_GB2312" w:hAnsi="仿宋_GB2312" w:eastAsia="仿宋_GB2312" w:cs="仿宋_GB2312"/>
                <w:b/>
                <w:sz w:val="24"/>
              </w:rPr>
              <w:t>样品</w:t>
            </w:r>
            <w:r>
              <w:rPr>
                <w:rFonts w:hint="eastAsia" w:ascii="仿宋_GB2312" w:hAnsi="仿宋_GB2312" w:eastAsia="仿宋_GB2312" w:cs="仿宋_GB2312"/>
                <w:sz w:val="24"/>
              </w:rPr>
              <w:t>（样品须有</w:t>
            </w:r>
            <w:r>
              <w:rPr>
                <w:rFonts w:hint="eastAsia" w:ascii="仿宋_GB2312" w:hAnsi="仿宋_GB2312" w:eastAsia="仿宋_GB2312" w:cs="仿宋_GB2312"/>
                <w:b/>
                <w:sz w:val="24"/>
              </w:rPr>
              <w:t>公司简称、完整外包装、中文标识和条形码</w:t>
            </w:r>
            <w:r>
              <w:rPr>
                <w:rFonts w:hint="eastAsia" w:ascii="仿宋_GB2312" w:hAnsi="仿宋_GB2312" w:eastAsia="仿宋_GB2312" w:cs="仿宋_GB2312"/>
                <w:sz w:val="24"/>
              </w:rPr>
              <w:t>，且须与实际供货产品完全一致）、彩页等</w:t>
            </w:r>
          </w:p>
        </w:tc>
        <w:tc>
          <w:tcPr>
            <w:tcW w:w="960" w:type="dxa"/>
            <w:vAlign w:val="center"/>
          </w:tcPr>
          <w:p w14:paraId="18FAFC33">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现场</w:t>
            </w:r>
          </w:p>
          <w:p w14:paraId="3276CF10">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提交</w:t>
            </w:r>
          </w:p>
        </w:tc>
        <w:tc>
          <w:tcPr>
            <w:tcW w:w="457" w:type="dxa"/>
          </w:tcPr>
          <w:p w14:paraId="7CF4ABC9">
            <w:pPr>
              <w:spacing w:line="300" w:lineRule="exact"/>
              <w:jc w:val="center"/>
              <w:rPr>
                <w:rFonts w:ascii="仿宋_GB2312" w:hAnsi="仿宋_GB2312" w:eastAsia="仿宋_GB2312" w:cs="仿宋_GB2312"/>
                <w:sz w:val="24"/>
              </w:rPr>
            </w:pPr>
          </w:p>
        </w:tc>
      </w:tr>
      <w:tr w14:paraId="331B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jc w:val="center"/>
        </w:trPr>
        <w:tc>
          <w:tcPr>
            <w:tcW w:w="9718" w:type="dxa"/>
            <w:gridSpan w:val="4"/>
            <w:vAlign w:val="center"/>
          </w:tcPr>
          <w:p w14:paraId="72FC3D37">
            <w:pPr>
              <w:spacing w:line="360" w:lineRule="exact"/>
              <w:rPr>
                <w:rFonts w:ascii="仿宋_GB2312" w:hAnsi="仿宋_GB2312" w:eastAsia="仿宋_GB2312" w:cs="仿宋_GB2312"/>
                <w:b/>
                <w:sz w:val="24"/>
              </w:rPr>
            </w:pPr>
            <w:r>
              <w:rPr>
                <w:rFonts w:hint="eastAsia" w:ascii="仿宋_GB2312" w:hAnsi="仿宋_GB2312" w:eastAsia="仿宋_GB2312" w:cs="仿宋_GB2312"/>
                <w:b/>
                <w:sz w:val="24"/>
              </w:rPr>
              <w:t>备注：</w:t>
            </w:r>
          </w:p>
          <w:p w14:paraId="6626BEB1">
            <w:pPr>
              <w:spacing w:line="360" w:lineRule="exact"/>
              <w:ind w:left="360" w:hanging="360"/>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每个所投产品的材料按“谈判文件目录”</w:t>
            </w:r>
            <w:r>
              <w:rPr>
                <w:rFonts w:hint="eastAsia" w:ascii="仿宋_GB2312" w:hAnsi="仿宋_GB2312" w:eastAsia="仿宋_GB2312" w:cs="仿宋_GB2312"/>
                <w:b/>
                <w:sz w:val="24"/>
              </w:rPr>
              <w:t>所列顺序装订</w:t>
            </w:r>
            <w:r>
              <w:rPr>
                <w:rFonts w:hint="eastAsia" w:ascii="仿宋_GB2312" w:hAnsi="仿宋_GB2312" w:eastAsia="仿宋_GB2312" w:cs="仿宋_GB2312"/>
                <w:sz w:val="24"/>
              </w:rPr>
              <w:t>。</w:t>
            </w:r>
          </w:p>
          <w:p w14:paraId="091C8A43">
            <w:pPr>
              <w:spacing w:line="360" w:lineRule="exact"/>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2、 所有纸质谈判文件材料按目录顺序左侧装订成册,所有材料均使用A4纸张</w:t>
            </w:r>
            <w:r>
              <w:rPr>
                <w:rFonts w:hint="eastAsia" w:ascii="仿宋_GB2312" w:hAnsi="仿宋_GB2312" w:eastAsia="仿宋_GB2312" w:cs="仿宋_GB2312"/>
                <w:b/>
                <w:sz w:val="24"/>
              </w:rPr>
              <w:t>双面打印</w:t>
            </w:r>
            <w:r>
              <w:rPr>
                <w:rFonts w:hint="eastAsia" w:ascii="仿宋_GB2312" w:hAnsi="仿宋_GB2312" w:eastAsia="仿宋_GB2312" w:cs="仿宋_GB2312"/>
                <w:sz w:val="24"/>
              </w:rPr>
              <w:t>，要求每页加盖单位</w:t>
            </w:r>
            <w:r>
              <w:rPr>
                <w:rFonts w:hint="eastAsia" w:ascii="仿宋_GB2312" w:hAnsi="仿宋_GB2312" w:eastAsia="仿宋_GB2312" w:cs="仿宋_GB2312"/>
                <w:b/>
                <w:sz w:val="24"/>
              </w:rPr>
              <w:t>红章</w:t>
            </w:r>
            <w:r>
              <w:rPr>
                <w:rFonts w:hint="eastAsia" w:ascii="仿宋_GB2312" w:hAnsi="仿宋_GB2312" w:eastAsia="仿宋_GB2312" w:cs="仿宋_GB2312"/>
                <w:sz w:val="24"/>
              </w:rPr>
              <w:t>。</w:t>
            </w:r>
          </w:p>
          <w:p w14:paraId="076BA0DA">
            <w:pPr>
              <w:spacing w:line="360" w:lineRule="exact"/>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3、邮件报名资料</w:t>
            </w:r>
            <w:r>
              <w:fldChar w:fldCharType="begin"/>
            </w:r>
            <w:r>
              <w:instrText xml:space="preserve"> HYPERLINK "mailto:该表格的最终正确版须在报名前以邮件形式发送至hkuszhsbk@163.com" </w:instrText>
            </w:r>
            <w:r>
              <w:fldChar w:fldCharType="separate"/>
            </w:r>
            <w:r>
              <w:rPr>
                <w:rFonts w:hint="eastAsia" w:ascii="仿宋_GB2312" w:hAnsi="仿宋_GB2312" w:eastAsia="仿宋_GB2312" w:cs="仿宋_GB2312"/>
                <w:sz w:val="24"/>
              </w:rPr>
              <w:t>的最终正确版须在报名前以发送至</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sbk@fshtcm.com.cn</w:t>
            </w:r>
            <w:r>
              <w:rPr>
                <w:rFonts w:hint="eastAsia" w:ascii="仿宋_GB2312" w:hAnsi="仿宋_GB2312" w:eastAsia="仿宋_GB2312" w:cs="仿宋_GB2312"/>
                <w:b/>
                <w:sz w:val="24"/>
              </w:rPr>
              <w:t>邮箱，否则报名失败</w:t>
            </w:r>
            <w:r>
              <w:rPr>
                <w:rFonts w:hint="eastAsia" w:ascii="仿宋_GB2312" w:hAnsi="仿宋_GB2312" w:eastAsia="仿宋_GB2312" w:cs="仿宋_GB2312"/>
                <w:sz w:val="24"/>
              </w:rPr>
              <w:t>。</w:t>
            </w:r>
          </w:p>
          <w:p w14:paraId="2F17D1E6">
            <w:pPr>
              <w:spacing w:line="360" w:lineRule="exact"/>
              <w:rPr>
                <w:rFonts w:ascii="仿宋_GB2312" w:hAnsi="仿宋_GB2312" w:eastAsia="仿宋_GB2312" w:cs="仿宋_GB2312"/>
                <w:b/>
                <w:sz w:val="24"/>
              </w:rPr>
            </w:pPr>
            <w:r>
              <w:rPr>
                <w:rFonts w:hint="eastAsia" w:ascii="仿宋_GB2312" w:hAnsi="仿宋_GB2312" w:eastAsia="仿宋_GB2312" w:cs="仿宋_GB2312"/>
                <w:sz w:val="24"/>
              </w:rPr>
              <w:t>4、报名公司提交的谈判文件如不齐全或错误，</w:t>
            </w:r>
            <w:r>
              <w:rPr>
                <w:rFonts w:hint="eastAsia" w:ascii="仿宋_GB2312" w:hAnsi="仿宋_GB2312" w:eastAsia="仿宋_GB2312" w:cs="仿宋_GB2312"/>
                <w:b/>
                <w:sz w:val="24"/>
              </w:rPr>
              <w:t>报名公司自行承担责任。</w:t>
            </w:r>
          </w:p>
          <w:p w14:paraId="679F4591">
            <w:pPr>
              <w:spacing w:line="360" w:lineRule="exact"/>
              <w:rPr>
                <w:rFonts w:ascii="仿宋_GB2312" w:hAnsi="仿宋_GB2312" w:eastAsia="仿宋_GB2312" w:cs="仿宋_GB2312"/>
                <w:b/>
                <w:sz w:val="24"/>
              </w:rPr>
            </w:pPr>
          </w:p>
        </w:tc>
      </w:tr>
    </w:tbl>
    <w:p w14:paraId="3A9D2DF9">
      <w:pPr>
        <w:ind w:firstLine="640" w:firstLineChars="200"/>
        <w:jc w:val="left"/>
        <w:rPr>
          <w:rFonts w:ascii="方正小标宋简体" w:hAnsi="方正小标宋简体" w:eastAsia="方正小标宋简体" w:cs="方正小标宋简体"/>
          <w:sz w:val="32"/>
          <w:szCs w:val="32"/>
        </w:rPr>
      </w:pPr>
    </w:p>
    <w:p w14:paraId="0E0B9527">
      <w:pPr>
        <w:ind w:firstLine="640" w:firstLineChars="200"/>
        <w:jc w:val="left"/>
        <w:rPr>
          <w:rFonts w:ascii="方正小标宋简体" w:hAnsi="方正小标宋简体" w:eastAsia="方正小标宋简体" w:cs="方正小标宋简体"/>
          <w:sz w:val="32"/>
          <w:szCs w:val="32"/>
        </w:rPr>
      </w:pPr>
    </w:p>
    <w:p w14:paraId="6F82D6EB">
      <w:pPr>
        <w:ind w:firstLine="640" w:firstLineChars="200"/>
        <w:jc w:val="left"/>
        <w:rPr>
          <w:rFonts w:ascii="方正小标宋简体" w:hAnsi="方正小标宋简体" w:eastAsia="方正小标宋简体" w:cs="方正小标宋简体"/>
          <w:sz w:val="32"/>
          <w:szCs w:val="32"/>
        </w:rPr>
      </w:pPr>
    </w:p>
    <w:p w14:paraId="6E394C3F">
      <w:pPr>
        <w:ind w:firstLine="640" w:firstLineChars="200"/>
        <w:jc w:val="left"/>
        <w:rPr>
          <w:rFonts w:ascii="方正小标宋简体" w:hAnsi="方正小标宋简体" w:eastAsia="方正小标宋简体" w:cs="方正小标宋简体"/>
          <w:sz w:val="32"/>
          <w:szCs w:val="32"/>
        </w:rPr>
      </w:pPr>
    </w:p>
    <w:p w14:paraId="5A8E9371">
      <w:pPr>
        <w:ind w:firstLine="640" w:firstLineChars="200"/>
        <w:jc w:val="left"/>
        <w:rPr>
          <w:rFonts w:ascii="方正小标宋简体" w:hAnsi="方正小标宋简体" w:eastAsia="方正小标宋简体" w:cs="方正小标宋简体"/>
          <w:sz w:val="32"/>
          <w:szCs w:val="32"/>
        </w:rPr>
      </w:pPr>
    </w:p>
    <w:p w14:paraId="1CCC25D7">
      <w:pPr>
        <w:ind w:firstLine="640" w:firstLineChars="200"/>
        <w:jc w:val="left"/>
        <w:rPr>
          <w:rFonts w:ascii="方正小标宋简体" w:hAnsi="方正小标宋简体" w:eastAsia="方正小标宋简体" w:cs="方正小标宋简体"/>
          <w:sz w:val="32"/>
          <w:szCs w:val="32"/>
        </w:rPr>
      </w:pPr>
    </w:p>
    <w:p w14:paraId="230AD101">
      <w:pPr>
        <w:ind w:firstLine="640" w:firstLineChars="200"/>
        <w:jc w:val="left"/>
        <w:rPr>
          <w:rFonts w:ascii="方正小标宋简体" w:hAnsi="方正小标宋简体" w:eastAsia="方正小标宋简体" w:cs="方正小标宋简体"/>
          <w:sz w:val="32"/>
          <w:szCs w:val="32"/>
        </w:rPr>
      </w:pPr>
    </w:p>
    <w:p w14:paraId="39C7D9A5">
      <w:pPr>
        <w:ind w:firstLine="640" w:firstLineChars="200"/>
        <w:jc w:val="left"/>
        <w:rPr>
          <w:rFonts w:ascii="方正小标宋简体" w:hAnsi="方正小标宋简体" w:eastAsia="方正小标宋简体" w:cs="方正小标宋简体"/>
          <w:sz w:val="32"/>
          <w:szCs w:val="32"/>
        </w:rPr>
      </w:pPr>
    </w:p>
    <w:p w14:paraId="27D9A228">
      <w:pPr>
        <w:ind w:firstLine="640" w:firstLineChars="200"/>
        <w:jc w:val="left"/>
        <w:rPr>
          <w:rFonts w:ascii="方正小标宋简体" w:hAnsi="方正小标宋简体" w:eastAsia="方正小标宋简体" w:cs="方正小标宋简体"/>
          <w:sz w:val="32"/>
          <w:szCs w:val="32"/>
        </w:rPr>
      </w:pPr>
    </w:p>
    <w:p w14:paraId="54750C76">
      <w:pPr>
        <w:ind w:firstLine="640" w:firstLineChars="200"/>
        <w:jc w:val="left"/>
        <w:rPr>
          <w:rFonts w:ascii="方正小标宋简体" w:hAnsi="方正小标宋简体" w:eastAsia="方正小标宋简体" w:cs="方正小标宋简体"/>
          <w:sz w:val="32"/>
          <w:szCs w:val="32"/>
        </w:rPr>
      </w:pPr>
    </w:p>
    <w:p w14:paraId="279A58B0">
      <w:pPr>
        <w:ind w:firstLine="640" w:firstLineChars="200"/>
        <w:jc w:val="left"/>
        <w:rPr>
          <w:rFonts w:ascii="方正小标宋简体" w:hAnsi="方正小标宋简体" w:eastAsia="方正小标宋简体" w:cs="方正小标宋简体"/>
          <w:sz w:val="32"/>
          <w:szCs w:val="32"/>
        </w:rPr>
      </w:pPr>
    </w:p>
    <w:p w14:paraId="25D3945A">
      <w:pPr>
        <w:ind w:firstLine="640" w:firstLineChars="200"/>
        <w:jc w:val="left"/>
        <w:rPr>
          <w:rFonts w:ascii="方正小标宋简体" w:hAnsi="方正小标宋简体" w:eastAsia="方正小标宋简体" w:cs="方正小标宋简体"/>
          <w:sz w:val="32"/>
          <w:szCs w:val="32"/>
        </w:rPr>
      </w:pPr>
    </w:p>
    <w:p w14:paraId="6F1F266F">
      <w:pPr>
        <w:jc w:val="left"/>
        <w:rPr>
          <w:rFonts w:ascii="方正小标宋简体" w:hAnsi="方正小标宋简体" w:eastAsia="方正小标宋简体" w:cs="方正小标宋简体"/>
          <w:sz w:val="32"/>
          <w:szCs w:val="32"/>
        </w:rPr>
      </w:pPr>
    </w:p>
    <w:p w14:paraId="051CA8BD">
      <w:pPr>
        <w:spacing w:line="40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格式3：佛山市中医院遴选产品汇总表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打印版</w:t>
      </w:r>
      <w:r>
        <w:rPr>
          <w:rFonts w:hint="eastAsia" w:ascii="仿宋_GB2312" w:hAnsi="仿宋_GB2312" w:eastAsia="仿宋_GB2312" w:cs="仿宋_GB2312"/>
          <w:b/>
          <w:bCs/>
          <w:sz w:val="32"/>
          <w:szCs w:val="32"/>
          <w:lang w:eastAsia="zh-CN"/>
        </w:rPr>
        <w:t>）</w:t>
      </w:r>
    </w:p>
    <w:p w14:paraId="44FEF52C">
      <w:pPr>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具体详见“遴选公告”附件“佛山市中医院遴选产品汇总表”（打印版，excel格式）</w:t>
      </w:r>
    </w:p>
    <w:p w14:paraId="72EF5A1A">
      <w:pPr>
        <w:spacing w:line="440" w:lineRule="exact"/>
        <w:ind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w:t>
      </w:r>
      <w:r>
        <w:rPr>
          <w:rFonts w:hint="eastAsia" w:ascii="黑体" w:hAnsi="黑体" w:eastAsia="黑体" w:cs="黑体"/>
          <w:sz w:val="28"/>
          <w:szCs w:val="28"/>
        </w:rPr>
        <w:t>注意</w:t>
      </w:r>
      <w:r>
        <w:rPr>
          <w:rFonts w:hint="eastAsia" w:ascii="黑体" w:hAnsi="黑体" w:eastAsia="黑体" w:cs="黑体"/>
          <w:sz w:val="28"/>
          <w:szCs w:val="28"/>
          <w:lang w:val="en-US" w:eastAsia="zh-CN"/>
        </w:rPr>
        <w:t>事项</w:t>
      </w:r>
    </w:p>
    <w:p w14:paraId="1F468D65">
      <w:pPr>
        <w:spacing w:line="440" w:lineRule="exact"/>
        <w:ind w:firstLine="560" w:firstLineChars="200"/>
        <w:jc w:val="left"/>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该表后须附所投产品</w:t>
      </w:r>
      <w:r>
        <w:rPr>
          <w:rFonts w:hint="eastAsia" w:ascii="仿宋_GB2312" w:hAnsi="仿宋_GB2312" w:eastAsia="仿宋_GB2312" w:cs="仿宋_GB2312"/>
          <w:color w:val="auto"/>
          <w:sz w:val="28"/>
          <w:szCs w:val="28"/>
          <w:highlight w:val="none"/>
          <w:lang w:val="en-US" w:eastAsia="zh-CN"/>
        </w:rPr>
        <w:t>在所有</w:t>
      </w:r>
      <w:r>
        <w:rPr>
          <w:rFonts w:hint="eastAsia" w:ascii="仿宋_GB2312" w:hAnsi="仿宋_GB2312" w:eastAsia="仿宋_GB2312" w:cs="仿宋_GB2312"/>
          <w:sz w:val="28"/>
          <w:szCs w:val="28"/>
          <w:highlight w:val="none"/>
        </w:rPr>
        <w:t>广东省三甲医院使用证明，如供货发票、中标通知书、中标公告、合同等材料复印件之一，原件备查。</w:t>
      </w:r>
    </w:p>
    <w:p w14:paraId="276018D6">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个所投产品的材料按“谈判文件目录”所列顺序装订，并在每个所投产品材料的右上角编上产品序号和遴选目录序号（必须与《佛山市中医院遴选产品汇总表,打印版》一致，按“产品序号即流水号；遴选目录序号”形式编写，例如：“1；22”，可手写）。</w:t>
      </w:r>
    </w:p>
    <w:p w14:paraId="6BA35DB4">
      <w:pPr>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sz w:val="28"/>
          <w:szCs w:val="28"/>
        </w:rPr>
        <w:t>报名公司所投产品报价若</w:t>
      </w:r>
      <w:r>
        <w:rPr>
          <w:rFonts w:hint="eastAsia" w:ascii="仿宋_GB2312" w:hAnsi="仿宋_GB2312" w:eastAsia="仿宋_GB2312" w:cs="仿宋_GB2312"/>
          <w:b/>
          <w:bCs/>
          <w:color w:val="FF0000"/>
          <w:sz w:val="28"/>
          <w:szCs w:val="28"/>
        </w:rPr>
        <w:t>最终</w:t>
      </w:r>
      <w:r>
        <w:rPr>
          <w:rFonts w:hint="eastAsia" w:ascii="仿宋_GB2312" w:hAnsi="仿宋_GB2312" w:eastAsia="仿宋_GB2312" w:cs="仿宋_GB2312"/>
          <w:b/>
          <w:bCs/>
          <w:color w:val="FF0000"/>
          <w:sz w:val="28"/>
          <w:szCs w:val="28"/>
          <w:lang w:val="en-US" w:eastAsia="zh-CN"/>
        </w:rPr>
        <w:t>报价</w:t>
      </w:r>
      <w:r>
        <w:rPr>
          <w:rFonts w:hint="eastAsia" w:ascii="仿宋_GB2312" w:hAnsi="仿宋_GB2312" w:eastAsia="仿宋_GB2312" w:cs="仿宋_GB2312"/>
          <w:b/>
          <w:bCs/>
          <w:color w:val="FF0000"/>
          <w:sz w:val="28"/>
          <w:szCs w:val="28"/>
        </w:rPr>
        <w:t>高于最高限价（单价</w:t>
      </w:r>
      <w:r>
        <w:rPr>
          <w:rFonts w:hint="eastAsia" w:ascii="仿宋_GB2312" w:hAnsi="仿宋_GB2312" w:eastAsia="仿宋_GB2312" w:cs="仿宋_GB2312"/>
          <w:b/>
          <w:bCs/>
          <w:color w:val="FF0000"/>
          <w:sz w:val="28"/>
          <w:szCs w:val="28"/>
          <w:lang w:val="en-US" w:eastAsia="zh-CN"/>
        </w:rPr>
        <w:t>或组套价格</w:t>
      </w:r>
      <w:r>
        <w:rPr>
          <w:rFonts w:hint="eastAsia" w:ascii="仿宋_GB2312" w:hAnsi="仿宋_GB2312" w:eastAsia="仿宋_GB2312" w:cs="仿宋_GB2312"/>
          <w:b/>
          <w:bCs/>
          <w:color w:val="FF0000"/>
          <w:sz w:val="28"/>
          <w:szCs w:val="28"/>
        </w:rPr>
        <w:t>）</w:t>
      </w:r>
      <w:r>
        <w:rPr>
          <w:rFonts w:hint="eastAsia" w:ascii="仿宋_GB2312" w:hAnsi="仿宋_GB2312" w:eastAsia="仿宋_GB2312" w:cs="仿宋_GB2312"/>
          <w:sz w:val="28"/>
          <w:szCs w:val="28"/>
        </w:rPr>
        <w:t>，则此谈判报价无效。</w:t>
      </w:r>
    </w:p>
    <w:p w14:paraId="4299E44D">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sz w:val="28"/>
          <w:szCs w:val="28"/>
        </w:rPr>
        <w:t>报名公司所投产品报价若</w:t>
      </w:r>
      <w:r>
        <w:rPr>
          <w:rFonts w:hint="eastAsia" w:ascii="仿宋_GB2312" w:hAnsi="仿宋_GB2312" w:eastAsia="仿宋_GB2312" w:cs="仿宋_GB2312"/>
          <w:b/>
          <w:bCs/>
          <w:color w:val="FF0000"/>
          <w:sz w:val="28"/>
          <w:szCs w:val="28"/>
        </w:rPr>
        <w:t>最终</w:t>
      </w:r>
      <w:r>
        <w:rPr>
          <w:rFonts w:hint="eastAsia" w:ascii="仿宋_GB2312" w:hAnsi="仿宋_GB2312" w:eastAsia="仿宋_GB2312" w:cs="仿宋_GB2312"/>
          <w:b/>
          <w:bCs/>
          <w:color w:val="FF0000"/>
          <w:sz w:val="28"/>
          <w:szCs w:val="28"/>
          <w:lang w:val="en-US" w:eastAsia="zh-CN"/>
        </w:rPr>
        <w:t>报价</w:t>
      </w:r>
      <w:r>
        <w:rPr>
          <w:rFonts w:hint="eastAsia" w:ascii="仿宋_GB2312" w:hAnsi="仿宋_GB2312" w:eastAsia="仿宋_GB2312" w:cs="仿宋_GB2312"/>
          <w:b/>
          <w:bCs/>
          <w:color w:val="FF0000"/>
          <w:sz w:val="28"/>
          <w:szCs w:val="28"/>
        </w:rPr>
        <w:t>高于</w:t>
      </w:r>
      <w:r>
        <w:rPr>
          <w:rFonts w:hint="eastAsia" w:ascii="仿宋_GB2312" w:hAnsi="仿宋_GB2312" w:eastAsia="仿宋_GB2312" w:cs="仿宋_GB2312"/>
          <w:b/>
          <w:bCs/>
          <w:color w:val="FF0000"/>
          <w:sz w:val="28"/>
          <w:szCs w:val="28"/>
          <w:lang w:val="en-US" w:eastAsia="zh-CN"/>
        </w:rPr>
        <w:t>广东省新招采子系统的挂网价格</w:t>
      </w:r>
      <w:r>
        <w:rPr>
          <w:rFonts w:hint="eastAsia" w:ascii="仿宋_GB2312" w:hAnsi="仿宋_GB2312" w:eastAsia="仿宋_GB2312" w:cs="仿宋_GB2312"/>
          <w:sz w:val="28"/>
          <w:szCs w:val="28"/>
        </w:rPr>
        <w:t>，则此谈判报价无效。</w:t>
      </w:r>
    </w:p>
    <w:p w14:paraId="23F8B372">
      <w:pPr>
        <w:spacing w:line="440" w:lineRule="exact"/>
        <w:ind w:firstLine="560" w:firstLineChars="200"/>
        <w:jc w:val="left"/>
        <w:rPr>
          <w:rFonts w:hint="eastAsia" w:ascii="黑体" w:hAnsi="黑体" w:eastAsia="黑体" w:cs="黑体"/>
          <w:sz w:val="28"/>
          <w:szCs w:val="28"/>
        </w:rPr>
      </w:pPr>
      <w:r>
        <w:rPr>
          <w:rFonts w:hint="eastAsia" w:ascii="黑体" w:hAnsi="黑体" w:eastAsia="黑体" w:cs="黑体"/>
          <w:sz w:val="28"/>
          <w:szCs w:val="28"/>
          <w:lang w:val="en-US" w:eastAsia="zh-CN"/>
        </w:rPr>
        <w:t>二、填写</w:t>
      </w:r>
      <w:r>
        <w:rPr>
          <w:rFonts w:hint="eastAsia" w:ascii="黑体" w:hAnsi="黑体" w:eastAsia="黑体" w:cs="黑体"/>
          <w:sz w:val="28"/>
          <w:szCs w:val="28"/>
        </w:rPr>
        <w:t>说明</w:t>
      </w:r>
    </w:p>
    <w:p w14:paraId="38C2FBA9">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所有所投产品须写在一个excel表格里，且不能合并单元</w:t>
      </w:r>
      <w:bookmarkStart w:id="0" w:name="_GoBack"/>
      <w:bookmarkEnd w:id="0"/>
      <w:r>
        <w:rPr>
          <w:rFonts w:hint="eastAsia" w:ascii="仿宋_GB2312" w:hAnsi="仿宋_GB2312" w:eastAsia="仿宋_GB2312" w:cs="仿宋_GB2312"/>
          <w:sz w:val="28"/>
          <w:szCs w:val="28"/>
        </w:rPr>
        <w:t>格。《佛山市中医院遴选产品汇总表》（邮箱发送版）发送至邮箱sbk@fshtcm.com.cn。“纸质谈判文件”中必须使用《佛山市中医院遴选产品汇总表》（打印版）进行打印。</w:t>
      </w:r>
    </w:p>
    <w:p w14:paraId="05202627">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以上信息全部为必填项，没有则填“无”。 该表格信息如有错误，责任自负。</w:t>
      </w:r>
    </w:p>
    <w:p w14:paraId="73930663">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表格中填写的邮箱地址必须正确，遴选时间通知及相关信息将通过电子邮件进行通知。</w:t>
      </w:r>
    </w:p>
    <w:p w14:paraId="31D3F294">
      <w:pPr>
        <w:spacing w:line="440" w:lineRule="exact"/>
        <w:ind w:firstLine="560" w:firstLineChars="200"/>
        <w:jc w:val="left"/>
        <w:rPr>
          <w:rFonts w:ascii="仿宋_GB2312" w:hAnsi="仿宋_GB2312" w:eastAsia="仿宋_GB2312" w:cs="仿宋_GB2312"/>
          <w:sz w:val="28"/>
          <w:szCs w:val="28"/>
        </w:rPr>
      </w:pPr>
    </w:p>
    <w:p w14:paraId="3528A55D">
      <w:pPr>
        <w:spacing w:line="440" w:lineRule="exact"/>
        <w:ind w:firstLine="560" w:firstLineChars="200"/>
        <w:jc w:val="left"/>
        <w:rPr>
          <w:rFonts w:ascii="仿宋_GB2312" w:hAnsi="仿宋_GB2312" w:eastAsia="仿宋_GB2312" w:cs="仿宋_GB2312"/>
          <w:sz w:val="28"/>
          <w:szCs w:val="28"/>
        </w:rPr>
      </w:pPr>
    </w:p>
    <w:p w14:paraId="3E355C9E">
      <w:pPr>
        <w:spacing w:line="440" w:lineRule="exact"/>
        <w:ind w:firstLine="560" w:firstLineChars="200"/>
        <w:jc w:val="left"/>
        <w:rPr>
          <w:rFonts w:ascii="仿宋_GB2312" w:hAnsi="仿宋_GB2312" w:eastAsia="仿宋_GB2312" w:cs="仿宋_GB2312"/>
          <w:sz w:val="28"/>
          <w:szCs w:val="28"/>
        </w:rPr>
      </w:pPr>
    </w:p>
    <w:p w14:paraId="59BCB3CB">
      <w:pPr>
        <w:spacing w:line="440" w:lineRule="exact"/>
        <w:ind w:firstLine="560" w:firstLineChars="200"/>
        <w:jc w:val="left"/>
        <w:rPr>
          <w:rFonts w:ascii="仿宋_GB2312" w:hAnsi="仿宋_GB2312" w:eastAsia="仿宋_GB2312" w:cs="仿宋_GB2312"/>
          <w:sz w:val="28"/>
          <w:szCs w:val="28"/>
        </w:rPr>
      </w:pPr>
    </w:p>
    <w:p w14:paraId="32876EF9">
      <w:pPr>
        <w:spacing w:line="440" w:lineRule="exact"/>
        <w:ind w:firstLine="560" w:firstLineChars="200"/>
        <w:jc w:val="left"/>
        <w:rPr>
          <w:rFonts w:ascii="仿宋_GB2312" w:hAnsi="仿宋_GB2312" w:eastAsia="仿宋_GB2312" w:cs="仿宋_GB2312"/>
          <w:sz w:val="28"/>
          <w:szCs w:val="28"/>
        </w:rPr>
      </w:pPr>
    </w:p>
    <w:p w14:paraId="44B27D72">
      <w:pPr>
        <w:spacing w:line="440" w:lineRule="exact"/>
        <w:ind w:firstLine="560" w:firstLineChars="200"/>
        <w:jc w:val="left"/>
        <w:rPr>
          <w:rFonts w:ascii="仿宋_GB2312" w:hAnsi="仿宋_GB2312" w:eastAsia="仿宋_GB2312" w:cs="仿宋_GB2312"/>
          <w:sz w:val="28"/>
          <w:szCs w:val="28"/>
        </w:rPr>
      </w:pPr>
    </w:p>
    <w:p w14:paraId="62E7262C">
      <w:pPr>
        <w:spacing w:line="440" w:lineRule="exact"/>
        <w:jc w:val="left"/>
        <w:rPr>
          <w:rFonts w:ascii="仿宋_GB2312" w:hAnsi="仿宋_GB2312" w:eastAsia="仿宋_GB2312" w:cs="仿宋_GB2312"/>
          <w:sz w:val="28"/>
          <w:szCs w:val="28"/>
        </w:rPr>
      </w:pPr>
    </w:p>
    <w:p w14:paraId="37D46A95">
      <w:pPr>
        <w:tabs>
          <w:tab w:val="left" w:pos="4860"/>
          <w:tab w:val="left" w:pos="5400"/>
          <w:tab w:val="left" w:pos="5580"/>
        </w:tabs>
        <w:rPr>
          <w:rFonts w:hint="eastAsia" w:eastAsia="仿宋_GB2312" w:asciiTheme="majorEastAsia" w:hAnsiTheme="majorEastAsia" w:cstheme="majorEastAsia"/>
          <w:b/>
          <w:sz w:val="44"/>
          <w:szCs w:val="44"/>
          <w:lang w:eastAsia="zh-CN"/>
        </w:rPr>
      </w:pPr>
      <w:r>
        <w:rPr>
          <w:rFonts w:hint="eastAsia" w:ascii="仿宋_GB2312" w:eastAsia="仿宋_GB2312"/>
          <w:b/>
          <w:bCs w:val="0"/>
          <w:sz w:val="32"/>
          <w:szCs w:val="32"/>
        </w:rPr>
        <w:t>格式</w:t>
      </w:r>
      <w:r>
        <w:rPr>
          <w:rFonts w:hint="eastAsia" w:ascii="仿宋_GB2312" w:eastAsia="仿宋_GB2312"/>
          <w:b/>
          <w:bCs w:val="0"/>
          <w:sz w:val="32"/>
          <w:szCs w:val="32"/>
          <w:lang w:val="en-US" w:eastAsia="zh-CN"/>
        </w:rPr>
        <w:t>4</w:t>
      </w:r>
      <w:r>
        <w:rPr>
          <w:rFonts w:hint="eastAsia" w:ascii="仿宋_GB2312" w:eastAsia="仿宋_GB2312"/>
          <w:b/>
          <w:bCs w:val="0"/>
          <w:sz w:val="32"/>
          <w:szCs w:val="32"/>
        </w:rPr>
        <w:t>：厂家承诺函</w:t>
      </w:r>
      <w:r>
        <w:rPr>
          <w:rFonts w:hint="eastAsia" w:ascii="仿宋_GB2312" w:eastAsia="仿宋_GB2312"/>
          <w:b/>
          <w:bCs w:val="0"/>
          <w:sz w:val="32"/>
          <w:szCs w:val="32"/>
          <w:lang w:eastAsia="zh-CN"/>
        </w:rPr>
        <w:t>（</w:t>
      </w:r>
      <w:r>
        <w:rPr>
          <w:rFonts w:hint="eastAsia" w:ascii="仿宋_GB2312" w:eastAsia="仿宋_GB2312"/>
          <w:b/>
          <w:bCs w:val="0"/>
          <w:sz w:val="32"/>
          <w:szCs w:val="32"/>
          <w:lang w:val="en-US" w:eastAsia="zh-CN"/>
        </w:rPr>
        <w:t>此项为</w:t>
      </w:r>
      <w:r>
        <w:rPr>
          <w:rFonts w:hint="eastAsia" w:ascii="仿宋_GB2312" w:eastAsia="仿宋_GB2312"/>
          <w:b/>
          <w:bCs w:val="0"/>
          <w:color w:val="FF0000"/>
          <w:sz w:val="32"/>
          <w:szCs w:val="32"/>
          <w:lang w:val="en-US" w:eastAsia="zh-CN"/>
        </w:rPr>
        <w:t>评分项</w:t>
      </w:r>
      <w:r>
        <w:rPr>
          <w:rFonts w:hint="eastAsia" w:ascii="仿宋_GB2312" w:eastAsia="仿宋_GB2312"/>
          <w:b/>
          <w:bCs w:val="0"/>
          <w:sz w:val="32"/>
          <w:szCs w:val="32"/>
          <w:lang w:val="en-US" w:eastAsia="zh-CN"/>
        </w:rPr>
        <w:t>，请提供</w:t>
      </w:r>
      <w:r>
        <w:rPr>
          <w:rFonts w:hint="eastAsia" w:ascii="仿宋_GB2312" w:eastAsia="仿宋_GB2312"/>
          <w:b/>
          <w:bCs w:val="0"/>
          <w:color w:val="FF0000"/>
          <w:sz w:val="32"/>
          <w:szCs w:val="32"/>
          <w:lang w:val="en-US" w:eastAsia="zh-CN"/>
        </w:rPr>
        <w:t>所有广东省三甲医院</w:t>
      </w:r>
      <w:r>
        <w:rPr>
          <w:rFonts w:hint="eastAsia" w:ascii="仿宋_GB2312" w:eastAsia="仿宋_GB2312"/>
          <w:b/>
          <w:bCs w:val="0"/>
          <w:sz w:val="32"/>
          <w:szCs w:val="32"/>
          <w:lang w:val="en-US" w:eastAsia="zh-CN"/>
        </w:rPr>
        <w:t>使用情况，</w:t>
      </w:r>
      <w:r>
        <w:rPr>
          <w:rFonts w:hint="eastAsia" w:ascii="仿宋_GB2312" w:hAnsi="仿宋_GB2312" w:eastAsia="仿宋_GB2312" w:cs="仿宋_GB2312"/>
          <w:b/>
          <w:bCs/>
          <w:sz w:val="32"/>
          <w:szCs w:val="32"/>
          <w:highlight w:val="none"/>
        </w:rPr>
        <w:t>以提交的发票或合同（必须清晰复印件）为准</w:t>
      </w:r>
      <w:r>
        <w:rPr>
          <w:rFonts w:hint="eastAsia" w:ascii="仿宋_GB2312" w:eastAsia="仿宋_GB2312"/>
          <w:b/>
          <w:bCs w:val="0"/>
          <w:sz w:val="32"/>
          <w:szCs w:val="32"/>
          <w:lang w:eastAsia="zh-CN"/>
        </w:rPr>
        <w:t>）</w:t>
      </w:r>
    </w:p>
    <w:p w14:paraId="62E0BE55">
      <w:pPr>
        <w:snapToGrid w:val="0"/>
        <w:jc w:val="center"/>
        <w:rPr>
          <w:rFonts w:ascii="方正小标宋简体" w:eastAsia="方正小标宋简体"/>
          <w:bCs/>
          <w:sz w:val="44"/>
          <w:szCs w:val="44"/>
        </w:rPr>
      </w:pPr>
      <w:r>
        <w:rPr>
          <w:rFonts w:hint="eastAsia" w:asciiTheme="majorEastAsia" w:hAnsiTheme="majorEastAsia" w:eastAsiaTheme="majorEastAsia" w:cstheme="majorEastAsia"/>
          <w:b/>
          <w:sz w:val="44"/>
          <w:szCs w:val="44"/>
        </w:rPr>
        <w:t>厂家承诺函</w:t>
      </w:r>
    </w:p>
    <w:p w14:paraId="6878928B">
      <w:pPr>
        <w:snapToGrid w:val="0"/>
        <w:ind w:firstLine="482" w:firstLineChars="200"/>
        <w:rPr>
          <w:rFonts w:ascii="宋体" w:hAnsi="宋体" w:cs="宋体"/>
          <w:b/>
          <w:bCs/>
          <w:sz w:val="24"/>
        </w:rPr>
      </w:pPr>
    </w:p>
    <w:p w14:paraId="46958DB5">
      <w:pPr>
        <w:snapToGrid w:val="0"/>
        <w:rPr>
          <w:rFonts w:ascii="宋体" w:hAnsi="宋体" w:cs="宋体"/>
          <w:b/>
          <w:bCs/>
          <w:sz w:val="24"/>
        </w:rPr>
      </w:pPr>
      <w:r>
        <w:rPr>
          <w:rFonts w:hint="eastAsia" w:ascii="宋体" w:hAnsi="宋体" w:cs="宋体"/>
          <w:b/>
          <w:bCs/>
          <w:sz w:val="24"/>
        </w:rPr>
        <w:t>致：佛山市中医院</w:t>
      </w:r>
    </w:p>
    <w:tbl>
      <w:tblPr>
        <w:tblStyle w:val="8"/>
        <w:tblW w:w="5000" w:type="pct"/>
        <w:jc w:val="center"/>
        <w:tblLayout w:type="autofit"/>
        <w:tblCellMar>
          <w:top w:w="0" w:type="dxa"/>
          <w:left w:w="0" w:type="dxa"/>
          <w:bottom w:w="0" w:type="dxa"/>
          <w:right w:w="0" w:type="dxa"/>
        </w:tblCellMar>
      </w:tblPr>
      <w:tblGrid>
        <w:gridCol w:w="553"/>
        <w:gridCol w:w="1166"/>
        <w:gridCol w:w="795"/>
        <w:gridCol w:w="1232"/>
        <w:gridCol w:w="805"/>
        <w:gridCol w:w="815"/>
        <w:gridCol w:w="925"/>
        <w:gridCol w:w="853"/>
        <w:gridCol w:w="1192"/>
      </w:tblGrid>
      <w:tr w14:paraId="3BCEF0E3">
        <w:tblPrEx>
          <w:tblCellMar>
            <w:top w:w="0" w:type="dxa"/>
            <w:left w:w="0" w:type="dxa"/>
            <w:bottom w:w="0" w:type="dxa"/>
            <w:right w:w="0" w:type="dxa"/>
          </w:tblCellMar>
        </w:tblPrEx>
        <w:trPr>
          <w:trHeight w:val="570" w:hRule="atLeast"/>
          <w:jc w:val="center"/>
        </w:trPr>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38903">
            <w:pPr>
              <w:widowControl/>
              <w:snapToGrid w:val="0"/>
              <w:jc w:val="center"/>
              <w:textAlignment w:val="center"/>
              <w:rPr>
                <w:rFonts w:ascii="宋体" w:hAnsi="宋体" w:cs="宋体"/>
                <w:color w:val="000000"/>
                <w:sz w:val="24"/>
              </w:rPr>
            </w:pPr>
            <w:r>
              <w:rPr>
                <w:rFonts w:hint="eastAsia" w:cs="宋体"/>
                <w:color w:val="000000"/>
                <w:kern w:val="0"/>
                <w:sz w:val="24"/>
              </w:rPr>
              <w:t>项目</w:t>
            </w:r>
            <w:r>
              <w:rPr>
                <w:rFonts w:hint="eastAsia" w:ascii="宋体" w:hAnsi="宋体" w:cs="宋体"/>
                <w:color w:val="000000"/>
                <w:kern w:val="0"/>
                <w:sz w:val="24"/>
              </w:rPr>
              <w:t>序号</w:t>
            </w:r>
          </w:p>
        </w:tc>
        <w:tc>
          <w:tcPr>
            <w:tcW w:w="6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73809">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产品</w:t>
            </w:r>
            <w:r>
              <w:rPr>
                <w:rFonts w:hint="eastAsia" w:cs="宋体"/>
                <w:color w:val="000000"/>
                <w:kern w:val="0"/>
                <w:sz w:val="24"/>
              </w:rPr>
              <w:t>注册证</w:t>
            </w:r>
            <w:r>
              <w:rPr>
                <w:rFonts w:hint="eastAsia" w:ascii="宋体" w:hAnsi="宋体" w:cs="宋体"/>
                <w:color w:val="000000"/>
                <w:kern w:val="0"/>
                <w:sz w:val="24"/>
              </w:rPr>
              <w:t>名称</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68A63">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品牌</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2E8E0">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医院名称</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C8A68">
            <w:pPr>
              <w:widowControl/>
              <w:snapToGrid w:val="0"/>
              <w:jc w:val="center"/>
              <w:textAlignment w:val="center"/>
              <w:rPr>
                <w:rFonts w:ascii="宋体" w:hAnsi="宋体" w:cs="宋体"/>
                <w:color w:val="000000"/>
                <w:kern w:val="0"/>
                <w:sz w:val="24"/>
              </w:rPr>
            </w:pPr>
            <w:r>
              <w:rPr>
                <w:rFonts w:hint="eastAsia" w:ascii="宋体" w:hAnsi="宋体" w:cs="宋体"/>
                <w:color w:val="000000"/>
                <w:kern w:val="0"/>
                <w:sz w:val="24"/>
              </w:rPr>
              <w:t>是否有发票/合同证明</w:t>
            </w: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0B248">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是否三甲医院</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08866">
            <w:pPr>
              <w:widowControl/>
              <w:snapToGrid w:val="0"/>
              <w:jc w:val="center"/>
              <w:textAlignment w:val="center"/>
              <w:rPr>
                <w:rFonts w:ascii="宋体" w:hAnsi="宋体" w:cs="宋体"/>
                <w:color w:val="000000"/>
                <w:sz w:val="22"/>
                <w:szCs w:val="22"/>
              </w:rPr>
            </w:pPr>
            <w:r>
              <w:rPr>
                <w:rFonts w:hint="eastAsia" w:ascii="宋体" w:hAnsi="宋体" w:cs="宋体"/>
                <w:color w:val="000000"/>
                <w:sz w:val="22"/>
                <w:szCs w:val="22"/>
              </w:rPr>
              <w:t>三甲医院所在省份</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7FFDA">
            <w:pPr>
              <w:widowControl/>
              <w:snapToGrid w:val="0"/>
              <w:jc w:val="center"/>
              <w:textAlignment w:val="center"/>
              <w:rPr>
                <w:rFonts w:ascii="宋体" w:hAnsi="宋体" w:cs="宋体"/>
                <w:color w:val="000000"/>
                <w:kern w:val="0"/>
                <w:sz w:val="24"/>
              </w:rPr>
            </w:pPr>
            <w:r>
              <w:rPr>
                <w:rFonts w:hint="eastAsia" w:cs="宋体"/>
                <w:color w:val="000000"/>
                <w:kern w:val="0"/>
                <w:sz w:val="24"/>
              </w:rPr>
              <w:t>设备科联系人</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DA207">
            <w:pPr>
              <w:widowControl/>
              <w:snapToGrid w:val="0"/>
              <w:jc w:val="center"/>
              <w:textAlignment w:val="center"/>
              <w:rPr>
                <w:rFonts w:ascii="宋体" w:hAnsi="宋体" w:cs="宋体"/>
                <w:color w:val="000000"/>
                <w:kern w:val="0"/>
                <w:sz w:val="24"/>
              </w:rPr>
            </w:pPr>
            <w:r>
              <w:rPr>
                <w:rFonts w:hint="eastAsia" w:cs="宋体"/>
                <w:color w:val="000000"/>
                <w:kern w:val="0"/>
                <w:sz w:val="24"/>
              </w:rPr>
              <w:t>座机+分机号（手机电话）</w:t>
            </w:r>
          </w:p>
        </w:tc>
      </w:tr>
      <w:tr w14:paraId="6ED5D844">
        <w:tblPrEx>
          <w:tblCellMar>
            <w:top w:w="0" w:type="dxa"/>
            <w:left w:w="0" w:type="dxa"/>
            <w:bottom w:w="0" w:type="dxa"/>
            <w:right w:w="0" w:type="dxa"/>
          </w:tblCellMar>
        </w:tblPrEx>
        <w:trPr>
          <w:trHeight w:val="720" w:hRule="atLeast"/>
          <w:jc w:val="center"/>
        </w:trPr>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FFDBA">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1</w:t>
            </w:r>
          </w:p>
        </w:tc>
        <w:tc>
          <w:tcPr>
            <w:tcW w:w="6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05EAD">
            <w:pPr>
              <w:widowControl/>
              <w:snapToGrid w:val="0"/>
              <w:rPr>
                <w:rFonts w:ascii="宋体" w:hAnsi="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C0961">
            <w:pPr>
              <w:widowControl/>
              <w:snapToGrid w:val="0"/>
              <w:rPr>
                <w:rFonts w:ascii="宋体" w:hAnsi="宋体" w:cs="宋体"/>
                <w:color w:val="000000"/>
                <w:szCs w:val="21"/>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26C64">
            <w:pPr>
              <w:widowControl/>
              <w:snapToGrid w:val="0"/>
              <w:rPr>
                <w:rFonts w:ascii="宋体" w:hAnsi="宋体" w:cs="宋体"/>
                <w:color w:val="000000"/>
                <w:szCs w:val="21"/>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50B3E">
            <w:pPr>
              <w:widowControl/>
              <w:snapToGrid w:val="0"/>
              <w:rPr>
                <w:rFonts w:ascii="宋体" w:hAnsi="宋体" w:cs="宋体"/>
                <w:color w:val="000000"/>
                <w:szCs w:val="21"/>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BCD29">
            <w:pPr>
              <w:widowControl/>
              <w:snapToGrid w:val="0"/>
              <w:rPr>
                <w:rFonts w:ascii="宋体" w:hAnsi="宋体" w:cs="宋体"/>
                <w:color w:val="000000"/>
                <w:szCs w:val="21"/>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53DE5">
            <w:pPr>
              <w:widowControl/>
              <w:snapToGrid w:val="0"/>
              <w:rPr>
                <w:rFonts w:ascii="宋体" w:hAnsi="宋体" w:cs="宋体"/>
                <w:color w:val="000000"/>
                <w:szCs w:val="21"/>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9DB95">
            <w:pPr>
              <w:widowControl/>
              <w:snapToGrid w:val="0"/>
              <w:rPr>
                <w:rFonts w:ascii="宋体" w:hAnsi="宋体" w:cs="宋体"/>
                <w:color w:val="000000"/>
                <w:szCs w:val="21"/>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C74A9">
            <w:pPr>
              <w:widowControl/>
              <w:snapToGrid w:val="0"/>
              <w:rPr>
                <w:rFonts w:ascii="宋体" w:hAnsi="宋体" w:cs="宋体"/>
                <w:color w:val="000000"/>
                <w:szCs w:val="21"/>
              </w:rPr>
            </w:pPr>
          </w:p>
        </w:tc>
      </w:tr>
      <w:tr w14:paraId="5B598E8F">
        <w:tblPrEx>
          <w:tblCellMar>
            <w:top w:w="0" w:type="dxa"/>
            <w:left w:w="0" w:type="dxa"/>
            <w:bottom w:w="0" w:type="dxa"/>
            <w:right w:w="0" w:type="dxa"/>
          </w:tblCellMar>
        </w:tblPrEx>
        <w:trPr>
          <w:trHeight w:val="720" w:hRule="atLeast"/>
          <w:jc w:val="center"/>
        </w:trPr>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C1B82">
            <w:pPr>
              <w:widowControl/>
              <w:snapToGrid w:val="0"/>
              <w:jc w:val="center"/>
              <w:textAlignment w:val="center"/>
              <w:rPr>
                <w:rFonts w:ascii="宋体" w:hAnsi="宋体" w:cs="宋体"/>
                <w:color w:val="000000"/>
                <w:sz w:val="24"/>
              </w:rPr>
            </w:pPr>
            <w:r>
              <w:rPr>
                <w:rFonts w:hint="eastAsia" w:ascii="宋体" w:hAnsi="宋体" w:cs="宋体"/>
                <w:color w:val="000000"/>
                <w:sz w:val="24"/>
              </w:rPr>
              <w:t>2</w:t>
            </w:r>
          </w:p>
        </w:tc>
        <w:tc>
          <w:tcPr>
            <w:tcW w:w="6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9900D">
            <w:pPr>
              <w:widowControl/>
              <w:snapToGrid w:val="0"/>
              <w:rPr>
                <w:rFonts w:ascii="宋体" w:hAnsi="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91A80">
            <w:pPr>
              <w:widowControl/>
              <w:snapToGrid w:val="0"/>
              <w:rPr>
                <w:rFonts w:ascii="宋体" w:hAnsi="宋体" w:cs="宋体"/>
                <w:color w:val="000000"/>
                <w:szCs w:val="21"/>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8C7FF">
            <w:pPr>
              <w:widowControl/>
              <w:snapToGrid w:val="0"/>
              <w:rPr>
                <w:rFonts w:ascii="宋体" w:hAnsi="宋体" w:cs="宋体"/>
                <w:color w:val="000000"/>
                <w:szCs w:val="21"/>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3DE71">
            <w:pPr>
              <w:widowControl/>
              <w:snapToGrid w:val="0"/>
              <w:rPr>
                <w:rFonts w:ascii="宋体" w:hAnsi="宋体" w:cs="宋体"/>
                <w:color w:val="000000"/>
                <w:szCs w:val="21"/>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20C62">
            <w:pPr>
              <w:widowControl/>
              <w:snapToGrid w:val="0"/>
              <w:rPr>
                <w:rFonts w:ascii="宋体" w:hAnsi="宋体" w:cs="宋体"/>
                <w:color w:val="000000"/>
                <w:szCs w:val="21"/>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165D4">
            <w:pPr>
              <w:widowControl/>
              <w:snapToGrid w:val="0"/>
              <w:rPr>
                <w:rFonts w:ascii="宋体" w:hAnsi="宋体" w:cs="宋体"/>
                <w:color w:val="000000"/>
                <w:szCs w:val="21"/>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5B5F7">
            <w:pPr>
              <w:widowControl/>
              <w:snapToGrid w:val="0"/>
              <w:rPr>
                <w:rFonts w:ascii="宋体" w:hAnsi="宋体" w:cs="宋体"/>
                <w:color w:val="000000"/>
                <w:szCs w:val="21"/>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5A4C0">
            <w:pPr>
              <w:widowControl/>
              <w:snapToGrid w:val="0"/>
              <w:rPr>
                <w:rFonts w:ascii="宋体" w:hAnsi="宋体" w:cs="宋体"/>
                <w:color w:val="000000"/>
                <w:szCs w:val="21"/>
              </w:rPr>
            </w:pPr>
          </w:p>
        </w:tc>
      </w:tr>
      <w:tr w14:paraId="7F152205">
        <w:tblPrEx>
          <w:tblCellMar>
            <w:top w:w="0" w:type="dxa"/>
            <w:left w:w="0" w:type="dxa"/>
            <w:bottom w:w="0" w:type="dxa"/>
            <w:right w:w="0" w:type="dxa"/>
          </w:tblCellMar>
        </w:tblPrEx>
        <w:trPr>
          <w:trHeight w:val="720" w:hRule="atLeast"/>
          <w:jc w:val="center"/>
        </w:trPr>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16C39">
            <w:pPr>
              <w:widowControl/>
              <w:snapToGrid w:val="0"/>
              <w:jc w:val="center"/>
              <w:textAlignment w:val="center"/>
              <w:rPr>
                <w:rFonts w:ascii="宋体" w:hAnsi="宋体" w:cs="宋体"/>
                <w:color w:val="000000"/>
                <w:sz w:val="24"/>
              </w:rPr>
            </w:pPr>
            <w:r>
              <w:rPr>
                <w:rFonts w:hint="eastAsia" w:ascii="宋体" w:hAnsi="宋体" w:cs="宋体"/>
                <w:color w:val="000000"/>
                <w:sz w:val="24"/>
              </w:rPr>
              <w:t>3</w:t>
            </w:r>
          </w:p>
        </w:tc>
        <w:tc>
          <w:tcPr>
            <w:tcW w:w="6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03D30">
            <w:pPr>
              <w:widowControl/>
              <w:snapToGrid w:val="0"/>
              <w:rPr>
                <w:rFonts w:ascii="宋体" w:hAnsi="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DBD7C">
            <w:pPr>
              <w:widowControl/>
              <w:snapToGrid w:val="0"/>
              <w:rPr>
                <w:rFonts w:ascii="宋体" w:hAnsi="宋体" w:cs="宋体"/>
                <w:color w:val="000000"/>
                <w:szCs w:val="21"/>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AA5F7">
            <w:pPr>
              <w:widowControl/>
              <w:snapToGrid w:val="0"/>
              <w:rPr>
                <w:rFonts w:ascii="宋体" w:hAnsi="宋体" w:cs="宋体"/>
                <w:color w:val="000000"/>
                <w:szCs w:val="21"/>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83826">
            <w:pPr>
              <w:widowControl/>
              <w:snapToGrid w:val="0"/>
              <w:rPr>
                <w:rFonts w:ascii="宋体" w:hAnsi="宋体" w:cs="宋体"/>
                <w:color w:val="000000"/>
                <w:szCs w:val="21"/>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084CC">
            <w:pPr>
              <w:widowControl/>
              <w:snapToGrid w:val="0"/>
              <w:rPr>
                <w:rFonts w:ascii="宋体" w:hAnsi="宋体" w:cs="宋体"/>
                <w:color w:val="000000"/>
                <w:szCs w:val="21"/>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0B110">
            <w:pPr>
              <w:widowControl/>
              <w:snapToGrid w:val="0"/>
              <w:rPr>
                <w:rFonts w:ascii="宋体" w:hAnsi="宋体" w:cs="宋体"/>
                <w:color w:val="000000"/>
                <w:szCs w:val="21"/>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83108">
            <w:pPr>
              <w:widowControl/>
              <w:snapToGrid w:val="0"/>
              <w:rPr>
                <w:rFonts w:ascii="宋体" w:hAnsi="宋体" w:cs="宋体"/>
                <w:color w:val="000000"/>
                <w:szCs w:val="21"/>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505B4">
            <w:pPr>
              <w:widowControl/>
              <w:snapToGrid w:val="0"/>
              <w:rPr>
                <w:rFonts w:ascii="宋体" w:hAnsi="宋体" w:cs="宋体"/>
                <w:color w:val="000000"/>
                <w:szCs w:val="21"/>
              </w:rPr>
            </w:pPr>
          </w:p>
        </w:tc>
      </w:tr>
      <w:tr w14:paraId="7940B1F3">
        <w:tblPrEx>
          <w:tblCellMar>
            <w:top w:w="0" w:type="dxa"/>
            <w:left w:w="0" w:type="dxa"/>
            <w:bottom w:w="0" w:type="dxa"/>
            <w:right w:w="0" w:type="dxa"/>
          </w:tblCellMar>
        </w:tblPrEx>
        <w:trPr>
          <w:trHeight w:val="720" w:hRule="atLeast"/>
          <w:jc w:val="center"/>
        </w:trPr>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3BEF9">
            <w:pPr>
              <w:widowControl/>
              <w:snapToGrid w:val="0"/>
              <w:jc w:val="center"/>
              <w:textAlignment w:val="center"/>
              <w:rPr>
                <w:rFonts w:ascii="宋体" w:hAnsi="宋体" w:cs="宋体"/>
                <w:color w:val="000000"/>
                <w:sz w:val="24"/>
              </w:rPr>
            </w:pPr>
            <w:r>
              <w:rPr>
                <w:rFonts w:hint="eastAsia" w:ascii="宋体" w:hAnsi="宋体" w:cs="宋体"/>
                <w:color w:val="000000"/>
                <w:sz w:val="24"/>
              </w:rPr>
              <w:t>4</w:t>
            </w:r>
          </w:p>
        </w:tc>
        <w:tc>
          <w:tcPr>
            <w:tcW w:w="6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D0BA5">
            <w:pPr>
              <w:widowControl/>
              <w:snapToGrid w:val="0"/>
              <w:rPr>
                <w:rFonts w:ascii="宋体" w:hAnsi="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83DB9">
            <w:pPr>
              <w:widowControl/>
              <w:snapToGrid w:val="0"/>
              <w:rPr>
                <w:rFonts w:ascii="宋体" w:hAnsi="宋体" w:cs="宋体"/>
                <w:color w:val="000000"/>
                <w:szCs w:val="21"/>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67F1B">
            <w:pPr>
              <w:widowControl/>
              <w:snapToGrid w:val="0"/>
              <w:rPr>
                <w:rFonts w:ascii="宋体" w:hAnsi="宋体" w:cs="宋体"/>
                <w:color w:val="000000"/>
                <w:szCs w:val="21"/>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EBFDF">
            <w:pPr>
              <w:widowControl/>
              <w:snapToGrid w:val="0"/>
              <w:rPr>
                <w:rFonts w:ascii="宋体" w:hAnsi="宋体" w:cs="宋体"/>
                <w:color w:val="000000"/>
                <w:szCs w:val="21"/>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7E501">
            <w:pPr>
              <w:widowControl/>
              <w:snapToGrid w:val="0"/>
              <w:rPr>
                <w:rFonts w:ascii="宋体" w:hAnsi="宋体" w:cs="宋体"/>
                <w:color w:val="000000"/>
                <w:szCs w:val="21"/>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9054A">
            <w:pPr>
              <w:widowControl/>
              <w:snapToGrid w:val="0"/>
              <w:rPr>
                <w:rFonts w:ascii="宋体" w:hAnsi="宋体" w:cs="宋体"/>
                <w:color w:val="000000"/>
                <w:szCs w:val="21"/>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DD67A">
            <w:pPr>
              <w:widowControl/>
              <w:snapToGrid w:val="0"/>
              <w:rPr>
                <w:rFonts w:ascii="宋体" w:hAnsi="宋体" w:cs="宋体"/>
                <w:color w:val="000000"/>
                <w:szCs w:val="21"/>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DCC49">
            <w:pPr>
              <w:widowControl/>
              <w:snapToGrid w:val="0"/>
              <w:rPr>
                <w:rFonts w:ascii="宋体" w:hAnsi="宋体" w:cs="宋体"/>
                <w:color w:val="000000"/>
                <w:szCs w:val="21"/>
              </w:rPr>
            </w:pPr>
          </w:p>
        </w:tc>
      </w:tr>
      <w:tr w14:paraId="4FA3F108">
        <w:tblPrEx>
          <w:tblCellMar>
            <w:top w:w="0" w:type="dxa"/>
            <w:left w:w="0" w:type="dxa"/>
            <w:bottom w:w="0" w:type="dxa"/>
            <w:right w:w="0" w:type="dxa"/>
          </w:tblCellMar>
        </w:tblPrEx>
        <w:trPr>
          <w:trHeight w:val="720" w:hRule="atLeast"/>
          <w:jc w:val="center"/>
        </w:trPr>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CB3DC">
            <w:pPr>
              <w:widowControl/>
              <w:snapToGrid w:val="0"/>
              <w:jc w:val="center"/>
              <w:textAlignment w:val="center"/>
              <w:rPr>
                <w:rFonts w:ascii="宋体" w:hAnsi="宋体" w:cs="宋体"/>
                <w:color w:val="000000"/>
                <w:sz w:val="24"/>
              </w:rPr>
            </w:pPr>
            <w:r>
              <w:rPr>
                <w:rFonts w:hint="eastAsia" w:ascii="宋体" w:hAnsi="宋体" w:cs="宋体"/>
                <w:color w:val="000000"/>
                <w:sz w:val="24"/>
              </w:rPr>
              <w:t>5</w:t>
            </w:r>
          </w:p>
        </w:tc>
        <w:tc>
          <w:tcPr>
            <w:tcW w:w="6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2AB6C">
            <w:pPr>
              <w:widowControl/>
              <w:snapToGrid w:val="0"/>
              <w:rPr>
                <w:rFonts w:ascii="宋体" w:hAnsi="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D095F">
            <w:pPr>
              <w:widowControl/>
              <w:snapToGrid w:val="0"/>
              <w:rPr>
                <w:rFonts w:ascii="宋体" w:hAnsi="宋体" w:cs="宋体"/>
                <w:color w:val="000000"/>
                <w:szCs w:val="21"/>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A9935">
            <w:pPr>
              <w:widowControl/>
              <w:snapToGrid w:val="0"/>
              <w:rPr>
                <w:rFonts w:ascii="宋体" w:hAnsi="宋体" w:cs="宋体"/>
                <w:color w:val="000000"/>
                <w:szCs w:val="21"/>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F67EC">
            <w:pPr>
              <w:widowControl/>
              <w:snapToGrid w:val="0"/>
              <w:rPr>
                <w:rFonts w:ascii="宋体" w:hAnsi="宋体" w:cs="宋体"/>
                <w:color w:val="000000"/>
                <w:szCs w:val="21"/>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94C5A">
            <w:pPr>
              <w:widowControl/>
              <w:snapToGrid w:val="0"/>
              <w:rPr>
                <w:rFonts w:ascii="宋体" w:hAnsi="宋体" w:cs="宋体"/>
                <w:color w:val="000000"/>
                <w:szCs w:val="21"/>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EAB4C">
            <w:pPr>
              <w:widowControl/>
              <w:snapToGrid w:val="0"/>
              <w:rPr>
                <w:rFonts w:ascii="宋体" w:hAnsi="宋体" w:cs="宋体"/>
                <w:color w:val="000000"/>
                <w:szCs w:val="21"/>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AABE2">
            <w:pPr>
              <w:widowControl/>
              <w:snapToGrid w:val="0"/>
              <w:rPr>
                <w:rFonts w:ascii="宋体" w:hAnsi="宋体" w:cs="宋体"/>
                <w:color w:val="000000"/>
                <w:szCs w:val="21"/>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A0F09">
            <w:pPr>
              <w:widowControl/>
              <w:snapToGrid w:val="0"/>
              <w:rPr>
                <w:rFonts w:ascii="宋体" w:hAnsi="宋体" w:cs="宋体"/>
                <w:color w:val="000000"/>
                <w:szCs w:val="21"/>
              </w:rPr>
            </w:pPr>
          </w:p>
        </w:tc>
      </w:tr>
    </w:tbl>
    <w:p w14:paraId="123B52ED">
      <w:pPr>
        <w:spacing w:line="500" w:lineRule="atLeast"/>
        <w:ind w:left="-420" w:leftChars="-200"/>
        <w:rPr>
          <w:rFonts w:hint="eastAsia" w:ascii="宋体" w:hAnsi="宋体" w:cs="宋体"/>
          <w:sz w:val="24"/>
          <w:highlight w:val="yellow"/>
        </w:rPr>
      </w:pPr>
    </w:p>
    <w:p w14:paraId="23CAB65E">
      <w:pPr>
        <w:spacing w:line="500" w:lineRule="atLeast"/>
        <w:ind w:left="-420" w:leftChars="-200"/>
        <w:rPr>
          <w:rFonts w:ascii="宋体" w:hAnsi="宋体" w:cs="宋体"/>
          <w:sz w:val="24"/>
          <w:highlight w:val="none"/>
        </w:rPr>
      </w:pPr>
      <w:r>
        <w:rPr>
          <w:rFonts w:hint="eastAsia" w:ascii="宋体" w:hAnsi="宋体" w:cs="宋体"/>
          <w:sz w:val="24"/>
          <w:highlight w:val="none"/>
        </w:rPr>
        <w:t>我公司承诺以上</w:t>
      </w:r>
      <w:r>
        <w:rPr>
          <w:rFonts w:hint="eastAsia" w:ascii="仿宋_GB2312" w:hAnsi="仿宋_GB2312" w:eastAsia="仿宋_GB2312" w:cs="仿宋_GB2312"/>
          <w:color w:val="C00000"/>
          <w:sz w:val="28"/>
          <w:szCs w:val="28"/>
          <w:highlight w:val="none"/>
        </w:rPr>
        <w:t>广东省</w:t>
      </w:r>
      <w:r>
        <w:rPr>
          <w:rFonts w:hint="eastAsia" w:ascii="宋体" w:hAnsi="宋体" w:cs="宋体"/>
          <w:sz w:val="24"/>
          <w:highlight w:val="none"/>
        </w:rPr>
        <w:t>三甲医院近两年（自2023年起至今）在用我公司生产的品牌产品。</w:t>
      </w:r>
    </w:p>
    <w:p w14:paraId="230FDF7F">
      <w:pPr>
        <w:spacing w:line="500" w:lineRule="atLeast"/>
        <w:ind w:left="-420" w:leftChars="-200"/>
        <w:rPr>
          <w:rFonts w:ascii="宋体" w:hAnsi="宋体" w:cs="宋体"/>
          <w:sz w:val="24"/>
          <w:highlight w:val="none"/>
        </w:rPr>
      </w:pPr>
      <w:r>
        <w:rPr>
          <w:rFonts w:hint="eastAsia" w:ascii="宋体" w:hAnsi="宋体" w:cs="宋体"/>
          <w:sz w:val="24"/>
          <w:highlight w:val="none"/>
        </w:rPr>
        <w:t>备注：“所投产品品牌”要根据所投产品报价</w:t>
      </w:r>
      <w:r>
        <w:rPr>
          <w:rFonts w:ascii="宋体" w:hAnsi="宋体" w:cs="宋体"/>
          <w:sz w:val="24"/>
          <w:highlight w:val="none"/>
        </w:rPr>
        <w:t>表</w:t>
      </w:r>
      <w:r>
        <w:rPr>
          <w:rFonts w:hint="eastAsia" w:ascii="宋体" w:hAnsi="宋体" w:cs="宋体"/>
          <w:sz w:val="24"/>
          <w:highlight w:val="none"/>
        </w:rPr>
        <w:t>的目录顺序进行提供在用三甲医院客户</w:t>
      </w:r>
      <w:r>
        <w:rPr>
          <w:rFonts w:hint="eastAsia" w:cs="宋体"/>
          <w:b/>
          <w:bCs/>
          <w:color w:val="FF0000"/>
          <w:kern w:val="0"/>
          <w:sz w:val="24"/>
          <w:highlight w:val="none"/>
          <w:u w:val="single"/>
        </w:rPr>
        <w:t>（</w:t>
      </w:r>
      <w:r>
        <w:rPr>
          <w:rFonts w:hint="eastAsia" w:ascii="宋体" w:hAnsi="宋体" w:cs="宋体"/>
          <w:b/>
          <w:bCs/>
          <w:color w:val="FF0000"/>
          <w:sz w:val="24"/>
          <w:highlight w:val="none"/>
          <w:u w:val="single"/>
        </w:rPr>
        <w:t>提供医院为三甲医院的证明文件如官网截图，必须清晰</w:t>
      </w:r>
      <w:r>
        <w:rPr>
          <w:rFonts w:hint="eastAsia" w:ascii="宋体" w:hAnsi="宋体" w:cs="宋体"/>
          <w:b/>
          <w:bCs/>
          <w:color w:val="FF0000"/>
          <w:sz w:val="24"/>
          <w:highlight w:val="none"/>
          <w:u w:val="single"/>
          <w:lang w:eastAsia="zh-CN"/>
        </w:rPr>
        <w:t>，</w:t>
      </w:r>
      <w:r>
        <w:rPr>
          <w:rFonts w:hint="eastAsia" w:ascii="宋体" w:hAnsi="宋体" w:cs="宋体"/>
          <w:b/>
          <w:bCs/>
          <w:color w:val="FF0000"/>
          <w:sz w:val="24"/>
          <w:highlight w:val="none"/>
          <w:u w:val="single"/>
        </w:rPr>
        <w:t>未提供不得分</w:t>
      </w:r>
      <w:r>
        <w:rPr>
          <w:rFonts w:hint="eastAsia" w:cs="宋体"/>
          <w:b/>
          <w:bCs/>
          <w:color w:val="FF0000"/>
          <w:kern w:val="0"/>
          <w:sz w:val="24"/>
          <w:highlight w:val="none"/>
          <w:u w:val="single"/>
        </w:rPr>
        <w:t>）</w:t>
      </w:r>
      <w:r>
        <w:rPr>
          <w:rFonts w:hint="eastAsia" w:ascii="宋体" w:hAnsi="宋体" w:cs="宋体"/>
          <w:sz w:val="24"/>
          <w:highlight w:val="none"/>
        </w:rPr>
        <w:t>。</w:t>
      </w:r>
      <w:r>
        <w:rPr>
          <w:rFonts w:hint="eastAsia" w:cs="宋体"/>
          <w:sz w:val="24"/>
          <w:highlight w:val="none"/>
        </w:rPr>
        <w:t>此项为评分项，以提交的发票或合同（必须清晰复印件）为准。</w:t>
      </w:r>
      <w:r>
        <w:rPr>
          <w:rFonts w:hint="eastAsia" w:ascii="宋体" w:hAnsi="宋体" w:cs="宋体"/>
          <w:sz w:val="24"/>
          <w:highlight w:val="none"/>
        </w:rPr>
        <w:t>（表格所有信息务必填齐全）</w:t>
      </w:r>
    </w:p>
    <w:p w14:paraId="219D4BD5">
      <w:pPr>
        <w:spacing w:line="500" w:lineRule="atLeast"/>
        <w:ind w:firstLine="480" w:firstLineChars="200"/>
        <w:rPr>
          <w:rFonts w:ascii="宋体" w:hAnsi="宋体" w:cs="宋体"/>
          <w:sz w:val="24"/>
          <w:highlight w:val="none"/>
        </w:rPr>
      </w:pPr>
      <w:r>
        <w:rPr>
          <w:rFonts w:hint="eastAsia" w:ascii="宋体" w:hAnsi="宋体" w:cs="宋体"/>
          <w:sz w:val="24"/>
          <w:highlight w:val="none"/>
        </w:rPr>
        <w:t>如提供虚假信息，我公司将自动放弃在贵院的谈判资格。</w:t>
      </w:r>
    </w:p>
    <w:p w14:paraId="60F48B13">
      <w:pPr>
        <w:spacing w:line="500" w:lineRule="atLeast"/>
        <w:ind w:firstLine="3720" w:firstLineChars="1550"/>
        <w:rPr>
          <w:rFonts w:ascii="宋体" w:hAnsi="宋体" w:cs="宋体"/>
          <w:sz w:val="24"/>
        </w:rPr>
      </w:pPr>
      <w:r>
        <w:rPr>
          <w:rFonts w:hint="eastAsia" w:ascii="宋体" w:hAnsi="宋体" w:cs="宋体"/>
          <w:sz w:val="24"/>
        </w:rPr>
        <w:t>承诺厂家或国内总代理（盖章）：</w:t>
      </w:r>
    </w:p>
    <w:p w14:paraId="747509E5">
      <w:pPr>
        <w:spacing w:line="500" w:lineRule="atLeast"/>
        <w:ind w:firstLine="3720" w:firstLineChars="1550"/>
        <w:rPr>
          <w:rFonts w:ascii="宋体" w:hAnsi="宋体" w:cs="宋体"/>
          <w:sz w:val="24"/>
        </w:rPr>
      </w:pPr>
      <w:r>
        <w:rPr>
          <w:rFonts w:hint="eastAsia" w:ascii="宋体" w:hAnsi="宋体" w:cs="宋体"/>
          <w:sz w:val="24"/>
        </w:rPr>
        <w:t>法定代表人（签字）：</w:t>
      </w:r>
    </w:p>
    <w:p w14:paraId="2BA36A7B">
      <w:pPr>
        <w:spacing w:line="500" w:lineRule="atLeast"/>
        <w:ind w:firstLine="3720" w:firstLineChars="1550"/>
        <w:rPr>
          <w:rFonts w:hint="eastAsia" w:ascii="仿宋_GB2312" w:hAnsi="仿宋_GB2312" w:eastAsia="仿宋_GB2312" w:cs="仿宋_GB2312"/>
          <w:bCs/>
          <w:sz w:val="28"/>
          <w:szCs w:val="28"/>
        </w:rPr>
      </w:pPr>
      <w:r>
        <w:rPr>
          <w:rFonts w:hint="eastAsia" w:ascii="宋体" w:hAnsi="宋体" w:cs="宋体"/>
          <w:sz w:val="24"/>
        </w:rPr>
        <w:t>日期：    年   月</w:t>
      </w:r>
    </w:p>
    <w:p w14:paraId="7F2FF4A9">
      <w:pPr>
        <w:tabs>
          <w:tab w:val="left" w:pos="4860"/>
          <w:tab w:val="left" w:pos="5400"/>
          <w:tab w:val="left" w:pos="5580"/>
        </w:tabs>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医院为三甲医院的证明文件举例：</w:t>
      </w:r>
    </w:p>
    <w:p w14:paraId="3C7FA6E4">
      <w:pPr>
        <w:tabs>
          <w:tab w:val="left" w:pos="4860"/>
          <w:tab w:val="left" w:pos="5400"/>
          <w:tab w:val="left" w:pos="5580"/>
        </w:tabs>
        <w:rPr>
          <w:rFonts w:hint="eastAsia" w:ascii="黑体" w:hAnsi="黑体" w:eastAsia="黑体" w:cs="黑体"/>
          <w:b/>
          <w:bCs w:val="0"/>
          <w:sz w:val="32"/>
          <w:szCs w:val="32"/>
          <w:lang w:val="en-US" w:eastAsia="zh-CN"/>
        </w:rPr>
      </w:pPr>
      <w:r>
        <w:rPr>
          <w:rFonts w:hint="eastAsia" w:ascii="黑体" w:hAnsi="黑体" w:eastAsia="黑体" w:cs="黑体"/>
          <w:bCs/>
          <w:sz w:val="32"/>
          <w:szCs w:val="32"/>
          <w:lang w:eastAsia="zh-CN"/>
        </w:rPr>
        <w:drawing>
          <wp:anchor distT="0" distB="0" distL="114300" distR="114300" simplePos="0" relativeHeight="251662336" behindDoc="0" locked="0" layoutInCell="1" allowOverlap="1">
            <wp:simplePos x="0" y="0"/>
            <wp:positionH relativeFrom="column">
              <wp:posOffset>9525</wp:posOffset>
            </wp:positionH>
            <wp:positionV relativeFrom="paragraph">
              <wp:posOffset>478790</wp:posOffset>
            </wp:positionV>
            <wp:extent cx="4170680" cy="3856355"/>
            <wp:effectExtent l="0" t="0" r="0" b="10795"/>
            <wp:wrapTopAndBottom/>
            <wp:docPr id="1" name="图片 1" descr="微信小程序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小程序截图"/>
                    <pic:cNvPicPr>
                      <a:picLocks noChangeAspect="1"/>
                    </pic:cNvPicPr>
                  </pic:nvPicPr>
                  <pic:blipFill>
                    <a:blip r:embed="rId6"/>
                    <a:srcRect r="-1609" b="56478"/>
                    <a:stretch>
                      <a:fillRect/>
                    </a:stretch>
                  </pic:blipFill>
                  <pic:spPr>
                    <a:xfrm>
                      <a:off x="0" y="0"/>
                      <a:ext cx="4170680" cy="3856355"/>
                    </a:xfrm>
                    <a:prstGeom prst="rect">
                      <a:avLst/>
                    </a:prstGeom>
                  </pic:spPr>
                </pic:pic>
              </a:graphicData>
            </a:graphic>
          </wp:anchor>
        </w:drawing>
      </w:r>
      <w:r>
        <w:rPr>
          <w:rFonts w:hint="eastAsia" w:ascii="黑体" w:hAnsi="黑体" w:eastAsia="黑体" w:cs="黑体"/>
          <w:b/>
          <w:bCs w:val="0"/>
          <w:sz w:val="32"/>
          <w:szCs w:val="32"/>
          <w:lang w:val="en-US" w:eastAsia="zh-CN"/>
        </w:rPr>
        <w:t>一、方式一：微信搜索医院名称后截图</w:t>
      </w:r>
    </w:p>
    <w:p w14:paraId="3276601C">
      <w:pPr>
        <w:tabs>
          <w:tab w:val="left" w:pos="4860"/>
          <w:tab w:val="left" w:pos="5400"/>
          <w:tab w:val="left" w:pos="5580"/>
        </w:tabs>
        <w:rPr>
          <w:rFonts w:hint="eastAsia" w:ascii="仿宋_GB2312" w:hAnsi="仿宋_GB2312" w:eastAsia="仿宋_GB2312" w:cs="仿宋_GB2312"/>
          <w:bCs/>
          <w:sz w:val="28"/>
          <w:szCs w:val="28"/>
          <w:lang w:eastAsia="zh-CN"/>
        </w:rPr>
      </w:pPr>
      <w:r>
        <w:rPr>
          <w:sz w:val="28"/>
        </w:rPr>
        <mc:AlternateContent>
          <mc:Choice Requires="wps">
            <w:drawing>
              <wp:anchor distT="0" distB="0" distL="114300" distR="114300" simplePos="0" relativeHeight="251663360" behindDoc="0" locked="0" layoutInCell="1" allowOverlap="1">
                <wp:simplePos x="0" y="0"/>
                <wp:positionH relativeFrom="column">
                  <wp:posOffset>179705</wp:posOffset>
                </wp:positionH>
                <wp:positionV relativeFrom="paragraph">
                  <wp:posOffset>2241550</wp:posOffset>
                </wp:positionV>
                <wp:extent cx="2447925" cy="314325"/>
                <wp:effectExtent l="4445" t="4445" r="5080" b="5080"/>
                <wp:wrapNone/>
                <wp:docPr id="4" name="矩形 5"/>
                <wp:cNvGraphicFramePr/>
                <a:graphic xmlns:a="http://schemas.openxmlformats.org/drawingml/2006/main">
                  <a:graphicData uri="http://schemas.microsoft.com/office/word/2010/wordprocessingShape">
                    <wps:wsp>
                      <wps:cNvSpPr/>
                      <wps:spPr>
                        <a:xfrm>
                          <a:off x="0" y="0"/>
                          <a:ext cx="2447925" cy="314325"/>
                        </a:xfrm>
                        <a:prstGeom prst="rect">
                          <a:avLst/>
                        </a:prstGeom>
                        <a:noFill/>
                        <a:ln w="9525" cap="flat" cmpd="sng">
                          <a:solidFill>
                            <a:srgbClr val="FF0000"/>
                          </a:solidFill>
                          <a:prstDash val="solid"/>
                          <a:miter/>
                          <a:headEnd type="none" w="med" len="med"/>
                          <a:tailEnd type="none" w="med" len="med"/>
                        </a:ln>
                      </wps:spPr>
                      <wps:bodyPr upright="1"/>
                    </wps:wsp>
                  </a:graphicData>
                </a:graphic>
              </wp:anchor>
            </w:drawing>
          </mc:Choice>
          <mc:Fallback>
            <w:pict>
              <v:rect id="矩形 5" o:spid="_x0000_s1026" o:spt="1" style="position:absolute;left:0pt;margin-left:14.15pt;margin-top:176.5pt;height:24.75pt;width:192.75pt;z-index:251663360;mso-width-relative:page;mso-height-relative:page;" filled="f" stroked="t" coordsize="21600,21600" o:gfxdata="UEsDBAoAAAAAAIdO4kAAAAAAAAAAAAAAAAAEAAAAZHJzL1BLAwQUAAAACACHTuJAo4H/VtoAAAAK&#10;AQAADwAAAGRycy9kb3ducmV2LnhtbE2PsU7DMBCGdyTewTokFkTtJBRVaZwOSFChDqgtQ0cnvsYW&#10;sR3FblLenmOC7U736b/vrzZX17MJx2iDl5AtBDD0bdDWdxI+j6+PK2AxKa9VHzxK+MYIm/r2plKl&#10;DrPf43RIHaMQH0slwaQ0lJzH1qBTcREG9HQ7h9GpROvYcT2qmcJdz3MhnrlT1tMHowZ8Mdh+HS5O&#10;Qvx4O+2O+/eps9vdbLYWz0PzIOX9XSbWwBJe0x8Mv/qkDjU5NeHidWS9hHxVECmhWBbUiYCnrKAu&#10;DQ0iXwKvK/6/Qv0DUEsDBBQAAAAIAIdO4kDwSbIp9wEAAPUDAAAOAAAAZHJzL2Uyb0RvYy54bWyt&#10;U0uOEzEQ3SNxB8t70kkmAaaVziwIYYNgpIEDVGx3tyX/5HLSyWmQ2HEIjoO4BmV3yMCwyYJeuMuu&#10;8qt6r8qru6M17KAiau8aPptMOVNOeKld1/DPn7YvXnOGCZwE451q+Ekhv1s/f7YaQq3mvvdGqsgI&#10;xGE9hIb3KYW6qlD0ygJOfFCOnK2PFhJtY1fJCAOhW1PNp9OX1eCjDNELhUinm9HJz4jxGkDftlqo&#10;jRd7q1waUaMykIgS9jogX5dq21aJ9LFtUSVmGk5MU1kpCdm7vFbrFdRdhNBrcS4BrinhCScL2lHS&#10;C9QGErB91P9AWS2iR9+mifC2GokURYjFbPpEm4cegipcSGoMF9Hx/8GKD4f7yLRs+IIzB5Ya/vPL&#10;tx/fv7Jl1mYIWFPIQ7iP5x2SmYke22jznyiwY9HzdNFTHRMTdDhfLF7dzpecCfLdzBY3ZBNM9Xg7&#10;REzvlLcsGw2P1K8iIxzeYxpDf4fkZM5vtTF0DrVxbGj47bLAA81hS/2nTDYQF3RdgUFvtMxX8g2M&#10;3e6NiewANAvb7ZS+czV/heV8G8B+jCuuHAa11UllFaDuFci3TrJ0CqSXo2fCczFWSc6MoleVrRKZ&#10;QJtrIkkS40iZrPeocLZ2Xp6oO/sQddeTPLNSb/bQNBQdz5Obx+3PfUF6fK3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OB/1baAAAACgEAAA8AAAAAAAAAAQAgAAAAIgAAAGRycy9kb3ducmV2Lnht&#10;bFBLAQIUABQAAAAIAIdO4kDwSbIp9wEAAPUDAAAOAAAAAAAAAAEAIAAAACkBAABkcnMvZTJvRG9j&#10;LnhtbFBLBQYAAAAABgAGAFkBAACSBQAAAAA=&#10;">
                <v:fill on="f" focussize="0,0"/>
                <v:stroke color="#FF0000" joinstyle="miter"/>
                <v:imagedata o:title=""/>
                <o:lock v:ext="edit" aspectratio="f"/>
              </v:rect>
            </w:pict>
          </mc:Fallback>
        </mc:AlternateContent>
      </w:r>
    </w:p>
    <w:p w14:paraId="1109FEA0">
      <w:pPr>
        <w:tabs>
          <w:tab w:val="left" w:pos="4860"/>
          <w:tab w:val="left" w:pos="5400"/>
          <w:tab w:val="left" w:pos="5580"/>
        </w:tabs>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二、方式二：打开医院官网，找到医院简介后截图</w:t>
      </w:r>
    </w:p>
    <w:p w14:paraId="553A8B3E">
      <w:pPr>
        <w:tabs>
          <w:tab w:val="left" w:pos="4860"/>
          <w:tab w:val="left" w:pos="5400"/>
          <w:tab w:val="left" w:pos="5580"/>
        </w:tabs>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drawing>
          <wp:inline distT="0" distB="0" distL="114300" distR="114300">
            <wp:extent cx="5262245" cy="2742565"/>
            <wp:effectExtent l="0" t="0" r="14605" b="635"/>
            <wp:docPr id="2" name="图片 2" descr="官网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官网截图"/>
                    <pic:cNvPicPr>
                      <a:picLocks noChangeAspect="1"/>
                    </pic:cNvPicPr>
                  </pic:nvPicPr>
                  <pic:blipFill>
                    <a:blip r:embed="rId7"/>
                    <a:stretch>
                      <a:fillRect/>
                    </a:stretch>
                  </pic:blipFill>
                  <pic:spPr>
                    <a:xfrm>
                      <a:off x="0" y="0"/>
                      <a:ext cx="5262245" cy="2742565"/>
                    </a:xfrm>
                    <a:prstGeom prst="rect">
                      <a:avLst/>
                    </a:prstGeom>
                  </pic:spPr>
                </pic:pic>
              </a:graphicData>
            </a:graphic>
          </wp:inline>
        </w:drawing>
      </w:r>
    </w:p>
    <w:p w14:paraId="0403A8E0">
      <w:pPr>
        <w:tabs>
          <w:tab w:val="left" w:pos="4860"/>
          <w:tab w:val="left" w:pos="5400"/>
          <w:tab w:val="left" w:pos="5580"/>
        </w:tabs>
        <w:rPr>
          <w:rFonts w:hint="eastAsia" w:ascii="仿宋_GB2312" w:hAnsi="仿宋_GB2312" w:eastAsia="仿宋_GB2312" w:cs="仿宋_GB2312"/>
          <w:bCs/>
          <w:sz w:val="28"/>
          <w:szCs w:val="28"/>
        </w:rPr>
      </w:pPr>
    </w:p>
    <w:p w14:paraId="4B67BC90">
      <w:pPr>
        <w:adjustRightInd w:val="0"/>
        <w:spacing w:line="500" w:lineRule="exact"/>
        <w:ind w:right="1049"/>
        <w:rPr>
          <w:rFonts w:ascii="仿宋_GB2312" w:hAnsi="仿宋_GB2312" w:eastAsia="仿宋_GB2312" w:cs="仿宋_GB2312"/>
          <w:sz w:val="28"/>
          <w:szCs w:val="28"/>
        </w:rPr>
      </w:pPr>
      <w:r>
        <w:rPr>
          <w:rFonts w:hint="eastAsia" w:ascii="仿宋_GB2312" w:hAnsi="仿宋_GB2312" w:eastAsia="仿宋_GB2312" w:cs="仿宋_GB2312"/>
          <w:b/>
          <w:bCs w:val="0"/>
          <w:sz w:val="28"/>
          <w:szCs w:val="28"/>
        </w:rPr>
        <w:t>格式</w:t>
      </w:r>
      <w:r>
        <w:rPr>
          <w:rFonts w:hint="eastAsia" w:ascii="仿宋_GB2312" w:hAnsi="仿宋_GB2312" w:eastAsia="仿宋_GB2312" w:cs="仿宋_GB2312"/>
          <w:b/>
          <w:bCs w:val="0"/>
          <w:sz w:val="28"/>
          <w:szCs w:val="28"/>
          <w:lang w:val="en-US" w:eastAsia="zh-CN"/>
        </w:rPr>
        <w:t>5</w:t>
      </w:r>
      <w:r>
        <w:rPr>
          <w:rFonts w:hint="eastAsia" w:ascii="仿宋_GB2312" w:hAnsi="仿宋_GB2312" w:eastAsia="仿宋_GB2312" w:cs="仿宋_GB2312"/>
          <w:b/>
          <w:bCs w:val="0"/>
          <w:sz w:val="28"/>
          <w:szCs w:val="28"/>
        </w:rPr>
        <w:t>： 提供</w:t>
      </w:r>
      <w:r>
        <w:rPr>
          <w:rFonts w:hint="eastAsia" w:ascii="仿宋_GB2312" w:hAnsi="仿宋_GB2312" w:eastAsia="仿宋_GB2312" w:cs="仿宋_GB2312"/>
          <w:b/>
          <w:bCs w:val="0"/>
          <w:color w:val="FF0000"/>
          <w:sz w:val="28"/>
          <w:szCs w:val="28"/>
        </w:rPr>
        <w:t>生产企业或进口产品国内一级代理商</w:t>
      </w:r>
      <w:r>
        <w:rPr>
          <w:rFonts w:hint="eastAsia" w:ascii="仿宋_GB2312" w:hAnsi="仿宋_GB2312" w:eastAsia="仿宋_GB2312" w:cs="仿宋_GB2312"/>
          <w:b/>
          <w:bCs w:val="0"/>
          <w:sz w:val="28"/>
          <w:szCs w:val="28"/>
        </w:rPr>
        <w:t>2024年财务审计报告或2024年度增值税纳税报表（应体现出全年销售额</w:t>
      </w:r>
      <w:r>
        <w:rPr>
          <w:rFonts w:hint="eastAsia" w:ascii="仿宋_GB2312" w:hAnsi="仿宋_GB2312" w:eastAsia="仿宋_GB2312" w:cs="仿宋_GB2312"/>
          <w:b/>
          <w:bCs w:val="0"/>
          <w:sz w:val="28"/>
          <w:szCs w:val="28"/>
          <w:lang w:val="en-US" w:eastAsia="zh-CN"/>
        </w:rPr>
        <w:t>或营业收入</w:t>
      </w:r>
      <w:r>
        <w:rPr>
          <w:rFonts w:hint="eastAsia" w:ascii="仿宋_GB2312" w:hAnsi="仿宋_GB2312" w:eastAsia="仿宋_GB2312" w:cs="仿宋_GB2312"/>
          <w:b/>
          <w:bCs w:val="0"/>
          <w:sz w:val="28"/>
          <w:szCs w:val="28"/>
        </w:rPr>
        <w:t>）</w:t>
      </w:r>
      <w:r>
        <w:rPr>
          <w:rFonts w:hint="eastAsia" w:ascii="仿宋_GB2312" w:hAnsi="仿宋_GB2312" w:eastAsia="仿宋_GB2312" w:cs="仿宋_GB2312"/>
          <w:sz w:val="28"/>
          <w:szCs w:val="28"/>
        </w:rPr>
        <w:t>清晰复印件</w:t>
      </w:r>
      <w:r>
        <w:rPr>
          <w:rFonts w:hint="eastAsia" w:ascii="仿宋_GB2312" w:hAnsi="仿宋_GB2312" w:eastAsia="仿宋_GB2312" w:cs="仿宋_GB2312"/>
          <w:b/>
          <w:bCs w:val="0"/>
          <w:color w:val="FF0000"/>
          <w:sz w:val="28"/>
          <w:szCs w:val="28"/>
          <w:lang w:eastAsia="zh-CN"/>
        </w:rPr>
        <w:t>（</w:t>
      </w:r>
      <w:r>
        <w:rPr>
          <w:rFonts w:hint="eastAsia" w:ascii="仿宋_GB2312" w:hAnsi="仿宋_GB2312" w:eastAsia="仿宋_GB2312" w:cs="仿宋_GB2312"/>
          <w:b/>
          <w:bCs w:val="0"/>
          <w:color w:val="FF0000"/>
          <w:sz w:val="28"/>
          <w:szCs w:val="28"/>
          <w:lang w:val="en-US" w:eastAsia="zh-CN"/>
        </w:rPr>
        <w:t>此项为评分项</w:t>
      </w:r>
      <w:r>
        <w:rPr>
          <w:rFonts w:hint="eastAsia" w:ascii="仿宋_GB2312" w:hAnsi="仿宋_GB2312" w:eastAsia="仿宋_GB2312" w:cs="仿宋_GB2312"/>
          <w:b/>
          <w:bCs w:val="0"/>
          <w:color w:val="FF0000"/>
          <w:sz w:val="28"/>
          <w:szCs w:val="28"/>
          <w:lang w:eastAsia="zh-CN"/>
        </w:rPr>
        <w:t>）</w:t>
      </w:r>
    </w:p>
    <w:p w14:paraId="52712FCC">
      <w:pPr>
        <w:spacing w:line="440" w:lineRule="exact"/>
        <w:jc w:val="left"/>
        <w:rPr>
          <w:rFonts w:hint="eastAsia" w:ascii="仿宋_GB2312" w:hAnsi="仿宋_GB2312" w:eastAsia="仿宋_GB2312" w:cs="仿宋_GB2312"/>
          <w:b/>
          <w:bCs w:val="0"/>
          <w:sz w:val="28"/>
          <w:szCs w:val="28"/>
        </w:rPr>
      </w:pPr>
    </w:p>
    <w:p w14:paraId="267F3D43">
      <w:pPr>
        <w:spacing w:line="440" w:lineRule="exact"/>
        <w:jc w:val="left"/>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rPr>
        <w:t>格式</w:t>
      </w:r>
      <w:r>
        <w:rPr>
          <w:rFonts w:hint="eastAsia" w:ascii="仿宋_GB2312" w:hAnsi="仿宋_GB2312" w:eastAsia="仿宋_GB2312" w:cs="仿宋_GB2312"/>
          <w:b/>
          <w:bCs w:val="0"/>
          <w:sz w:val="28"/>
          <w:szCs w:val="28"/>
          <w:lang w:val="en-US" w:eastAsia="zh-CN"/>
        </w:rPr>
        <w:t>6</w:t>
      </w:r>
      <w:r>
        <w:rPr>
          <w:rFonts w:hint="eastAsia" w:ascii="仿宋_GB2312" w:hAnsi="仿宋_GB2312" w:eastAsia="仿宋_GB2312" w:cs="仿宋_GB2312"/>
          <w:b/>
          <w:bCs w:val="0"/>
          <w:sz w:val="28"/>
          <w:szCs w:val="28"/>
        </w:rPr>
        <w:t>：</w:t>
      </w:r>
      <w:r>
        <w:rPr>
          <w:rFonts w:hint="eastAsia" w:ascii="仿宋_GB2312" w:hAnsi="仿宋_GB2312" w:eastAsia="仿宋_GB2312" w:cs="仿宋_GB2312"/>
          <w:b/>
          <w:bCs w:val="0"/>
          <w:sz w:val="28"/>
          <w:szCs w:val="28"/>
          <w:lang w:val="en-US" w:eastAsia="zh-CN"/>
        </w:rPr>
        <w:t>产品创新性</w:t>
      </w:r>
      <w:r>
        <w:rPr>
          <w:rFonts w:hint="eastAsia" w:ascii="仿宋_GB2312" w:hAnsi="仿宋_GB2312" w:eastAsia="仿宋_GB2312" w:cs="仿宋_GB2312"/>
          <w:b/>
          <w:bCs w:val="0"/>
          <w:color w:val="FF0000"/>
          <w:sz w:val="28"/>
          <w:szCs w:val="28"/>
          <w:lang w:eastAsia="zh-CN"/>
        </w:rPr>
        <w:t>（</w:t>
      </w:r>
      <w:r>
        <w:rPr>
          <w:rFonts w:hint="eastAsia" w:ascii="仿宋_GB2312" w:hAnsi="仿宋_GB2312" w:eastAsia="仿宋_GB2312" w:cs="仿宋_GB2312"/>
          <w:b/>
          <w:bCs w:val="0"/>
          <w:color w:val="FF0000"/>
          <w:sz w:val="28"/>
          <w:szCs w:val="28"/>
          <w:lang w:val="en-US" w:eastAsia="zh-CN"/>
        </w:rPr>
        <w:t>此项为评分项</w:t>
      </w:r>
      <w:r>
        <w:rPr>
          <w:rFonts w:hint="eastAsia" w:ascii="仿宋_GB2312" w:hAnsi="仿宋_GB2312" w:eastAsia="仿宋_GB2312" w:cs="仿宋_GB2312"/>
          <w:b/>
          <w:bCs w:val="0"/>
          <w:color w:val="FF0000"/>
          <w:sz w:val="28"/>
          <w:szCs w:val="28"/>
          <w:lang w:eastAsia="zh-CN"/>
        </w:rPr>
        <w:t>）</w:t>
      </w:r>
    </w:p>
    <w:p w14:paraId="6D3235FB">
      <w:pPr>
        <w:spacing w:line="440" w:lineRule="exact"/>
        <w:ind w:firstLine="560" w:firstLineChars="200"/>
        <w:jc w:val="left"/>
        <w:rPr>
          <w:rFonts w:hint="eastAsia" w:ascii="仿宋_GB2312" w:hAnsi="仿宋_GB2312" w:eastAsia="仿宋_GB2312" w:cs="仿宋_GB2312"/>
          <w:bCs/>
          <w:sz w:val="28"/>
          <w:szCs w:val="28"/>
        </w:rPr>
      </w:pPr>
    </w:p>
    <w:p w14:paraId="7ED66CE5">
      <w:pPr>
        <w:spacing w:line="44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所投产品是否获得国家药品监督管理局“创新医疗器械特别审查程序”审批或具有发明专利，并提供相应证明材料</w:t>
      </w:r>
    </w:p>
    <w:p w14:paraId="753A13DD">
      <w:pPr>
        <w:spacing w:line="440" w:lineRule="exact"/>
        <w:jc w:val="left"/>
        <w:rPr>
          <w:rFonts w:hint="eastAsia" w:ascii="仿宋_GB2312" w:hAnsi="仿宋_GB2312" w:eastAsia="仿宋_GB2312" w:cs="仿宋_GB2312"/>
          <w:bCs/>
          <w:sz w:val="28"/>
          <w:szCs w:val="28"/>
        </w:rPr>
      </w:pPr>
    </w:p>
    <w:p w14:paraId="5A92967C">
      <w:pPr>
        <w:spacing w:line="440" w:lineRule="exact"/>
        <w:jc w:val="left"/>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rPr>
        <w:t>格式</w:t>
      </w:r>
      <w:r>
        <w:rPr>
          <w:rFonts w:hint="eastAsia" w:ascii="仿宋_GB2312" w:hAnsi="仿宋_GB2312" w:eastAsia="仿宋_GB2312" w:cs="仿宋_GB2312"/>
          <w:b/>
          <w:bCs w:val="0"/>
          <w:sz w:val="28"/>
          <w:szCs w:val="28"/>
          <w:lang w:val="en-US" w:eastAsia="zh-CN"/>
        </w:rPr>
        <w:t>7</w:t>
      </w:r>
      <w:r>
        <w:rPr>
          <w:rFonts w:hint="eastAsia" w:ascii="仿宋_GB2312" w:hAnsi="仿宋_GB2312" w:eastAsia="仿宋_GB2312" w:cs="仿宋_GB2312"/>
          <w:b/>
          <w:bCs w:val="0"/>
          <w:sz w:val="28"/>
          <w:szCs w:val="28"/>
        </w:rPr>
        <w:t>：</w:t>
      </w:r>
      <w:r>
        <w:rPr>
          <w:rFonts w:hint="eastAsia" w:ascii="仿宋_GB2312" w:hAnsi="仿宋_GB2312" w:eastAsia="仿宋_GB2312" w:cs="仿宋_GB2312"/>
          <w:b/>
          <w:bCs w:val="0"/>
          <w:sz w:val="28"/>
          <w:szCs w:val="28"/>
          <w:lang w:val="en-US" w:eastAsia="zh-CN"/>
        </w:rPr>
        <w:t>产品报价承诺函（格式自拟）</w:t>
      </w:r>
    </w:p>
    <w:p w14:paraId="2D6D71AD">
      <w:pPr>
        <w:spacing w:line="440" w:lineRule="exact"/>
        <w:ind w:firstLine="560" w:firstLineChars="200"/>
        <w:jc w:val="left"/>
        <w:rPr>
          <w:rFonts w:hint="default" w:ascii="仿宋_GB2312" w:hAnsi="仿宋_GB2312" w:eastAsia="仿宋_GB2312" w:cs="仿宋_GB2312"/>
          <w:bCs/>
          <w:sz w:val="28"/>
          <w:szCs w:val="28"/>
          <w:lang w:val="en-US"/>
        </w:rPr>
      </w:pPr>
      <w:r>
        <w:rPr>
          <w:rFonts w:hint="eastAsia" w:ascii="仿宋_GB2312" w:hAnsi="仿宋_GB2312" w:eastAsia="仿宋_GB2312" w:cs="仿宋_GB2312"/>
          <w:bCs/>
          <w:sz w:val="28"/>
          <w:szCs w:val="28"/>
        </w:rPr>
        <w:t>承诺</w:t>
      </w:r>
      <w:r>
        <w:rPr>
          <w:rFonts w:hint="eastAsia" w:ascii="仿宋_GB2312" w:hAnsi="仿宋_GB2312" w:eastAsia="仿宋_GB2312" w:cs="仿宋_GB2312"/>
          <w:bCs/>
          <w:sz w:val="28"/>
          <w:szCs w:val="28"/>
          <w:lang w:val="en-US" w:eastAsia="zh-CN"/>
        </w:rPr>
        <w:t>产品的报价为</w:t>
      </w:r>
      <w:r>
        <w:rPr>
          <w:rFonts w:hint="eastAsia" w:ascii="仿宋_GB2312" w:hAnsi="仿宋_GB2312" w:eastAsia="仿宋_GB2312" w:cs="仿宋_GB2312"/>
          <w:bCs/>
          <w:sz w:val="28"/>
          <w:szCs w:val="28"/>
        </w:rPr>
        <w:t>全国最低价</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广东省最低价或佛山市最低价。如医院核实供应商提交的产品报价承诺函与实际不符的，将取消遴选资格。</w:t>
      </w:r>
    </w:p>
    <w:p w14:paraId="0042F439">
      <w:pPr>
        <w:spacing w:line="440" w:lineRule="exact"/>
        <w:ind w:firstLine="560" w:firstLineChars="200"/>
        <w:jc w:val="left"/>
        <w:rPr>
          <w:rFonts w:ascii="仿宋_GB2312" w:hAnsi="仿宋_GB2312" w:eastAsia="仿宋_GB2312" w:cs="仿宋_GB2312"/>
          <w:sz w:val="28"/>
          <w:szCs w:val="28"/>
        </w:rPr>
      </w:pPr>
    </w:p>
    <w:p w14:paraId="26723A87">
      <w:pPr>
        <w:spacing w:line="440" w:lineRule="exact"/>
        <w:ind w:firstLine="560" w:firstLineChars="200"/>
        <w:jc w:val="left"/>
        <w:rPr>
          <w:rFonts w:ascii="仿宋_GB2312" w:hAnsi="仿宋_GB2312" w:eastAsia="仿宋_GB2312" w:cs="仿宋_GB2312"/>
          <w:sz w:val="28"/>
          <w:szCs w:val="28"/>
        </w:rPr>
      </w:pPr>
    </w:p>
    <w:p w14:paraId="7B4FBF85">
      <w:pPr>
        <w:spacing w:line="440" w:lineRule="exact"/>
        <w:ind w:firstLine="560" w:firstLineChars="200"/>
        <w:jc w:val="left"/>
        <w:rPr>
          <w:rFonts w:ascii="仿宋_GB2312" w:hAnsi="仿宋_GB2312" w:eastAsia="仿宋_GB2312" w:cs="仿宋_GB2312"/>
          <w:sz w:val="28"/>
          <w:szCs w:val="28"/>
        </w:rPr>
      </w:pPr>
    </w:p>
    <w:p w14:paraId="687F7E76">
      <w:pPr>
        <w:spacing w:line="440" w:lineRule="exact"/>
        <w:ind w:firstLine="560" w:firstLineChars="200"/>
        <w:jc w:val="left"/>
        <w:rPr>
          <w:rFonts w:ascii="仿宋_GB2312" w:hAnsi="仿宋_GB2312" w:eastAsia="仿宋_GB2312" w:cs="仿宋_GB2312"/>
          <w:sz w:val="28"/>
          <w:szCs w:val="28"/>
        </w:rPr>
      </w:pPr>
    </w:p>
    <w:p w14:paraId="50782D0A">
      <w:pPr>
        <w:spacing w:line="440" w:lineRule="exact"/>
        <w:ind w:firstLine="560" w:firstLineChars="200"/>
        <w:jc w:val="left"/>
        <w:rPr>
          <w:rFonts w:ascii="仿宋_GB2312" w:hAnsi="仿宋_GB2312" w:eastAsia="仿宋_GB2312" w:cs="仿宋_GB2312"/>
          <w:sz w:val="28"/>
          <w:szCs w:val="28"/>
        </w:rPr>
        <w:sectPr>
          <w:footerReference r:id="rId3" w:type="default"/>
          <w:pgSz w:w="11906" w:h="16838"/>
          <w:pgMar w:top="1440" w:right="1800" w:bottom="1440" w:left="1800" w:header="851" w:footer="992" w:gutter="0"/>
          <w:cols w:space="425" w:num="1"/>
          <w:docGrid w:type="lines" w:linePitch="312" w:charSpace="0"/>
        </w:sectPr>
      </w:pPr>
    </w:p>
    <w:p w14:paraId="02740464">
      <w:pPr>
        <w:tabs>
          <w:tab w:val="left" w:pos="4860"/>
          <w:tab w:val="left" w:pos="5400"/>
          <w:tab w:val="left" w:pos="5580"/>
        </w:tabs>
        <w:rPr>
          <w:rFonts w:ascii="仿宋_GB2312" w:eastAsia="仿宋_GB2312"/>
          <w:b/>
          <w:bCs w:val="0"/>
          <w:sz w:val="28"/>
          <w:szCs w:val="28"/>
        </w:rPr>
      </w:pPr>
      <w:r>
        <w:rPr>
          <w:rFonts w:hint="eastAsia" w:ascii="仿宋_GB2312" w:eastAsia="仿宋_GB2312"/>
          <w:b/>
          <w:bCs w:val="0"/>
          <w:sz w:val="28"/>
          <w:szCs w:val="28"/>
        </w:rPr>
        <w:t>格式</w:t>
      </w:r>
      <w:r>
        <w:rPr>
          <w:rFonts w:hint="eastAsia" w:ascii="仿宋_GB2312" w:eastAsia="仿宋_GB2312"/>
          <w:b/>
          <w:bCs w:val="0"/>
          <w:sz w:val="28"/>
          <w:szCs w:val="28"/>
          <w:lang w:val="en-US" w:eastAsia="zh-CN"/>
        </w:rPr>
        <w:t>8</w:t>
      </w:r>
      <w:r>
        <w:rPr>
          <w:rFonts w:hint="eastAsia" w:ascii="仿宋_GB2312" w:eastAsia="仿宋_GB2312"/>
          <w:b/>
          <w:bCs w:val="0"/>
          <w:sz w:val="28"/>
          <w:szCs w:val="28"/>
        </w:rPr>
        <w:t>：售后服务响应表</w:t>
      </w:r>
    </w:p>
    <w:p w14:paraId="38A6BB38">
      <w:pPr>
        <w:jc w:val="center"/>
        <w:rPr>
          <w:rFonts w:ascii="黑体" w:eastAsia="黑体"/>
          <w:color w:val="000000"/>
          <w:sz w:val="36"/>
          <w:szCs w:val="36"/>
        </w:rPr>
      </w:pPr>
      <w:r>
        <w:rPr>
          <w:rFonts w:hint="eastAsia" w:ascii="黑体" w:eastAsia="黑体"/>
          <w:color w:val="000000"/>
          <w:sz w:val="36"/>
          <w:szCs w:val="36"/>
        </w:rPr>
        <w:t>售后服务响应表</w:t>
      </w:r>
    </w:p>
    <w:p w14:paraId="42089D58">
      <w:pPr>
        <w:rPr>
          <w:sz w:val="20"/>
          <w:szCs w:val="20"/>
        </w:rPr>
      </w:pPr>
      <w:r>
        <w:rPr>
          <w:rFonts w:hint="eastAsia"/>
          <w:sz w:val="20"/>
          <w:szCs w:val="20"/>
        </w:rPr>
        <w:t>注意：响应情况分为三种，“不响应”、“响应”和“优于”，请报名企业根据实际情况填写。若填写的是“不响应”和“优于”，必须详细填写“说明”。</w:t>
      </w:r>
    </w:p>
    <w:tbl>
      <w:tblPr>
        <w:tblStyle w:val="8"/>
        <w:tblW w:w="14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6562"/>
        <w:gridCol w:w="2240"/>
        <w:gridCol w:w="4772"/>
      </w:tblGrid>
      <w:tr w14:paraId="604B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5" w:type="dxa"/>
            <w:vAlign w:val="center"/>
          </w:tcPr>
          <w:p w14:paraId="1287D374">
            <w:pPr>
              <w:spacing w:line="240" w:lineRule="exact"/>
              <w:jc w:val="center"/>
              <w:rPr>
                <w:b/>
                <w:sz w:val="20"/>
                <w:szCs w:val="20"/>
              </w:rPr>
            </w:pPr>
            <w:r>
              <w:rPr>
                <w:rFonts w:hint="eastAsia"/>
                <w:b/>
                <w:sz w:val="20"/>
                <w:szCs w:val="20"/>
              </w:rPr>
              <w:t>序号</w:t>
            </w:r>
          </w:p>
        </w:tc>
        <w:tc>
          <w:tcPr>
            <w:tcW w:w="6562" w:type="dxa"/>
            <w:vAlign w:val="center"/>
          </w:tcPr>
          <w:p w14:paraId="2D3F99B8">
            <w:pPr>
              <w:spacing w:line="240" w:lineRule="exact"/>
              <w:jc w:val="center"/>
              <w:rPr>
                <w:b/>
                <w:sz w:val="20"/>
                <w:szCs w:val="20"/>
              </w:rPr>
            </w:pPr>
            <w:r>
              <w:rPr>
                <w:rFonts w:hint="eastAsia"/>
                <w:b/>
                <w:sz w:val="20"/>
                <w:szCs w:val="20"/>
              </w:rPr>
              <w:t>服务条款</w:t>
            </w:r>
          </w:p>
        </w:tc>
        <w:tc>
          <w:tcPr>
            <w:tcW w:w="2240" w:type="dxa"/>
            <w:vAlign w:val="center"/>
          </w:tcPr>
          <w:p w14:paraId="4BF63D8D">
            <w:pPr>
              <w:spacing w:line="240" w:lineRule="exact"/>
              <w:jc w:val="center"/>
              <w:rPr>
                <w:b/>
                <w:sz w:val="20"/>
                <w:szCs w:val="20"/>
              </w:rPr>
            </w:pPr>
            <w:r>
              <w:rPr>
                <w:rFonts w:hint="eastAsia"/>
                <w:b/>
                <w:sz w:val="20"/>
                <w:szCs w:val="20"/>
              </w:rPr>
              <w:t>响应情况</w:t>
            </w:r>
          </w:p>
          <w:p w14:paraId="53719775">
            <w:pPr>
              <w:spacing w:line="240" w:lineRule="exact"/>
              <w:jc w:val="center"/>
              <w:rPr>
                <w:b/>
                <w:sz w:val="20"/>
                <w:szCs w:val="20"/>
              </w:rPr>
            </w:pPr>
            <w:r>
              <w:rPr>
                <w:rFonts w:hint="eastAsia"/>
                <w:b/>
                <w:sz w:val="20"/>
                <w:szCs w:val="20"/>
              </w:rPr>
              <w:t>（不响应/响应/优于）</w:t>
            </w:r>
          </w:p>
        </w:tc>
        <w:tc>
          <w:tcPr>
            <w:tcW w:w="4772" w:type="dxa"/>
            <w:vAlign w:val="center"/>
          </w:tcPr>
          <w:p w14:paraId="30925B9B">
            <w:pPr>
              <w:spacing w:line="240" w:lineRule="exact"/>
              <w:jc w:val="center"/>
              <w:rPr>
                <w:b/>
                <w:sz w:val="20"/>
                <w:szCs w:val="20"/>
              </w:rPr>
            </w:pPr>
            <w:r>
              <w:rPr>
                <w:rFonts w:hint="eastAsia"/>
                <w:b/>
                <w:sz w:val="20"/>
                <w:szCs w:val="20"/>
              </w:rPr>
              <w:t>说明</w:t>
            </w:r>
          </w:p>
        </w:tc>
      </w:tr>
      <w:tr w14:paraId="572F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3273D6DF">
            <w:pPr>
              <w:jc w:val="center"/>
              <w:rPr>
                <w:b/>
                <w:sz w:val="20"/>
                <w:szCs w:val="20"/>
              </w:rPr>
            </w:pPr>
            <w:r>
              <w:rPr>
                <w:rFonts w:hint="eastAsia"/>
                <w:b/>
                <w:sz w:val="20"/>
                <w:szCs w:val="20"/>
              </w:rPr>
              <w:t>1</w:t>
            </w:r>
          </w:p>
        </w:tc>
        <w:tc>
          <w:tcPr>
            <w:tcW w:w="6562" w:type="dxa"/>
            <w:vAlign w:val="center"/>
          </w:tcPr>
          <w:p w14:paraId="10A03D4F">
            <w:pPr>
              <w:rPr>
                <w:b/>
                <w:sz w:val="20"/>
                <w:szCs w:val="20"/>
              </w:rPr>
            </w:pPr>
            <w:r>
              <w:rPr>
                <w:rFonts w:hint="eastAsia"/>
                <w:b/>
                <w:sz w:val="20"/>
                <w:szCs w:val="20"/>
              </w:rPr>
              <w:t>送货及库存：</w:t>
            </w:r>
          </w:p>
        </w:tc>
        <w:tc>
          <w:tcPr>
            <w:tcW w:w="2240" w:type="dxa"/>
            <w:vAlign w:val="center"/>
          </w:tcPr>
          <w:p w14:paraId="4CDD359C">
            <w:pPr>
              <w:jc w:val="center"/>
              <w:rPr>
                <w:b/>
                <w:sz w:val="20"/>
                <w:szCs w:val="20"/>
              </w:rPr>
            </w:pPr>
          </w:p>
        </w:tc>
        <w:tc>
          <w:tcPr>
            <w:tcW w:w="4772" w:type="dxa"/>
            <w:vAlign w:val="center"/>
          </w:tcPr>
          <w:p w14:paraId="1D32AC7B">
            <w:pPr>
              <w:rPr>
                <w:b/>
                <w:sz w:val="20"/>
                <w:szCs w:val="20"/>
              </w:rPr>
            </w:pPr>
          </w:p>
        </w:tc>
      </w:tr>
      <w:tr w14:paraId="340B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3DCB4EE4">
            <w:pPr>
              <w:jc w:val="center"/>
              <w:rPr>
                <w:sz w:val="20"/>
                <w:szCs w:val="20"/>
              </w:rPr>
            </w:pPr>
            <w:r>
              <w:rPr>
                <w:rFonts w:hint="eastAsia"/>
                <w:sz w:val="20"/>
                <w:szCs w:val="20"/>
              </w:rPr>
              <w:t>1.1</w:t>
            </w:r>
          </w:p>
        </w:tc>
        <w:tc>
          <w:tcPr>
            <w:tcW w:w="6562" w:type="dxa"/>
            <w:vAlign w:val="center"/>
          </w:tcPr>
          <w:p w14:paraId="0198FAE0">
            <w:pPr>
              <w:rPr>
                <w:sz w:val="20"/>
                <w:szCs w:val="20"/>
              </w:rPr>
            </w:pPr>
            <w:r>
              <w:rPr>
                <w:rFonts w:hint="eastAsia"/>
                <w:sz w:val="20"/>
                <w:szCs w:val="20"/>
              </w:rPr>
              <w:t>在本地设有产品库，在合同有效期内，保证货源充足，无偿提供配套器械。</w:t>
            </w:r>
          </w:p>
        </w:tc>
        <w:tc>
          <w:tcPr>
            <w:tcW w:w="2240" w:type="dxa"/>
            <w:vAlign w:val="center"/>
          </w:tcPr>
          <w:p w14:paraId="217AC0EF">
            <w:pPr>
              <w:jc w:val="center"/>
              <w:rPr>
                <w:sz w:val="20"/>
                <w:szCs w:val="20"/>
              </w:rPr>
            </w:pPr>
          </w:p>
        </w:tc>
        <w:tc>
          <w:tcPr>
            <w:tcW w:w="4772" w:type="dxa"/>
            <w:vAlign w:val="center"/>
          </w:tcPr>
          <w:p w14:paraId="198804AD">
            <w:pPr>
              <w:rPr>
                <w:sz w:val="20"/>
                <w:szCs w:val="20"/>
              </w:rPr>
            </w:pPr>
          </w:p>
        </w:tc>
      </w:tr>
      <w:tr w14:paraId="221A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52BCB3CF">
            <w:pPr>
              <w:jc w:val="center"/>
              <w:rPr>
                <w:sz w:val="20"/>
                <w:szCs w:val="20"/>
              </w:rPr>
            </w:pPr>
            <w:r>
              <w:rPr>
                <w:rFonts w:hint="eastAsia"/>
                <w:sz w:val="20"/>
                <w:szCs w:val="20"/>
              </w:rPr>
              <w:t>1.2</w:t>
            </w:r>
          </w:p>
        </w:tc>
        <w:tc>
          <w:tcPr>
            <w:tcW w:w="6562" w:type="dxa"/>
            <w:vAlign w:val="center"/>
          </w:tcPr>
          <w:p w14:paraId="5D5286F5">
            <w:pPr>
              <w:pStyle w:val="13"/>
              <w:shd w:val="clear" w:color="auto" w:fill="F8F8F8"/>
              <w:spacing w:before="0" w:beforeAutospacing="0" w:after="96" w:afterAutospacing="0" w:line="194" w:lineRule="atLeast"/>
              <w:rPr>
                <w:rFonts w:ascii="Arial" w:hAnsi="Arial" w:cs="Arial"/>
                <w:color w:val="000000" w:themeColor="text1"/>
                <w:sz w:val="13"/>
                <w:szCs w:val="13"/>
                <w14:textFill>
                  <w14:solidFill>
                    <w14:schemeClr w14:val="tx1"/>
                  </w14:solidFill>
                </w14:textFill>
              </w:rPr>
            </w:pPr>
            <w:r>
              <w:rPr>
                <w:rFonts w:hint="eastAsia"/>
                <w:color w:val="000000" w:themeColor="text1"/>
                <w:sz w:val="20"/>
                <w:szCs w:val="20"/>
                <w14:textFill>
                  <w14:solidFill>
                    <w14:schemeClr w14:val="tx1"/>
                  </w14:solidFill>
                </w14:textFill>
              </w:rPr>
              <w:t>保证按照医院指定地点和时间准时送货上门（不分节假日），公司承担全部运费且到达前的损失由公司承担。</w:t>
            </w:r>
          </w:p>
        </w:tc>
        <w:tc>
          <w:tcPr>
            <w:tcW w:w="2240" w:type="dxa"/>
            <w:vAlign w:val="center"/>
          </w:tcPr>
          <w:p w14:paraId="59F96102">
            <w:pPr>
              <w:jc w:val="center"/>
              <w:rPr>
                <w:sz w:val="20"/>
                <w:szCs w:val="20"/>
              </w:rPr>
            </w:pPr>
          </w:p>
        </w:tc>
        <w:tc>
          <w:tcPr>
            <w:tcW w:w="4772" w:type="dxa"/>
            <w:vAlign w:val="center"/>
          </w:tcPr>
          <w:p w14:paraId="136E55D9">
            <w:pPr>
              <w:rPr>
                <w:sz w:val="20"/>
                <w:szCs w:val="20"/>
              </w:rPr>
            </w:pPr>
          </w:p>
        </w:tc>
      </w:tr>
      <w:tr w14:paraId="383D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5ECC8F92">
            <w:pPr>
              <w:jc w:val="center"/>
              <w:rPr>
                <w:rFonts w:hint="default" w:eastAsia="宋体"/>
                <w:sz w:val="20"/>
                <w:szCs w:val="20"/>
                <w:lang w:val="en-US" w:eastAsia="zh-CN"/>
              </w:rPr>
            </w:pPr>
            <w:r>
              <w:rPr>
                <w:rFonts w:hint="eastAsia"/>
                <w:sz w:val="20"/>
                <w:szCs w:val="20"/>
                <w:lang w:val="en-US" w:eastAsia="zh-CN"/>
              </w:rPr>
              <w:t>1.2.1</w:t>
            </w:r>
          </w:p>
        </w:tc>
        <w:tc>
          <w:tcPr>
            <w:tcW w:w="6562" w:type="dxa"/>
            <w:vAlign w:val="center"/>
          </w:tcPr>
          <w:p w14:paraId="67BE494D">
            <w:pPr>
              <w:pStyle w:val="13"/>
              <w:shd w:val="clear" w:color="auto" w:fill="F8F8F8"/>
              <w:spacing w:before="0" w:beforeAutospacing="0" w:after="96" w:afterAutospacing="0" w:line="194" w:lineRule="atLeast"/>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承诺供货响应速度24</w:t>
            </w:r>
            <w:r>
              <w:rPr>
                <w:rFonts w:hint="eastAsia"/>
                <w:color w:val="000000" w:themeColor="text1"/>
                <w:sz w:val="20"/>
                <w:szCs w:val="20"/>
                <w:lang w:val="en-US" w:eastAsia="zh-CN"/>
                <w14:textFill>
                  <w14:solidFill>
                    <w14:schemeClr w14:val="tx1"/>
                  </w14:solidFill>
                </w14:textFill>
              </w:rPr>
              <w:t>小时</w:t>
            </w:r>
            <w:r>
              <w:rPr>
                <w:rFonts w:hint="eastAsia"/>
                <w:color w:val="000000" w:themeColor="text1"/>
                <w:sz w:val="20"/>
                <w:szCs w:val="20"/>
                <w14:textFill>
                  <w14:solidFill>
                    <w14:schemeClr w14:val="tx1"/>
                  </w14:solidFill>
                </w14:textFill>
              </w:rPr>
              <w:t>内，缺货频率约1次/6个月</w:t>
            </w:r>
          </w:p>
        </w:tc>
        <w:tc>
          <w:tcPr>
            <w:tcW w:w="2240" w:type="dxa"/>
            <w:vAlign w:val="center"/>
          </w:tcPr>
          <w:p w14:paraId="023BF498">
            <w:pPr>
              <w:jc w:val="center"/>
              <w:rPr>
                <w:sz w:val="20"/>
                <w:szCs w:val="20"/>
              </w:rPr>
            </w:pPr>
          </w:p>
        </w:tc>
        <w:tc>
          <w:tcPr>
            <w:tcW w:w="4772" w:type="dxa"/>
            <w:vAlign w:val="center"/>
          </w:tcPr>
          <w:p w14:paraId="3C7B6EA8">
            <w:pPr>
              <w:rPr>
                <w:sz w:val="20"/>
                <w:szCs w:val="20"/>
              </w:rPr>
            </w:pPr>
          </w:p>
        </w:tc>
      </w:tr>
      <w:tr w14:paraId="404B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4B0BAC1F">
            <w:pPr>
              <w:jc w:val="center"/>
              <w:rPr>
                <w:rFonts w:hint="default" w:eastAsia="宋体"/>
                <w:sz w:val="20"/>
                <w:szCs w:val="20"/>
                <w:lang w:val="en-US" w:eastAsia="zh-CN"/>
              </w:rPr>
            </w:pPr>
            <w:r>
              <w:rPr>
                <w:rFonts w:hint="eastAsia"/>
                <w:sz w:val="20"/>
                <w:szCs w:val="20"/>
                <w:lang w:val="en-US" w:eastAsia="zh-CN"/>
              </w:rPr>
              <w:t>1.2.2</w:t>
            </w:r>
          </w:p>
        </w:tc>
        <w:tc>
          <w:tcPr>
            <w:tcW w:w="6562" w:type="dxa"/>
            <w:vAlign w:val="center"/>
          </w:tcPr>
          <w:p w14:paraId="262EC44F">
            <w:pPr>
              <w:pStyle w:val="13"/>
              <w:shd w:val="clear" w:color="auto" w:fill="F8F8F8"/>
              <w:spacing w:before="0" w:beforeAutospacing="0" w:after="96" w:afterAutospacing="0" w:line="194" w:lineRule="atLeast"/>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承诺供货响应速度2</w:t>
            </w:r>
            <w:r>
              <w:rPr>
                <w:rFonts w:hint="eastAsia"/>
                <w:color w:val="000000" w:themeColor="text1"/>
                <w:sz w:val="20"/>
                <w:szCs w:val="20"/>
                <w:lang w:val="en-US" w:eastAsia="zh-CN"/>
                <w14:textFill>
                  <w14:solidFill>
                    <w14:schemeClr w14:val="tx1"/>
                  </w14:solidFill>
                </w14:textFill>
              </w:rPr>
              <w:t>天</w:t>
            </w:r>
            <w:r>
              <w:rPr>
                <w:rFonts w:hint="eastAsia"/>
                <w:color w:val="000000" w:themeColor="text1"/>
                <w:sz w:val="20"/>
                <w:szCs w:val="20"/>
                <w14:textFill>
                  <w14:solidFill>
                    <w14:schemeClr w14:val="tx1"/>
                  </w14:solidFill>
                </w14:textFill>
              </w:rPr>
              <w:t>内，缺货频率约1次/3个月</w:t>
            </w:r>
          </w:p>
        </w:tc>
        <w:tc>
          <w:tcPr>
            <w:tcW w:w="2240" w:type="dxa"/>
            <w:vAlign w:val="center"/>
          </w:tcPr>
          <w:p w14:paraId="224D47C3">
            <w:pPr>
              <w:jc w:val="center"/>
              <w:rPr>
                <w:sz w:val="20"/>
                <w:szCs w:val="20"/>
              </w:rPr>
            </w:pPr>
          </w:p>
        </w:tc>
        <w:tc>
          <w:tcPr>
            <w:tcW w:w="4772" w:type="dxa"/>
            <w:vAlign w:val="center"/>
          </w:tcPr>
          <w:p w14:paraId="10F9C99B">
            <w:pPr>
              <w:rPr>
                <w:sz w:val="20"/>
                <w:szCs w:val="20"/>
              </w:rPr>
            </w:pPr>
          </w:p>
        </w:tc>
      </w:tr>
      <w:tr w14:paraId="1E7C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2E5BAC05">
            <w:pPr>
              <w:jc w:val="center"/>
              <w:rPr>
                <w:rFonts w:hint="default"/>
                <w:sz w:val="20"/>
                <w:szCs w:val="20"/>
                <w:lang w:val="en-US" w:eastAsia="zh-CN"/>
              </w:rPr>
            </w:pPr>
            <w:r>
              <w:rPr>
                <w:rFonts w:hint="eastAsia"/>
                <w:sz w:val="20"/>
                <w:szCs w:val="20"/>
                <w:lang w:val="en-US" w:eastAsia="zh-CN"/>
              </w:rPr>
              <w:t>1.2.3</w:t>
            </w:r>
          </w:p>
        </w:tc>
        <w:tc>
          <w:tcPr>
            <w:tcW w:w="6562" w:type="dxa"/>
            <w:vAlign w:val="center"/>
          </w:tcPr>
          <w:p w14:paraId="511EB599">
            <w:pPr>
              <w:pStyle w:val="13"/>
              <w:shd w:val="clear" w:color="auto" w:fill="F8F8F8"/>
              <w:spacing w:before="0" w:beforeAutospacing="0" w:after="96" w:afterAutospacing="0" w:line="194" w:lineRule="atLeast"/>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承诺供货响应速度超过2</w:t>
            </w:r>
            <w:r>
              <w:rPr>
                <w:rFonts w:hint="eastAsia"/>
                <w:color w:val="000000" w:themeColor="text1"/>
                <w:sz w:val="20"/>
                <w:szCs w:val="20"/>
                <w:lang w:val="en-US" w:eastAsia="zh-CN"/>
                <w14:textFill>
                  <w14:solidFill>
                    <w14:schemeClr w14:val="tx1"/>
                  </w14:solidFill>
                </w14:textFill>
              </w:rPr>
              <w:t>天</w:t>
            </w:r>
            <w:r>
              <w:rPr>
                <w:rFonts w:hint="eastAsia"/>
                <w:color w:val="000000" w:themeColor="text1"/>
                <w:sz w:val="20"/>
                <w:szCs w:val="20"/>
                <w14:textFill>
                  <w14:solidFill>
                    <w14:schemeClr w14:val="tx1"/>
                  </w14:solidFill>
                </w14:textFill>
              </w:rPr>
              <w:t>，缺货频率约1次/1个月</w:t>
            </w:r>
          </w:p>
        </w:tc>
        <w:tc>
          <w:tcPr>
            <w:tcW w:w="2240" w:type="dxa"/>
            <w:vAlign w:val="center"/>
          </w:tcPr>
          <w:p w14:paraId="5BC5ED19">
            <w:pPr>
              <w:jc w:val="center"/>
              <w:rPr>
                <w:sz w:val="20"/>
                <w:szCs w:val="20"/>
              </w:rPr>
            </w:pPr>
          </w:p>
        </w:tc>
        <w:tc>
          <w:tcPr>
            <w:tcW w:w="4772" w:type="dxa"/>
            <w:vAlign w:val="center"/>
          </w:tcPr>
          <w:p w14:paraId="0ABB306F">
            <w:pPr>
              <w:rPr>
                <w:sz w:val="20"/>
                <w:szCs w:val="20"/>
              </w:rPr>
            </w:pPr>
          </w:p>
        </w:tc>
      </w:tr>
      <w:tr w14:paraId="5169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0A9A85F2">
            <w:pPr>
              <w:jc w:val="center"/>
              <w:rPr>
                <w:sz w:val="20"/>
                <w:szCs w:val="20"/>
              </w:rPr>
            </w:pPr>
            <w:r>
              <w:rPr>
                <w:rFonts w:hint="eastAsia"/>
                <w:sz w:val="20"/>
                <w:szCs w:val="20"/>
              </w:rPr>
              <w:t>1.3</w:t>
            </w:r>
          </w:p>
        </w:tc>
        <w:tc>
          <w:tcPr>
            <w:tcW w:w="6562" w:type="dxa"/>
            <w:vAlign w:val="center"/>
          </w:tcPr>
          <w:p w14:paraId="2CCD018D">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紧急配送（如急诊手术等）保证1小时内送达，同时保证配套仪器随产品一起送达。</w:t>
            </w:r>
          </w:p>
        </w:tc>
        <w:tc>
          <w:tcPr>
            <w:tcW w:w="2240" w:type="dxa"/>
            <w:vAlign w:val="center"/>
          </w:tcPr>
          <w:p w14:paraId="5817922F">
            <w:pPr>
              <w:jc w:val="center"/>
              <w:rPr>
                <w:sz w:val="20"/>
                <w:szCs w:val="20"/>
              </w:rPr>
            </w:pPr>
          </w:p>
        </w:tc>
        <w:tc>
          <w:tcPr>
            <w:tcW w:w="4772" w:type="dxa"/>
            <w:vAlign w:val="center"/>
          </w:tcPr>
          <w:p w14:paraId="48095844">
            <w:pPr>
              <w:rPr>
                <w:sz w:val="20"/>
                <w:szCs w:val="20"/>
              </w:rPr>
            </w:pPr>
          </w:p>
        </w:tc>
      </w:tr>
      <w:tr w14:paraId="4A66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2FD8AF99">
            <w:pPr>
              <w:jc w:val="center"/>
              <w:rPr>
                <w:sz w:val="20"/>
                <w:szCs w:val="20"/>
              </w:rPr>
            </w:pPr>
            <w:r>
              <w:rPr>
                <w:rFonts w:hint="eastAsia"/>
                <w:sz w:val="20"/>
                <w:szCs w:val="20"/>
              </w:rPr>
              <w:t>1.4</w:t>
            </w:r>
          </w:p>
        </w:tc>
        <w:tc>
          <w:tcPr>
            <w:tcW w:w="6562" w:type="dxa"/>
            <w:vAlign w:val="center"/>
          </w:tcPr>
          <w:p w14:paraId="46A2805B">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按照医院要求，高值类手术</w:t>
            </w:r>
            <w:r>
              <w:rPr>
                <w:color w:val="000000" w:themeColor="text1"/>
                <w:sz w:val="20"/>
                <w:szCs w:val="20"/>
                <w14:textFill>
                  <w14:solidFill>
                    <w14:schemeClr w14:val="tx1"/>
                  </w14:solidFill>
                </w14:textFill>
              </w:rPr>
              <w:t>耗材</w:t>
            </w:r>
            <w:r>
              <w:rPr>
                <w:rFonts w:hint="eastAsia"/>
                <w:color w:val="000000" w:themeColor="text1"/>
                <w:sz w:val="20"/>
                <w:szCs w:val="20"/>
                <w14:textFill>
                  <w14:solidFill>
                    <w14:schemeClr w14:val="tx1"/>
                  </w14:solidFill>
                </w14:textFill>
              </w:rPr>
              <w:t>的产品须在医院建立库存。手术数量明显增加的情况下</w:t>
            </w:r>
            <w:r>
              <w:rPr>
                <w:color w:val="000000" w:themeColor="text1"/>
                <w:sz w:val="20"/>
                <w:szCs w:val="20"/>
                <w14:textFill>
                  <w14:solidFill>
                    <w14:schemeClr w14:val="tx1"/>
                  </w14:solidFill>
                </w14:textFill>
              </w:rPr>
              <w:t>，必须在医院放置备用的</w:t>
            </w:r>
            <w:r>
              <w:rPr>
                <w:rFonts w:hint="eastAsia"/>
                <w:color w:val="000000" w:themeColor="text1"/>
                <w:sz w:val="20"/>
                <w:szCs w:val="20"/>
                <w14:textFill>
                  <w14:solidFill>
                    <w14:schemeClr w14:val="tx1"/>
                  </w14:solidFill>
                </w14:textFill>
              </w:rPr>
              <w:t>手术所需的耗材。</w:t>
            </w:r>
          </w:p>
        </w:tc>
        <w:tc>
          <w:tcPr>
            <w:tcW w:w="2240" w:type="dxa"/>
            <w:vAlign w:val="center"/>
          </w:tcPr>
          <w:p w14:paraId="0D7B57A9">
            <w:pPr>
              <w:jc w:val="center"/>
              <w:rPr>
                <w:sz w:val="20"/>
                <w:szCs w:val="20"/>
              </w:rPr>
            </w:pPr>
          </w:p>
        </w:tc>
        <w:tc>
          <w:tcPr>
            <w:tcW w:w="4772" w:type="dxa"/>
            <w:vAlign w:val="center"/>
          </w:tcPr>
          <w:p w14:paraId="0EDF660B">
            <w:pPr>
              <w:rPr>
                <w:sz w:val="20"/>
                <w:szCs w:val="20"/>
              </w:rPr>
            </w:pPr>
          </w:p>
        </w:tc>
      </w:tr>
      <w:tr w14:paraId="5523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6BC0B41A">
            <w:pPr>
              <w:jc w:val="center"/>
              <w:rPr>
                <w:sz w:val="20"/>
                <w:szCs w:val="20"/>
              </w:rPr>
            </w:pPr>
            <w:r>
              <w:rPr>
                <w:rFonts w:hint="eastAsia"/>
                <w:sz w:val="20"/>
                <w:szCs w:val="20"/>
              </w:rPr>
              <w:t>1.5</w:t>
            </w:r>
          </w:p>
        </w:tc>
        <w:tc>
          <w:tcPr>
            <w:tcW w:w="6562" w:type="dxa"/>
            <w:vAlign w:val="center"/>
          </w:tcPr>
          <w:p w14:paraId="2EA2E23B">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所有植入物必须提供原厂完整齐备的资料。</w:t>
            </w:r>
          </w:p>
        </w:tc>
        <w:tc>
          <w:tcPr>
            <w:tcW w:w="2240" w:type="dxa"/>
            <w:vAlign w:val="center"/>
          </w:tcPr>
          <w:p w14:paraId="4611F9B5">
            <w:pPr>
              <w:jc w:val="center"/>
              <w:rPr>
                <w:sz w:val="20"/>
                <w:szCs w:val="20"/>
              </w:rPr>
            </w:pPr>
          </w:p>
        </w:tc>
        <w:tc>
          <w:tcPr>
            <w:tcW w:w="4772" w:type="dxa"/>
            <w:vAlign w:val="center"/>
          </w:tcPr>
          <w:p w14:paraId="2BF3C999">
            <w:pPr>
              <w:rPr>
                <w:sz w:val="20"/>
                <w:szCs w:val="20"/>
              </w:rPr>
            </w:pPr>
          </w:p>
        </w:tc>
      </w:tr>
      <w:tr w14:paraId="2627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1147D47B">
            <w:pPr>
              <w:jc w:val="center"/>
              <w:rPr>
                <w:sz w:val="20"/>
                <w:szCs w:val="20"/>
              </w:rPr>
            </w:pPr>
            <w:r>
              <w:rPr>
                <w:rFonts w:hint="eastAsia"/>
                <w:sz w:val="20"/>
                <w:szCs w:val="20"/>
              </w:rPr>
              <w:t>1.6</w:t>
            </w:r>
          </w:p>
        </w:tc>
        <w:tc>
          <w:tcPr>
            <w:tcW w:w="6562" w:type="dxa"/>
            <w:vAlign w:val="center"/>
          </w:tcPr>
          <w:p w14:paraId="3AE5F71A">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特殊的产品可紧急进行市外调货，以满足医院临床要求。</w:t>
            </w:r>
          </w:p>
        </w:tc>
        <w:tc>
          <w:tcPr>
            <w:tcW w:w="2240" w:type="dxa"/>
            <w:vAlign w:val="center"/>
          </w:tcPr>
          <w:p w14:paraId="46A6DA78">
            <w:pPr>
              <w:jc w:val="center"/>
              <w:rPr>
                <w:sz w:val="20"/>
                <w:szCs w:val="20"/>
              </w:rPr>
            </w:pPr>
          </w:p>
        </w:tc>
        <w:tc>
          <w:tcPr>
            <w:tcW w:w="4772" w:type="dxa"/>
            <w:vAlign w:val="center"/>
          </w:tcPr>
          <w:p w14:paraId="4280345B">
            <w:pPr>
              <w:rPr>
                <w:sz w:val="20"/>
                <w:szCs w:val="20"/>
              </w:rPr>
            </w:pPr>
          </w:p>
        </w:tc>
      </w:tr>
      <w:tr w14:paraId="61AB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6A7F22DB">
            <w:pPr>
              <w:jc w:val="center"/>
              <w:rPr>
                <w:sz w:val="20"/>
                <w:szCs w:val="20"/>
              </w:rPr>
            </w:pPr>
            <w:r>
              <w:rPr>
                <w:rFonts w:hint="eastAsia"/>
                <w:sz w:val="20"/>
                <w:szCs w:val="20"/>
              </w:rPr>
              <w:t>1.7</w:t>
            </w:r>
          </w:p>
        </w:tc>
        <w:tc>
          <w:tcPr>
            <w:tcW w:w="6562" w:type="dxa"/>
            <w:vAlign w:val="center"/>
          </w:tcPr>
          <w:p w14:paraId="0F3EF453">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其他增值服务</w:t>
            </w:r>
          </w:p>
        </w:tc>
        <w:tc>
          <w:tcPr>
            <w:tcW w:w="2240" w:type="dxa"/>
            <w:vAlign w:val="center"/>
          </w:tcPr>
          <w:p w14:paraId="10252974">
            <w:pPr>
              <w:jc w:val="center"/>
              <w:rPr>
                <w:sz w:val="20"/>
                <w:szCs w:val="20"/>
              </w:rPr>
            </w:pPr>
          </w:p>
        </w:tc>
        <w:tc>
          <w:tcPr>
            <w:tcW w:w="4772" w:type="dxa"/>
            <w:vAlign w:val="center"/>
          </w:tcPr>
          <w:p w14:paraId="13891DEC">
            <w:pPr>
              <w:rPr>
                <w:sz w:val="20"/>
                <w:szCs w:val="20"/>
              </w:rPr>
            </w:pPr>
          </w:p>
        </w:tc>
      </w:tr>
      <w:tr w14:paraId="4FFA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0E1328D8">
            <w:pPr>
              <w:jc w:val="center"/>
              <w:rPr>
                <w:b/>
                <w:sz w:val="20"/>
                <w:szCs w:val="20"/>
              </w:rPr>
            </w:pPr>
            <w:r>
              <w:rPr>
                <w:rFonts w:hint="eastAsia"/>
                <w:b/>
                <w:sz w:val="20"/>
                <w:szCs w:val="20"/>
              </w:rPr>
              <w:t>2</w:t>
            </w:r>
          </w:p>
        </w:tc>
        <w:tc>
          <w:tcPr>
            <w:tcW w:w="6562" w:type="dxa"/>
            <w:vAlign w:val="center"/>
          </w:tcPr>
          <w:p w14:paraId="65EF174B">
            <w:pPr>
              <w:rPr>
                <w:b/>
                <w:sz w:val="20"/>
                <w:szCs w:val="20"/>
              </w:rPr>
            </w:pPr>
            <w:r>
              <w:rPr>
                <w:rFonts w:hint="eastAsia"/>
                <w:b/>
                <w:sz w:val="20"/>
                <w:szCs w:val="20"/>
              </w:rPr>
              <w:t>退换货：</w:t>
            </w:r>
          </w:p>
        </w:tc>
        <w:tc>
          <w:tcPr>
            <w:tcW w:w="2240" w:type="dxa"/>
            <w:vAlign w:val="center"/>
          </w:tcPr>
          <w:p w14:paraId="2C0EED60">
            <w:pPr>
              <w:jc w:val="center"/>
              <w:rPr>
                <w:sz w:val="20"/>
                <w:szCs w:val="20"/>
              </w:rPr>
            </w:pPr>
          </w:p>
        </w:tc>
        <w:tc>
          <w:tcPr>
            <w:tcW w:w="4772" w:type="dxa"/>
            <w:vAlign w:val="center"/>
          </w:tcPr>
          <w:p w14:paraId="79A13B57">
            <w:pPr>
              <w:rPr>
                <w:sz w:val="20"/>
                <w:szCs w:val="20"/>
              </w:rPr>
            </w:pPr>
          </w:p>
        </w:tc>
      </w:tr>
      <w:tr w14:paraId="3B36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68EF6778">
            <w:pPr>
              <w:jc w:val="center"/>
              <w:rPr>
                <w:sz w:val="20"/>
                <w:szCs w:val="20"/>
              </w:rPr>
            </w:pPr>
            <w:r>
              <w:rPr>
                <w:rFonts w:hint="eastAsia"/>
                <w:sz w:val="20"/>
                <w:szCs w:val="20"/>
              </w:rPr>
              <w:t>2.1</w:t>
            </w:r>
          </w:p>
        </w:tc>
        <w:tc>
          <w:tcPr>
            <w:tcW w:w="6562" w:type="dxa"/>
            <w:vAlign w:val="center"/>
          </w:tcPr>
          <w:p w14:paraId="0FC8735F">
            <w:pPr>
              <w:rPr>
                <w:sz w:val="20"/>
                <w:szCs w:val="20"/>
              </w:rPr>
            </w:pPr>
            <w:r>
              <w:rPr>
                <w:rFonts w:hint="eastAsia"/>
                <w:sz w:val="20"/>
                <w:szCs w:val="20"/>
              </w:rPr>
              <w:t>医院接受货物后若有疑义或使用前发现不宜使用的现象，公司随时提供免费退换货服务。</w:t>
            </w:r>
          </w:p>
        </w:tc>
        <w:tc>
          <w:tcPr>
            <w:tcW w:w="2240" w:type="dxa"/>
            <w:vAlign w:val="center"/>
          </w:tcPr>
          <w:p w14:paraId="1972127D">
            <w:pPr>
              <w:jc w:val="center"/>
              <w:rPr>
                <w:b/>
                <w:sz w:val="20"/>
                <w:szCs w:val="20"/>
              </w:rPr>
            </w:pPr>
          </w:p>
        </w:tc>
        <w:tc>
          <w:tcPr>
            <w:tcW w:w="4772" w:type="dxa"/>
            <w:vAlign w:val="center"/>
          </w:tcPr>
          <w:p w14:paraId="3FBFAA16">
            <w:pPr>
              <w:rPr>
                <w:b/>
                <w:sz w:val="20"/>
                <w:szCs w:val="20"/>
              </w:rPr>
            </w:pPr>
          </w:p>
        </w:tc>
      </w:tr>
      <w:tr w14:paraId="013A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5DFBE3CB">
            <w:pPr>
              <w:jc w:val="center"/>
              <w:rPr>
                <w:sz w:val="20"/>
                <w:szCs w:val="20"/>
              </w:rPr>
            </w:pPr>
            <w:r>
              <w:rPr>
                <w:rFonts w:hint="eastAsia"/>
                <w:sz w:val="20"/>
                <w:szCs w:val="20"/>
              </w:rPr>
              <w:t>2.2</w:t>
            </w:r>
          </w:p>
        </w:tc>
        <w:tc>
          <w:tcPr>
            <w:tcW w:w="6562" w:type="dxa"/>
            <w:vAlign w:val="center"/>
          </w:tcPr>
          <w:p w14:paraId="62E1784B">
            <w:pPr>
              <w:pStyle w:val="13"/>
              <w:shd w:val="clear" w:color="auto" w:fill="F8F8F8"/>
              <w:spacing w:before="0" w:beforeAutospacing="0" w:after="96" w:afterAutospacing="0" w:line="194" w:lineRule="atLeast"/>
              <w:rPr>
                <w:rFonts w:ascii="Arial" w:hAnsi="Arial" w:cs="Arial"/>
                <w:sz w:val="13"/>
                <w:szCs w:val="13"/>
              </w:rPr>
            </w:pPr>
            <w:r>
              <w:rPr>
                <w:rFonts w:cs="Times New Roman"/>
                <w:sz w:val="20"/>
                <w:szCs w:val="20"/>
              </w:rPr>
              <w:t>近效期退换 ：</w:t>
            </w:r>
            <w:r>
              <w:rPr>
                <w:rFonts w:hint="eastAsia" w:cs="Times New Roman"/>
                <w:sz w:val="20"/>
                <w:szCs w:val="20"/>
              </w:rPr>
              <w:t>对于接近有效期的产品（近效期</w:t>
            </w:r>
            <w:r>
              <w:rPr>
                <w:rFonts w:cs="Times New Roman"/>
                <w:sz w:val="20"/>
                <w:szCs w:val="20"/>
              </w:rPr>
              <w:t>3个月或以上的），中标人保证无条件更换新批号且效期在半年以上的产品。</w:t>
            </w:r>
            <w:r>
              <w:rPr>
                <w:rFonts w:hint="eastAsia" w:cs="Times New Roman"/>
                <w:sz w:val="20"/>
                <w:szCs w:val="20"/>
              </w:rPr>
              <w:t>保证供货产品的实际品牌、规格型号、生产厂家、质量与谈判文件内所投产品描述一致；供货产品确保最新生产批号，绝不提供过期或即将过期的产品。</w:t>
            </w:r>
          </w:p>
        </w:tc>
        <w:tc>
          <w:tcPr>
            <w:tcW w:w="2240" w:type="dxa"/>
            <w:vAlign w:val="center"/>
          </w:tcPr>
          <w:p w14:paraId="13A7105E">
            <w:pPr>
              <w:jc w:val="center"/>
              <w:rPr>
                <w:sz w:val="20"/>
                <w:szCs w:val="20"/>
              </w:rPr>
            </w:pPr>
          </w:p>
        </w:tc>
        <w:tc>
          <w:tcPr>
            <w:tcW w:w="4772" w:type="dxa"/>
            <w:vAlign w:val="center"/>
          </w:tcPr>
          <w:p w14:paraId="5F355A38">
            <w:pPr>
              <w:rPr>
                <w:sz w:val="20"/>
                <w:szCs w:val="20"/>
              </w:rPr>
            </w:pPr>
          </w:p>
        </w:tc>
      </w:tr>
      <w:tr w14:paraId="5F0B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054D936B">
            <w:pPr>
              <w:jc w:val="center"/>
              <w:rPr>
                <w:sz w:val="20"/>
                <w:szCs w:val="20"/>
              </w:rPr>
            </w:pPr>
            <w:r>
              <w:rPr>
                <w:rFonts w:hint="eastAsia"/>
                <w:sz w:val="20"/>
                <w:szCs w:val="20"/>
              </w:rPr>
              <w:t>2.3</w:t>
            </w:r>
          </w:p>
        </w:tc>
        <w:tc>
          <w:tcPr>
            <w:tcW w:w="6562" w:type="dxa"/>
            <w:vAlign w:val="center"/>
          </w:tcPr>
          <w:p w14:paraId="3B772CC2">
            <w:pPr>
              <w:rPr>
                <w:sz w:val="20"/>
                <w:szCs w:val="20"/>
              </w:rPr>
            </w:pPr>
            <w:r>
              <w:rPr>
                <w:rFonts w:hint="eastAsia"/>
                <w:sz w:val="20"/>
                <w:szCs w:val="20"/>
              </w:rPr>
              <w:t>其他增值服务</w:t>
            </w:r>
          </w:p>
        </w:tc>
        <w:tc>
          <w:tcPr>
            <w:tcW w:w="2240" w:type="dxa"/>
            <w:vAlign w:val="center"/>
          </w:tcPr>
          <w:p w14:paraId="312DAE8A">
            <w:pPr>
              <w:jc w:val="center"/>
              <w:rPr>
                <w:sz w:val="20"/>
                <w:szCs w:val="20"/>
              </w:rPr>
            </w:pPr>
          </w:p>
        </w:tc>
        <w:tc>
          <w:tcPr>
            <w:tcW w:w="4772" w:type="dxa"/>
            <w:vAlign w:val="center"/>
          </w:tcPr>
          <w:p w14:paraId="6BD12514">
            <w:pPr>
              <w:rPr>
                <w:sz w:val="20"/>
                <w:szCs w:val="20"/>
              </w:rPr>
            </w:pPr>
          </w:p>
        </w:tc>
      </w:tr>
      <w:tr w14:paraId="610B3E20">
        <w:tblPrEx>
          <w:tblCellMar>
            <w:top w:w="0" w:type="dxa"/>
            <w:left w:w="108" w:type="dxa"/>
            <w:bottom w:w="0" w:type="dxa"/>
            <w:right w:w="108" w:type="dxa"/>
          </w:tblCellMar>
        </w:tblPrEx>
        <w:trPr>
          <w:jc w:val="center"/>
        </w:trPr>
        <w:tc>
          <w:tcPr>
            <w:tcW w:w="725" w:type="dxa"/>
            <w:vAlign w:val="center"/>
          </w:tcPr>
          <w:p w14:paraId="67704E4C">
            <w:pPr>
              <w:jc w:val="center"/>
              <w:rPr>
                <w:b/>
                <w:sz w:val="20"/>
                <w:szCs w:val="20"/>
              </w:rPr>
            </w:pPr>
            <w:r>
              <w:rPr>
                <w:rFonts w:hint="eastAsia"/>
                <w:b/>
                <w:sz w:val="20"/>
                <w:szCs w:val="20"/>
              </w:rPr>
              <w:t>3</w:t>
            </w:r>
          </w:p>
        </w:tc>
        <w:tc>
          <w:tcPr>
            <w:tcW w:w="6562" w:type="dxa"/>
            <w:vAlign w:val="center"/>
          </w:tcPr>
          <w:p w14:paraId="24D62377">
            <w:pPr>
              <w:rPr>
                <w:b/>
                <w:sz w:val="20"/>
                <w:szCs w:val="20"/>
              </w:rPr>
            </w:pPr>
            <w:r>
              <w:rPr>
                <w:rFonts w:hint="eastAsia"/>
                <w:b/>
                <w:sz w:val="20"/>
                <w:szCs w:val="20"/>
              </w:rPr>
              <w:t>技术支持：</w:t>
            </w:r>
          </w:p>
        </w:tc>
        <w:tc>
          <w:tcPr>
            <w:tcW w:w="2240" w:type="dxa"/>
            <w:vAlign w:val="center"/>
          </w:tcPr>
          <w:p w14:paraId="034ABB97">
            <w:pPr>
              <w:jc w:val="center"/>
              <w:rPr>
                <w:sz w:val="20"/>
                <w:szCs w:val="20"/>
              </w:rPr>
            </w:pPr>
          </w:p>
        </w:tc>
        <w:tc>
          <w:tcPr>
            <w:tcW w:w="4772" w:type="dxa"/>
            <w:vAlign w:val="center"/>
          </w:tcPr>
          <w:p w14:paraId="218F2AFC">
            <w:pPr>
              <w:rPr>
                <w:sz w:val="20"/>
                <w:szCs w:val="20"/>
              </w:rPr>
            </w:pPr>
          </w:p>
        </w:tc>
      </w:tr>
      <w:tr w14:paraId="7CAE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567AAF42">
            <w:pPr>
              <w:jc w:val="center"/>
              <w:rPr>
                <w:sz w:val="20"/>
                <w:szCs w:val="20"/>
              </w:rPr>
            </w:pPr>
            <w:r>
              <w:rPr>
                <w:rFonts w:hint="eastAsia"/>
                <w:sz w:val="20"/>
                <w:szCs w:val="20"/>
              </w:rPr>
              <w:t>3.1</w:t>
            </w:r>
          </w:p>
        </w:tc>
        <w:tc>
          <w:tcPr>
            <w:tcW w:w="6562" w:type="dxa"/>
            <w:vAlign w:val="center"/>
          </w:tcPr>
          <w:p w14:paraId="551334C2">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免费跟台服务：①跟台人员严格遵守医院植入类耗材的相关管理制度，并保证按医院流程和规范进行操作。</w:t>
            </w:r>
            <w:r>
              <w:rPr>
                <w:color w:val="000000" w:themeColor="text1"/>
                <w:sz w:val="20"/>
                <w:szCs w:val="20"/>
                <w14:textFill>
                  <w14:solidFill>
                    <w14:schemeClr w14:val="tx1"/>
                  </w14:solidFill>
                </w14:textFill>
              </w:rPr>
              <w:t>跟台人员必须为专业人员，完全熟悉</w:t>
            </w:r>
            <w:r>
              <w:rPr>
                <w:rFonts w:hint="eastAsia"/>
                <w:color w:val="000000" w:themeColor="text1"/>
                <w:sz w:val="20"/>
                <w:szCs w:val="20"/>
                <w14:textFill>
                  <w14:solidFill>
                    <w14:schemeClr w14:val="tx1"/>
                  </w14:solidFill>
                </w14:textFill>
              </w:rPr>
              <w:t>耗材产品</w:t>
            </w:r>
            <w:r>
              <w:rPr>
                <w:color w:val="000000" w:themeColor="text1"/>
                <w:sz w:val="20"/>
                <w:szCs w:val="20"/>
                <w14:textFill>
                  <w14:solidFill>
                    <w14:schemeClr w14:val="tx1"/>
                  </w14:solidFill>
                </w14:textFill>
              </w:rPr>
              <w:t>的种类</w:t>
            </w:r>
            <w:r>
              <w:rPr>
                <w:rFonts w:hint="eastAsia"/>
                <w:color w:val="000000" w:themeColor="text1"/>
                <w:sz w:val="20"/>
                <w:szCs w:val="20"/>
                <w14:textFill>
                  <w14:solidFill>
                    <w14:schemeClr w14:val="tx1"/>
                  </w14:solidFill>
                </w14:textFill>
              </w:rPr>
              <w:t>、型号</w:t>
            </w:r>
            <w:r>
              <w:rPr>
                <w:color w:val="000000" w:themeColor="text1"/>
                <w:sz w:val="20"/>
                <w:szCs w:val="20"/>
                <w14:textFill>
                  <w14:solidFill>
                    <w14:schemeClr w14:val="tx1"/>
                  </w14:solidFill>
                </w14:textFill>
              </w:rPr>
              <w:t>及其用途。</w:t>
            </w:r>
            <w:r>
              <w:rPr>
                <w:rFonts w:hint="eastAsia"/>
                <w:color w:val="000000" w:themeColor="text1"/>
                <w:sz w:val="20"/>
                <w:szCs w:val="20"/>
                <w14:textFill>
                  <w14:solidFill>
                    <w14:schemeClr w14:val="tx1"/>
                  </w14:solidFill>
                </w14:textFill>
              </w:rPr>
              <w:t>②术前认真了解病人的病情，以保证术中产品的正确使用。</w:t>
            </w:r>
            <w:r>
              <w:rPr>
                <w:color w:val="000000" w:themeColor="text1"/>
                <w:sz w:val="20"/>
                <w:szCs w:val="20"/>
                <w14:textFill>
                  <w14:solidFill>
                    <w14:schemeClr w14:val="tx1"/>
                  </w14:solidFill>
                </w14:textFill>
              </w:rPr>
              <w:t>必须</w:t>
            </w:r>
            <w:r>
              <w:rPr>
                <w:rFonts w:hint="eastAsia"/>
                <w:color w:val="000000" w:themeColor="text1"/>
                <w:sz w:val="20"/>
                <w:szCs w:val="20"/>
                <w14:textFill>
                  <w14:solidFill>
                    <w14:schemeClr w14:val="tx1"/>
                  </w14:solidFill>
                </w14:textFill>
              </w:rPr>
              <w:t>派专人跟台，跟台人员必须提</w:t>
            </w:r>
            <w:r>
              <w:rPr>
                <w:color w:val="000000" w:themeColor="text1"/>
                <w:sz w:val="20"/>
                <w:szCs w:val="20"/>
                <w14:textFill>
                  <w14:solidFill>
                    <w14:schemeClr w14:val="tx1"/>
                  </w14:solidFill>
                </w14:textFill>
              </w:rPr>
              <w:t>前30分钟到</w:t>
            </w:r>
            <w:r>
              <w:rPr>
                <w:rFonts w:hint="eastAsia"/>
                <w:color w:val="000000" w:themeColor="text1"/>
                <w:sz w:val="20"/>
                <w:szCs w:val="20"/>
                <w14:textFill>
                  <w14:solidFill>
                    <w14:schemeClr w14:val="tx1"/>
                  </w14:solidFill>
                </w14:textFill>
              </w:rPr>
              <w:t>达手术室，协助导管室/介入手术室护士</w:t>
            </w:r>
            <w:r>
              <w:rPr>
                <w:color w:val="000000" w:themeColor="text1"/>
                <w:sz w:val="20"/>
                <w:szCs w:val="20"/>
                <w14:textFill>
                  <w14:solidFill>
                    <w14:schemeClr w14:val="tx1"/>
                  </w14:solidFill>
                </w14:textFill>
              </w:rPr>
              <w:t>查</w:t>
            </w:r>
            <w:r>
              <w:rPr>
                <w:rFonts w:hint="eastAsia"/>
                <w:color w:val="000000" w:themeColor="text1"/>
                <w:sz w:val="20"/>
                <w:szCs w:val="20"/>
                <w14:textFill>
                  <w14:solidFill>
                    <w14:schemeClr w14:val="tx1"/>
                  </w14:solidFill>
                </w14:textFill>
              </w:rPr>
              <w:t>手术所需的耗材，手术过程中如需跟台服务的，需有专业跟台人员配合手术并进行台旁指导，</w:t>
            </w:r>
            <w:r>
              <w:rPr>
                <w:color w:val="000000" w:themeColor="text1"/>
                <w:sz w:val="20"/>
                <w:szCs w:val="20"/>
                <w14:textFill>
                  <w14:solidFill>
                    <w14:schemeClr w14:val="tx1"/>
                  </w14:solidFill>
                </w14:textFill>
              </w:rPr>
              <w:t>并确保护士知道</w:t>
            </w:r>
            <w:r>
              <w:rPr>
                <w:rFonts w:hint="eastAsia"/>
                <w:color w:val="000000" w:themeColor="text1"/>
                <w:sz w:val="20"/>
                <w:szCs w:val="20"/>
                <w14:textFill>
                  <w14:solidFill>
                    <w14:schemeClr w14:val="tx1"/>
                  </w14:solidFill>
                </w14:textFill>
              </w:rPr>
              <w:t>产品配套仪器的使用。③</w:t>
            </w:r>
            <w:r>
              <w:rPr>
                <w:color w:val="000000" w:themeColor="text1"/>
                <w:sz w:val="20"/>
                <w:szCs w:val="20"/>
                <w14:textFill>
                  <w14:solidFill>
                    <w14:schemeClr w14:val="tx1"/>
                  </w14:solidFill>
                </w14:textFill>
              </w:rPr>
              <w:t xml:space="preserve"> 24小时服务支持,包括一个专门的人员和电话号码。服务支持应该包括节假日</w:t>
            </w:r>
          </w:p>
        </w:tc>
        <w:tc>
          <w:tcPr>
            <w:tcW w:w="2240" w:type="dxa"/>
            <w:vAlign w:val="center"/>
          </w:tcPr>
          <w:p w14:paraId="512085D9">
            <w:pPr>
              <w:jc w:val="center"/>
              <w:rPr>
                <w:b/>
                <w:sz w:val="20"/>
                <w:szCs w:val="20"/>
              </w:rPr>
            </w:pPr>
          </w:p>
        </w:tc>
        <w:tc>
          <w:tcPr>
            <w:tcW w:w="4772" w:type="dxa"/>
            <w:vAlign w:val="center"/>
          </w:tcPr>
          <w:p w14:paraId="68F21BC5">
            <w:pPr>
              <w:rPr>
                <w:b/>
                <w:sz w:val="20"/>
                <w:szCs w:val="20"/>
              </w:rPr>
            </w:pPr>
          </w:p>
        </w:tc>
      </w:tr>
      <w:tr w14:paraId="624B5C93">
        <w:tblPrEx>
          <w:tblCellMar>
            <w:top w:w="0" w:type="dxa"/>
            <w:left w:w="108" w:type="dxa"/>
            <w:bottom w:w="0" w:type="dxa"/>
            <w:right w:w="108" w:type="dxa"/>
          </w:tblCellMar>
        </w:tblPrEx>
        <w:trPr>
          <w:jc w:val="center"/>
        </w:trPr>
        <w:tc>
          <w:tcPr>
            <w:tcW w:w="725" w:type="dxa"/>
            <w:vAlign w:val="center"/>
          </w:tcPr>
          <w:p w14:paraId="75AD599F">
            <w:pPr>
              <w:jc w:val="center"/>
              <w:rPr>
                <w:sz w:val="20"/>
                <w:szCs w:val="20"/>
              </w:rPr>
            </w:pPr>
            <w:r>
              <w:rPr>
                <w:rFonts w:hint="eastAsia"/>
                <w:sz w:val="20"/>
                <w:szCs w:val="20"/>
              </w:rPr>
              <w:t>3.2</w:t>
            </w:r>
          </w:p>
        </w:tc>
        <w:tc>
          <w:tcPr>
            <w:tcW w:w="6562" w:type="dxa"/>
            <w:vAlign w:val="center"/>
          </w:tcPr>
          <w:p w14:paraId="2F556476">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免费提供产品的售后技术培训与医用支持，定期配合医院免费为临床医护人员提供新技术培训，确保我院医护人员能够有效和安全的使用产品和配套的仪器。</w:t>
            </w:r>
            <w:r>
              <w:rPr>
                <w:color w:val="000000" w:themeColor="text1"/>
                <w:sz w:val="20"/>
                <w:szCs w:val="20"/>
                <w14:textFill>
                  <w14:solidFill>
                    <w14:schemeClr w14:val="tx1"/>
                  </w14:solidFill>
                </w14:textFill>
              </w:rPr>
              <w:t>提供成套</w:t>
            </w:r>
            <w:r>
              <w:rPr>
                <w:rFonts w:hint="eastAsia"/>
                <w:color w:val="000000" w:themeColor="text1"/>
                <w:sz w:val="20"/>
                <w:szCs w:val="20"/>
                <w14:textFill>
                  <w14:solidFill>
                    <w14:schemeClr w14:val="tx1"/>
                  </w14:solidFill>
                </w14:textFill>
              </w:rPr>
              <w:t>产品</w:t>
            </w:r>
            <w:r>
              <w:rPr>
                <w:color w:val="000000" w:themeColor="text1"/>
                <w:sz w:val="20"/>
                <w:szCs w:val="20"/>
                <w14:textFill>
                  <w14:solidFill>
                    <w14:schemeClr w14:val="tx1"/>
                  </w14:solidFill>
                </w14:textFill>
              </w:rPr>
              <w:t>手册清单供</w:t>
            </w:r>
            <w:r>
              <w:rPr>
                <w:rFonts w:hint="eastAsia"/>
                <w:color w:val="000000" w:themeColor="text1"/>
                <w:sz w:val="20"/>
                <w:szCs w:val="20"/>
                <w14:textFill>
                  <w14:solidFill>
                    <w14:schemeClr w14:val="tx1"/>
                  </w14:solidFill>
                </w14:textFill>
              </w:rPr>
              <w:t>导管室/介入手术室</w:t>
            </w:r>
            <w:r>
              <w:rPr>
                <w:color w:val="000000" w:themeColor="text1"/>
                <w:sz w:val="20"/>
                <w:szCs w:val="20"/>
                <w14:textFill>
                  <w14:solidFill>
                    <w14:schemeClr w14:val="tx1"/>
                  </w14:solidFill>
                </w14:textFill>
              </w:rPr>
              <w:t>护士参考。同时应该为</w:t>
            </w:r>
            <w:r>
              <w:rPr>
                <w:rFonts w:hint="eastAsia"/>
                <w:color w:val="000000" w:themeColor="text1"/>
                <w:sz w:val="20"/>
                <w:szCs w:val="20"/>
                <w14:textFill>
                  <w14:solidFill>
                    <w14:schemeClr w14:val="tx1"/>
                  </w14:solidFill>
                </w14:textFill>
              </w:rPr>
              <w:t>导管室/介入手术室</w:t>
            </w:r>
            <w:r>
              <w:rPr>
                <w:color w:val="000000" w:themeColor="text1"/>
                <w:sz w:val="20"/>
                <w:szCs w:val="20"/>
                <w14:textFill>
                  <w14:solidFill>
                    <w14:schemeClr w14:val="tx1"/>
                  </w14:solidFill>
                </w14:textFill>
              </w:rPr>
              <w:t>护士提供详细使用说明手册供术前参考，并提供简明手册供护士快速查找</w:t>
            </w:r>
            <w:r>
              <w:rPr>
                <w:rFonts w:hint="eastAsia"/>
                <w:color w:val="000000" w:themeColor="text1"/>
                <w:sz w:val="20"/>
                <w:szCs w:val="20"/>
                <w14:textFill>
                  <w14:solidFill>
                    <w14:schemeClr w14:val="tx1"/>
                  </w14:solidFill>
                </w14:textFill>
              </w:rPr>
              <w:t>。</w:t>
            </w:r>
          </w:p>
        </w:tc>
        <w:tc>
          <w:tcPr>
            <w:tcW w:w="2240" w:type="dxa"/>
            <w:vAlign w:val="center"/>
          </w:tcPr>
          <w:p w14:paraId="4614FC75">
            <w:pPr>
              <w:jc w:val="center"/>
              <w:rPr>
                <w:sz w:val="20"/>
                <w:szCs w:val="20"/>
              </w:rPr>
            </w:pPr>
          </w:p>
        </w:tc>
        <w:tc>
          <w:tcPr>
            <w:tcW w:w="4772" w:type="dxa"/>
            <w:vAlign w:val="center"/>
          </w:tcPr>
          <w:p w14:paraId="1D9835E1">
            <w:pPr>
              <w:rPr>
                <w:sz w:val="20"/>
                <w:szCs w:val="20"/>
              </w:rPr>
            </w:pPr>
          </w:p>
        </w:tc>
      </w:tr>
      <w:tr w14:paraId="5688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44A0F028">
            <w:pPr>
              <w:jc w:val="center"/>
              <w:rPr>
                <w:sz w:val="20"/>
                <w:szCs w:val="20"/>
              </w:rPr>
            </w:pPr>
            <w:r>
              <w:rPr>
                <w:rFonts w:hint="eastAsia"/>
                <w:sz w:val="20"/>
                <w:szCs w:val="20"/>
              </w:rPr>
              <w:t>3.3</w:t>
            </w:r>
          </w:p>
        </w:tc>
        <w:tc>
          <w:tcPr>
            <w:tcW w:w="6562" w:type="dxa"/>
            <w:vAlign w:val="center"/>
          </w:tcPr>
          <w:p w14:paraId="21BBCCC2">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公司有建立学术群，可对特殊病例、疑难手术等提供支持，如联合会诊、病案讨论、专题研究等。</w:t>
            </w:r>
          </w:p>
        </w:tc>
        <w:tc>
          <w:tcPr>
            <w:tcW w:w="2240" w:type="dxa"/>
            <w:vAlign w:val="center"/>
          </w:tcPr>
          <w:p w14:paraId="12A046B2">
            <w:pPr>
              <w:jc w:val="center"/>
              <w:rPr>
                <w:sz w:val="20"/>
                <w:szCs w:val="20"/>
              </w:rPr>
            </w:pPr>
          </w:p>
        </w:tc>
        <w:tc>
          <w:tcPr>
            <w:tcW w:w="4772" w:type="dxa"/>
            <w:vAlign w:val="center"/>
          </w:tcPr>
          <w:p w14:paraId="301C5A99">
            <w:pPr>
              <w:rPr>
                <w:sz w:val="20"/>
                <w:szCs w:val="20"/>
              </w:rPr>
            </w:pPr>
          </w:p>
        </w:tc>
      </w:tr>
      <w:tr w14:paraId="4B88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5255F69F">
            <w:pPr>
              <w:jc w:val="center"/>
              <w:rPr>
                <w:sz w:val="20"/>
                <w:szCs w:val="20"/>
              </w:rPr>
            </w:pPr>
            <w:r>
              <w:rPr>
                <w:rFonts w:hint="eastAsia"/>
                <w:sz w:val="20"/>
                <w:szCs w:val="20"/>
              </w:rPr>
              <w:t>3.4</w:t>
            </w:r>
          </w:p>
        </w:tc>
        <w:tc>
          <w:tcPr>
            <w:tcW w:w="6562" w:type="dxa"/>
            <w:vAlign w:val="center"/>
          </w:tcPr>
          <w:p w14:paraId="5829D564">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学术交流活动并定期邀请专家到我院讲课交流。学术会议及外出学习根据医院相关管理制度严格执行。</w:t>
            </w:r>
          </w:p>
        </w:tc>
        <w:tc>
          <w:tcPr>
            <w:tcW w:w="2240" w:type="dxa"/>
            <w:vAlign w:val="center"/>
          </w:tcPr>
          <w:p w14:paraId="4F0C9B32">
            <w:pPr>
              <w:jc w:val="center"/>
              <w:rPr>
                <w:sz w:val="20"/>
                <w:szCs w:val="20"/>
              </w:rPr>
            </w:pPr>
          </w:p>
        </w:tc>
        <w:tc>
          <w:tcPr>
            <w:tcW w:w="4772" w:type="dxa"/>
            <w:vAlign w:val="center"/>
          </w:tcPr>
          <w:p w14:paraId="752AF580">
            <w:pPr>
              <w:rPr>
                <w:sz w:val="20"/>
                <w:szCs w:val="20"/>
              </w:rPr>
            </w:pPr>
          </w:p>
        </w:tc>
      </w:tr>
      <w:tr w14:paraId="2F5B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3E1E9B53">
            <w:pPr>
              <w:jc w:val="center"/>
              <w:rPr>
                <w:sz w:val="20"/>
                <w:szCs w:val="20"/>
              </w:rPr>
            </w:pPr>
            <w:r>
              <w:rPr>
                <w:rFonts w:hint="eastAsia"/>
                <w:sz w:val="20"/>
                <w:szCs w:val="20"/>
              </w:rPr>
              <w:t>3.6</w:t>
            </w:r>
          </w:p>
        </w:tc>
        <w:tc>
          <w:tcPr>
            <w:tcW w:w="6562" w:type="dxa"/>
            <w:vAlign w:val="center"/>
          </w:tcPr>
          <w:p w14:paraId="1BDA0C11">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其他增值服务，双方定期（4-6个月）回顾服务质量和需求，来确保病人的安全和治病的效率。</w:t>
            </w:r>
          </w:p>
        </w:tc>
        <w:tc>
          <w:tcPr>
            <w:tcW w:w="2240" w:type="dxa"/>
            <w:vAlign w:val="center"/>
          </w:tcPr>
          <w:p w14:paraId="4FA0356D">
            <w:pPr>
              <w:jc w:val="center"/>
              <w:rPr>
                <w:sz w:val="20"/>
                <w:szCs w:val="20"/>
              </w:rPr>
            </w:pPr>
          </w:p>
        </w:tc>
        <w:tc>
          <w:tcPr>
            <w:tcW w:w="4772" w:type="dxa"/>
            <w:vAlign w:val="center"/>
          </w:tcPr>
          <w:p w14:paraId="664EF106">
            <w:pPr>
              <w:rPr>
                <w:sz w:val="20"/>
                <w:szCs w:val="20"/>
              </w:rPr>
            </w:pPr>
          </w:p>
        </w:tc>
      </w:tr>
      <w:tr w14:paraId="0159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644838C2">
            <w:pPr>
              <w:jc w:val="center"/>
              <w:rPr>
                <w:b/>
                <w:sz w:val="20"/>
                <w:szCs w:val="20"/>
              </w:rPr>
            </w:pPr>
            <w:r>
              <w:rPr>
                <w:rFonts w:hint="eastAsia"/>
                <w:b/>
                <w:sz w:val="20"/>
                <w:szCs w:val="20"/>
              </w:rPr>
              <w:t>4</w:t>
            </w:r>
          </w:p>
        </w:tc>
        <w:tc>
          <w:tcPr>
            <w:tcW w:w="6562" w:type="dxa"/>
            <w:vAlign w:val="center"/>
          </w:tcPr>
          <w:p w14:paraId="69B8FA52">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术后跟踪：</w:t>
            </w:r>
          </w:p>
        </w:tc>
        <w:tc>
          <w:tcPr>
            <w:tcW w:w="2240" w:type="dxa"/>
            <w:vAlign w:val="center"/>
          </w:tcPr>
          <w:p w14:paraId="373E2C00">
            <w:pPr>
              <w:jc w:val="center"/>
              <w:rPr>
                <w:sz w:val="20"/>
                <w:szCs w:val="20"/>
              </w:rPr>
            </w:pPr>
          </w:p>
        </w:tc>
        <w:tc>
          <w:tcPr>
            <w:tcW w:w="4772" w:type="dxa"/>
            <w:vAlign w:val="center"/>
          </w:tcPr>
          <w:p w14:paraId="792C1219">
            <w:pPr>
              <w:rPr>
                <w:sz w:val="20"/>
                <w:szCs w:val="20"/>
              </w:rPr>
            </w:pPr>
          </w:p>
        </w:tc>
      </w:tr>
      <w:tr w14:paraId="4AC2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19DC88DC">
            <w:pPr>
              <w:jc w:val="center"/>
              <w:rPr>
                <w:sz w:val="20"/>
                <w:szCs w:val="20"/>
              </w:rPr>
            </w:pPr>
            <w:r>
              <w:rPr>
                <w:rFonts w:hint="eastAsia"/>
                <w:sz w:val="20"/>
                <w:szCs w:val="20"/>
              </w:rPr>
              <w:t>4.1</w:t>
            </w:r>
          </w:p>
        </w:tc>
        <w:tc>
          <w:tcPr>
            <w:tcW w:w="6562" w:type="dxa"/>
            <w:vAlign w:val="center"/>
          </w:tcPr>
          <w:p w14:paraId="5760DBBC">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公司有技术专员对病人进行术后的随访，保证问题及时反馈。</w:t>
            </w:r>
          </w:p>
        </w:tc>
        <w:tc>
          <w:tcPr>
            <w:tcW w:w="2240" w:type="dxa"/>
            <w:vAlign w:val="center"/>
          </w:tcPr>
          <w:p w14:paraId="32504C37">
            <w:pPr>
              <w:jc w:val="center"/>
              <w:rPr>
                <w:b/>
                <w:sz w:val="20"/>
                <w:szCs w:val="20"/>
              </w:rPr>
            </w:pPr>
          </w:p>
        </w:tc>
        <w:tc>
          <w:tcPr>
            <w:tcW w:w="4772" w:type="dxa"/>
            <w:vAlign w:val="center"/>
          </w:tcPr>
          <w:p w14:paraId="6B0ED5D7">
            <w:pPr>
              <w:rPr>
                <w:b/>
                <w:sz w:val="20"/>
                <w:szCs w:val="20"/>
              </w:rPr>
            </w:pPr>
          </w:p>
        </w:tc>
      </w:tr>
      <w:tr w14:paraId="1D507124">
        <w:tblPrEx>
          <w:tblCellMar>
            <w:top w:w="0" w:type="dxa"/>
            <w:left w:w="108" w:type="dxa"/>
            <w:bottom w:w="0" w:type="dxa"/>
            <w:right w:w="108" w:type="dxa"/>
          </w:tblCellMar>
        </w:tblPrEx>
        <w:trPr>
          <w:jc w:val="center"/>
        </w:trPr>
        <w:tc>
          <w:tcPr>
            <w:tcW w:w="725" w:type="dxa"/>
            <w:vAlign w:val="center"/>
          </w:tcPr>
          <w:p w14:paraId="1E381C7F">
            <w:pPr>
              <w:jc w:val="center"/>
              <w:rPr>
                <w:sz w:val="20"/>
                <w:szCs w:val="20"/>
              </w:rPr>
            </w:pPr>
            <w:r>
              <w:rPr>
                <w:rFonts w:hint="eastAsia"/>
                <w:sz w:val="20"/>
                <w:szCs w:val="20"/>
              </w:rPr>
              <w:t>4.2</w:t>
            </w:r>
          </w:p>
        </w:tc>
        <w:tc>
          <w:tcPr>
            <w:tcW w:w="6562" w:type="dxa"/>
            <w:vAlign w:val="center"/>
          </w:tcPr>
          <w:p w14:paraId="6F1B3339">
            <w:pPr>
              <w:rPr>
                <w:sz w:val="20"/>
                <w:szCs w:val="20"/>
              </w:rPr>
            </w:pPr>
            <w:r>
              <w:rPr>
                <w:sz w:val="20"/>
                <w:szCs w:val="20"/>
              </w:rPr>
              <w:t>定期随访</w:t>
            </w:r>
            <w:r>
              <w:rPr>
                <w:rFonts w:hint="eastAsia"/>
                <w:sz w:val="20"/>
                <w:szCs w:val="20"/>
              </w:rPr>
              <w:t>：</w:t>
            </w:r>
            <w:r>
              <w:rPr>
                <w:sz w:val="20"/>
                <w:szCs w:val="20"/>
              </w:rPr>
              <w:t>要求</w:t>
            </w:r>
            <w:r>
              <w:rPr>
                <w:rFonts w:hint="eastAsia"/>
                <w:sz w:val="20"/>
                <w:szCs w:val="20"/>
              </w:rPr>
              <w:t>报名公司</w:t>
            </w:r>
            <w:r>
              <w:rPr>
                <w:sz w:val="20"/>
                <w:szCs w:val="20"/>
              </w:rPr>
              <w:t>3个月一次随访，交流存在的问题和</w:t>
            </w:r>
            <w:r>
              <w:rPr>
                <w:rFonts w:hint="eastAsia"/>
                <w:sz w:val="20"/>
                <w:szCs w:val="20"/>
              </w:rPr>
              <w:t>产品</w:t>
            </w:r>
            <w:r>
              <w:rPr>
                <w:sz w:val="20"/>
                <w:szCs w:val="20"/>
              </w:rPr>
              <w:t>的变化。如果有紧急问题可随时提出，厂家在下次使用前解决</w:t>
            </w:r>
            <w:r>
              <w:rPr>
                <w:rFonts w:hint="eastAsia"/>
                <w:sz w:val="20"/>
                <w:szCs w:val="20"/>
              </w:rPr>
              <w:t>。</w:t>
            </w:r>
          </w:p>
        </w:tc>
        <w:tc>
          <w:tcPr>
            <w:tcW w:w="2240" w:type="dxa"/>
            <w:vAlign w:val="center"/>
          </w:tcPr>
          <w:p w14:paraId="58EA3D38">
            <w:pPr>
              <w:jc w:val="center"/>
              <w:rPr>
                <w:sz w:val="20"/>
                <w:szCs w:val="20"/>
              </w:rPr>
            </w:pPr>
          </w:p>
        </w:tc>
        <w:tc>
          <w:tcPr>
            <w:tcW w:w="4772" w:type="dxa"/>
            <w:vAlign w:val="center"/>
          </w:tcPr>
          <w:p w14:paraId="6727B886">
            <w:pPr>
              <w:rPr>
                <w:sz w:val="20"/>
                <w:szCs w:val="20"/>
              </w:rPr>
            </w:pPr>
          </w:p>
        </w:tc>
      </w:tr>
      <w:tr w14:paraId="02E6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2234DC75">
            <w:pPr>
              <w:jc w:val="center"/>
              <w:rPr>
                <w:b/>
                <w:sz w:val="20"/>
                <w:szCs w:val="20"/>
              </w:rPr>
            </w:pPr>
            <w:r>
              <w:rPr>
                <w:rFonts w:hint="eastAsia"/>
                <w:b/>
                <w:sz w:val="20"/>
                <w:szCs w:val="20"/>
              </w:rPr>
              <w:t>5</w:t>
            </w:r>
          </w:p>
        </w:tc>
        <w:tc>
          <w:tcPr>
            <w:tcW w:w="6562" w:type="dxa"/>
            <w:vAlign w:val="center"/>
          </w:tcPr>
          <w:p w14:paraId="47EA30B7">
            <w:pPr>
              <w:rPr>
                <w:b/>
                <w:sz w:val="20"/>
                <w:szCs w:val="20"/>
              </w:rPr>
            </w:pPr>
            <w:r>
              <w:rPr>
                <w:rFonts w:hint="eastAsia"/>
                <w:b/>
                <w:sz w:val="20"/>
                <w:szCs w:val="20"/>
              </w:rPr>
              <w:t>流通控制（可追溯性）：</w:t>
            </w:r>
          </w:p>
        </w:tc>
        <w:tc>
          <w:tcPr>
            <w:tcW w:w="2240" w:type="dxa"/>
            <w:vAlign w:val="center"/>
          </w:tcPr>
          <w:p w14:paraId="42F97033">
            <w:pPr>
              <w:jc w:val="center"/>
              <w:rPr>
                <w:sz w:val="20"/>
                <w:szCs w:val="20"/>
              </w:rPr>
            </w:pPr>
          </w:p>
        </w:tc>
        <w:tc>
          <w:tcPr>
            <w:tcW w:w="4772" w:type="dxa"/>
            <w:vAlign w:val="center"/>
          </w:tcPr>
          <w:p w14:paraId="49FAEAD9">
            <w:pPr>
              <w:rPr>
                <w:sz w:val="20"/>
                <w:szCs w:val="20"/>
              </w:rPr>
            </w:pPr>
          </w:p>
        </w:tc>
      </w:tr>
      <w:tr w14:paraId="390F06A3">
        <w:tblPrEx>
          <w:tblCellMar>
            <w:top w:w="0" w:type="dxa"/>
            <w:left w:w="108" w:type="dxa"/>
            <w:bottom w:w="0" w:type="dxa"/>
            <w:right w:w="108" w:type="dxa"/>
          </w:tblCellMar>
        </w:tblPrEx>
        <w:trPr>
          <w:jc w:val="center"/>
        </w:trPr>
        <w:tc>
          <w:tcPr>
            <w:tcW w:w="725" w:type="dxa"/>
            <w:vAlign w:val="center"/>
          </w:tcPr>
          <w:p w14:paraId="009F6FDD">
            <w:pPr>
              <w:jc w:val="center"/>
              <w:rPr>
                <w:sz w:val="20"/>
                <w:szCs w:val="20"/>
              </w:rPr>
            </w:pPr>
            <w:r>
              <w:rPr>
                <w:rFonts w:hint="eastAsia"/>
                <w:sz w:val="20"/>
                <w:szCs w:val="20"/>
              </w:rPr>
              <w:t>5.1</w:t>
            </w:r>
          </w:p>
        </w:tc>
        <w:tc>
          <w:tcPr>
            <w:tcW w:w="6562" w:type="dxa"/>
            <w:vAlign w:val="center"/>
          </w:tcPr>
          <w:p w14:paraId="299988E3">
            <w:pPr>
              <w:rPr>
                <w:sz w:val="20"/>
                <w:szCs w:val="20"/>
              </w:rPr>
            </w:pPr>
            <w:r>
              <w:rPr>
                <w:rFonts w:hint="eastAsia"/>
                <w:sz w:val="20"/>
                <w:szCs w:val="20"/>
              </w:rPr>
              <w:t>公司有严格的产品市场流通记录控制程序，保证产品的可追溯性。</w:t>
            </w:r>
          </w:p>
        </w:tc>
        <w:tc>
          <w:tcPr>
            <w:tcW w:w="2240" w:type="dxa"/>
            <w:vAlign w:val="center"/>
          </w:tcPr>
          <w:p w14:paraId="12790CD5">
            <w:pPr>
              <w:jc w:val="center"/>
              <w:rPr>
                <w:sz w:val="20"/>
                <w:szCs w:val="20"/>
              </w:rPr>
            </w:pPr>
          </w:p>
        </w:tc>
        <w:tc>
          <w:tcPr>
            <w:tcW w:w="4772" w:type="dxa"/>
            <w:vAlign w:val="center"/>
          </w:tcPr>
          <w:p w14:paraId="4FE7F667">
            <w:pPr>
              <w:rPr>
                <w:sz w:val="20"/>
                <w:szCs w:val="20"/>
              </w:rPr>
            </w:pPr>
          </w:p>
        </w:tc>
      </w:tr>
      <w:tr w14:paraId="41C7023D">
        <w:tblPrEx>
          <w:tblCellMar>
            <w:top w:w="0" w:type="dxa"/>
            <w:left w:w="108" w:type="dxa"/>
            <w:bottom w:w="0" w:type="dxa"/>
            <w:right w:w="108" w:type="dxa"/>
          </w:tblCellMar>
        </w:tblPrEx>
        <w:trPr>
          <w:trHeight w:val="165" w:hRule="atLeast"/>
          <w:jc w:val="center"/>
        </w:trPr>
        <w:tc>
          <w:tcPr>
            <w:tcW w:w="725" w:type="dxa"/>
            <w:vAlign w:val="center"/>
          </w:tcPr>
          <w:p w14:paraId="4E5F1322">
            <w:pPr>
              <w:jc w:val="center"/>
              <w:rPr>
                <w:sz w:val="20"/>
                <w:szCs w:val="20"/>
              </w:rPr>
            </w:pPr>
            <w:r>
              <w:rPr>
                <w:rFonts w:hint="eastAsia"/>
                <w:sz w:val="20"/>
                <w:szCs w:val="20"/>
              </w:rPr>
              <w:t>5.2</w:t>
            </w:r>
          </w:p>
        </w:tc>
        <w:tc>
          <w:tcPr>
            <w:tcW w:w="6562" w:type="dxa"/>
            <w:vAlign w:val="center"/>
          </w:tcPr>
          <w:p w14:paraId="235D2171">
            <w:pPr>
              <w:rPr>
                <w:sz w:val="20"/>
                <w:szCs w:val="20"/>
              </w:rPr>
            </w:pPr>
            <w:r>
              <w:rPr>
                <w:rFonts w:hint="eastAsia"/>
                <w:sz w:val="20"/>
                <w:szCs w:val="20"/>
              </w:rPr>
              <w:t>保证序列号（条形码）标识的唯一性，有严格的序列号（条形码）跟踪制度，产品出厂检验资料至少保存10年以上，随时备查。</w:t>
            </w:r>
          </w:p>
        </w:tc>
        <w:tc>
          <w:tcPr>
            <w:tcW w:w="2240" w:type="dxa"/>
            <w:vAlign w:val="center"/>
          </w:tcPr>
          <w:p w14:paraId="65245630">
            <w:pPr>
              <w:jc w:val="center"/>
              <w:rPr>
                <w:sz w:val="20"/>
                <w:szCs w:val="20"/>
              </w:rPr>
            </w:pPr>
          </w:p>
        </w:tc>
        <w:tc>
          <w:tcPr>
            <w:tcW w:w="4772" w:type="dxa"/>
            <w:vAlign w:val="center"/>
          </w:tcPr>
          <w:p w14:paraId="4C675C83">
            <w:pPr>
              <w:rPr>
                <w:sz w:val="20"/>
                <w:szCs w:val="20"/>
              </w:rPr>
            </w:pPr>
          </w:p>
        </w:tc>
      </w:tr>
      <w:tr w14:paraId="1D17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25" w:type="dxa"/>
            <w:vAlign w:val="center"/>
          </w:tcPr>
          <w:p w14:paraId="714458D7">
            <w:pPr>
              <w:jc w:val="center"/>
              <w:rPr>
                <w:sz w:val="20"/>
                <w:szCs w:val="20"/>
              </w:rPr>
            </w:pPr>
            <w:r>
              <w:rPr>
                <w:rFonts w:hint="eastAsia"/>
                <w:sz w:val="20"/>
                <w:szCs w:val="20"/>
              </w:rPr>
              <w:t>5.3</w:t>
            </w:r>
          </w:p>
        </w:tc>
        <w:tc>
          <w:tcPr>
            <w:tcW w:w="6562" w:type="dxa"/>
            <w:vAlign w:val="center"/>
          </w:tcPr>
          <w:p w14:paraId="4003EA2B">
            <w:pPr>
              <w:rPr>
                <w:sz w:val="20"/>
                <w:szCs w:val="20"/>
              </w:rPr>
            </w:pPr>
            <w:r>
              <w:rPr>
                <w:rFonts w:hint="eastAsia"/>
                <w:sz w:val="20"/>
                <w:szCs w:val="20"/>
              </w:rPr>
              <w:t>每份产品的使用都建立术后质量跟踪档案，详细填写手术记录，随时被查。</w:t>
            </w:r>
          </w:p>
        </w:tc>
        <w:tc>
          <w:tcPr>
            <w:tcW w:w="2240" w:type="dxa"/>
            <w:vAlign w:val="center"/>
          </w:tcPr>
          <w:p w14:paraId="4DC59F62">
            <w:pPr>
              <w:jc w:val="center"/>
              <w:rPr>
                <w:sz w:val="20"/>
                <w:szCs w:val="20"/>
              </w:rPr>
            </w:pPr>
          </w:p>
        </w:tc>
        <w:tc>
          <w:tcPr>
            <w:tcW w:w="4772" w:type="dxa"/>
            <w:vAlign w:val="center"/>
          </w:tcPr>
          <w:p w14:paraId="10EB92EE">
            <w:pPr>
              <w:rPr>
                <w:sz w:val="20"/>
                <w:szCs w:val="20"/>
              </w:rPr>
            </w:pPr>
          </w:p>
        </w:tc>
      </w:tr>
      <w:tr w14:paraId="0ACE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0AFB4F7A">
            <w:pPr>
              <w:jc w:val="center"/>
              <w:rPr>
                <w:sz w:val="20"/>
                <w:szCs w:val="20"/>
              </w:rPr>
            </w:pPr>
            <w:r>
              <w:rPr>
                <w:rFonts w:hint="eastAsia"/>
                <w:sz w:val="20"/>
                <w:szCs w:val="20"/>
              </w:rPr>
              <w:t>5.4</w:t>
            </w:r>
          </w:p>
        </w:tc>
        <w:tc>
          <w:tcPr>
            <w:tcW w:w="6562" w:type="dxa"/>
            <w:vAlign w:val="center"/>
          </w:tcPr>
          <w:p w14:paraId="5071423F">
            <w:pPr>
              <w:rPr>
                <w:sz w:val="20"/>
                <w:szCs w:val="20"/>
              </w:rPr>
            </w:pPr>
            <w:r>
              <w:rPr>
                <w:rFonts w:hint="eastAsia"/>
                <w:sz w:val="20"/>
                <w:szCs w:val="20"/>
              </w:rPr>
              <w:t>其他增值服务</w:t>
            </w:r>
          </w:p>
        </w:tc>
        <w:tc>
          <w:tcPr>
            <w:tcW w:w="2240" w:type="dxa"/>
            <w:vAlign w:val="center"/>
          </w:tcPr>
          <w:p w14:paraId="4FEBEFA0">
            <w:pPr>
              <w:jc w:val="center"/>
              <w:rPr>
                <w:b/>
                <w:sz w:val="20"/>
                <w:szCs w:val="20"/>
              </w:rPr>
            </w:pPr>
          </w:p>
        </w:tc>
        <w:tc>
          <w:tcPr>
            <w:tcW w:w="4772" w:type="dxa"/>
            <w:vAlign w:val="center"/>
          </w:tcPr>
          <w:p w14:paraId="2F37C7AA">
            <w:pPr>
              <w:rPr>
                <w:b/>
                <w:sz w:val="20"/>
                <w:szCs w:val="20"/>
              </w:rPr>
            </w:pPr>
          </w:p>
        </w:tc>
      </w:tr>
      <w:tr w14:paraId="655D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10F1A2D5">
            <w:pPr>
              <w:jc w:val="center"/>
              <w:rPr>
                <w:b/>
                <w:sz w:val="20"/>
                <w:szCs w:val="20"/>
              </w:rPr>
            </w:pPr>
            <w:r>
              <w:rPr>
                <w:rFonts w:hint="eastAsia"/>
                <w:b/>
                <w:sz w:val="20"/>
                <w:szCs w:val="20"/>
              </w:rPr>
              <w:t>6</w:t>
            </w:r>
          </w:p>
        </w:tc>
        <w:tc>
          <w:tcPr>
            <w:tcW w:w="6562" w:type="dxa"/>
            <w:vAlign w:val="center"/>
          </w:tcPr>
          <w:p w14:paraId="2115A641">
            <w:pPr>
              <w:rPr>
                <w:b/>
                <w:sz w:val="20"/>
                <w:szCs w:val="20"/>
              </w:rPr>
            </w:pPr>
            <w:r>
              <w:rPr>
                <w:rFonts w:hint="eastAsia"/>
                <w:b/>
                <w:sz w:val="20"/>
                <w:szCs w:val="20"/>
              </w:rPr>
              <w:t>不良反应：</w:t>
            </w:r>
          </w:p>
        </w:tc>
        <w:tc>
          <w:tcPr>
            <w:tcW w:w="2240" w:type="dxa"/>
            <w:vAlign w:val="center"/>
          </w:tcPr>
          <w:p w14:paraId="172A0028">
            <w:pPr>
              <w:jc w:val="center"/>
              <w:rPr>
                <w:sz w:val="20"/>
                <w:szCs w:val="20"/>
              </w:rPr>
            </w:pPr>
          </w:p>
        </w:tc>
        <w:tc>
          <w:tcPr>
            <w:tcW w:w="4772" w:type="dxa"/>
            <w:vAlign w:val="center"/>
          </w:tcPr>
          <w:p w14:paraId="30E4EB3D">
            <w:pPr>
              <w:rPr>
                <w:sz w:val="20"/>
                <w:szCs w:val="20"/>
              </w:rPr>
            </w:pPr>
          </w:p>
        </w:tc>
      </w:tr>
      <w:tr w14:paraId="7D06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3466D9E0">
            <w:pPr>
              <w:jc w:val="center"/>
              <w:rPr>
                <w:sz w:val="20"/>
                <w:szCs w:val="20"/>
              </w:rPr>
            </w:pPr>
            <w:r>
              <w:rPr>
                <w:rFonts w:hint="eastAsia"/>
                <w:sz w:val="20"/>
                <w:szCs w:val="20"/>
              </w:rPr>
              <w:t>6.1</w:t>
            </w:r>
          </w:p>
        </w:tc>
        <w:tc>
          <w:tcPr>
            <w:tcW w:w="6562" w:type="dxa"/>
            <w:vAlign w:val="center"/>
          </w:tcPr>
          <w:p w14:paraId="2EA9487F">
            <w:pPr>
              <w:rPr>
                <w:sz w:val="20"/>
                <w:szCs w:val="20"/>
              </w:rPr>
            </w:pPr>
            <w:r>
              <w:rPr>
                <w:rFonts w:hint="eastAsia"/>
                <w:sz w:val="20"/>
                <w:szCs w:val="20"/>
              </w:rPr>
              <w:t>一旦发生质量问题，公司保证接到通知后半小时内响应，两小时内赶到现场。</w:t>
            </w:r>
          </w:p>
        </w:tc>
        <w:tc>
          <w:tcPr>
            <w:tcW w:w="2240" w:type="dxa"/>
            <w:vAlign w:val="center"/>
          </w:tcPr>
          <w:p w14:paraId="0CDF8E44">
            <w:pPr>
              <w:jc w:val="center"/>
              <w:rPr>
                <w:sz w:val="20"/>
                <w:szCs w:val="20"/>
              </w:rPr>
            </w:pPr>
          </w:p>
        </w:tc>
        <w:tc>
          <w:tcPr>
            <w:tcW w:w="4772" w:type="dxa"/>
            <w:vAlign w:val="center"/>
          </w:tcPr>
          <w:p w14:paraId="0BD71843">
            <w:pPr>
              <w:rPr>
                <w:sz w:val="20"/>
                <w:szCs w:val="20"/>
              </w:rPr>
            </w:pPr>
          </w:p>
        </w:tc>
      </w:tr>
      <w:tr w14:paraId="71F5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5D26B965">
            <w:pPr>
              <w:jc w:val="center"/>
              <w:rPr>
                <w:sz w:val="20"/>
                <w:szCs w:val="20"/>
              </w:rPr>
            </w:pPr>
            <w:r>
              <w:rPr>
                <w:rFonts w:hint="eastAsia"/>
                <w:sz w:val="20"/>
                <w:szCs w:val="20"/>
              </w:rPr>
              <w:t>6.2</w:t>
            </w:r>
          </w:p>
        </w:tc>
        <w:tc>
          <w:tcPr>
            <w:tcW w:w="6562" w:type="dxa"/>
            <w:vAlign w:val="center"/>
          </w:tcPr>
          <w:p w14:paraId="3EEEEEA2">
            <w:pPr>
              <w:rPr>
                <w:sz w:val="20"/>
                <w:szCs w:val="20"/>
              </w:rPr>
            </w:pPr>
            <w:r>
              <w:rPr>
                <w:rFonts w:hint="eastAsia"/>
                <w:sz w:val="20"/>
                <w:szCs w:val="20"/>
              </w:rPr>
              <w:t>在临床使用中若出现不良医疗反应现象，经国家相关质量监察部门鉴定后，确实属于产品质量问题的，公司承担全部责任。</w:t>
            </w:r>
          </w:p>
        </w:tc>
        <w:tc>
          <w:tcPr>
            <w:tcW w:w="2240" w:type="dxa"/>
            <w:vAlign w:val="center"/>
          </w:tcPr>
          <w:p w14:paraId="6770D662">
            <w:pPr>
              <w:jc w:val="center"/>
              <w:rPr>
                <w:sz w:val="20"/>
                <w:szCs w:val="20"/>
              </w:rPr>
            </w:pPr>
          </w:p>
        </w:tc>
        <w:tc>
          <w:tcPr>
            <w:tcW w:w="4772" w:type="dxa"/>
            <w:vAlign w:val="center"/>
          </w:tcPr>
          <w:p w14:paraId="452B0853">
            <w:pPr>
              <w:rPr>
                <w:sz w:val="20"/>
                <w:szCs w:val="20"/>
              </w:rPr>
            </w:pPr>
          </w:p>
        </w:tc>
      </w:tr>
      <w:tr w14:paraId="4B30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21FB06FF">
            <w:pPr>
              <w:rPr>
                <w:sz w:val="20"/>
                <w:szCs w:val="20"/>
              </w:rPr>
            </w:pPr>
            <w:r>
              <w:rPr>
                <w:rFonts w:hint="eastAsia"/>
                <w:sz w:val="20"/>
                <w:szCs w:val="20"/>
              </w:rPr>
              <w:t>6.3</w:t>
            </w:r>
          </w:p>
        </w:tc>
        <w:tc>
          <w:tcPr>
            <w:tcW w:w="6562" w:type="dxa"/>
            <w:vAlign w:val="center"/>
          </w:tcPr>
          <w:p w14:paraId="7386E44D">
            <w:pPr>
              <w:rPr>
                <w:sz w:val="20"/>
                <w:szCs w:val="20"/>
              </w:rPr>
            </w:pPr>
            <w:r>
              <w:rPr>
                <w:rFonts w:hint="eastAsia"/>
                <w:sz w:val="20"/>
                <w:szCs w:val="20"/>
              </w:rPr>
              <w:t>若医院发生与产品相关的事故，不论是否与产品质量有关，公司必须积极参与医院事故的处理。</w:t>
            </w:r>
          </w:p>
        </w:tc>
        <w:tc>
          <w:tcPr>
            <w:tcW w:w="2240" w:type="dxa"/>
            <w:vAlign w:val="center"/>
          </w:tcPr>
          <w:p w14:paraId="77FAB455">
            <w:pPr>
              <w:jc w:val="center"/>
              <w:rPr>
                <w:sz w:val="20"/>
                <w:szCs w:val="20"/>
              </w:rPr>
            </w:pPr>
          </w:p>
        </w:tc>
        <w:tc>
          <w:tcPr>
            <w:tcW w:w="4772" w:type="dxa"/>
            <w:vAlign w:val="center"/>
          </w:tcPr>
          <w:p w14:paraId="22F40DF5">
            <w:pPr>
              <w:rPr>
                <w:sz w:val="20"/>
                <w:szCs w:val="20"/>
              </w:rPr>
            </w:pPr>
          </w:p>
        </w:tc>
      </w:tr>
      <w:tr w14:paraId="588C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574DEDEF">
            <w:pPr>
              <w:jc w:val="center"/>
              <w:rPr>
                <w:sz w:val="20"/>
                <w:szCs w:val="20"/>
              </w:rPr>
            </w:pPr>
            <w:r>
              <w:rPr>
                <w:rFonts w:hint="eastAsia"/>
                <w:sz w:val="20"/>
                <w:szCs w:val="20"/>
              </w:rPr>
              <w:t>6.4</w:t>
            </w:r>
          </w:p>
        </w:tc>
        <w:tc>
          <w:tcPr>
            <w:tcW w:w="6562" w:type="dxa"/>
            <w:vAlign w:val="center"/>
          </w:tcPr>
          <w:p w14:paraId="35FE3DD5">
            <w:pPr>
              <w:rPr>
                <w:sz w:val="20"/>
                <w:szCs w:val="20"/>
              </w:rPr>
            </w:pPr>
            <w:r>
              <w:rPr>
                <w:rFonts w:hint="eastAsia"/>
                <w:sz w:val="20"/>
                <w:szCs w:val="20"/>
              </w:rPr>
              <w:t>其他增值服务</w:t>
            </w:r>
          </w:p>
        </w:tc>
        <w:tc>
          <w:tcPr>
            <w:tcW w:w="2240" w:type="dxa"/>
            <w:vAlign w:val="center"/>
          </w:tcPr>
          <w:p w14:paraId="03DE712C">
            <w:pPr>
              <w:jc w:val="center"/>
              <w:rPr>
                <w:b/>
                <w:sz w:val="20"/>
                <w:szCs w:val="20"/>
              </w:rPr>
            </w:pPr>
          </w:p>
        </w:tc>
        <w:tc>
          <w:tcPr>
            <w:tcW w:w="4772" w:type="dxa"/>
            <w:vAlign w:val="center"/>
          </w:tcPr>
          <w:p w14:paraId="465F455B">
            <w:pPr>
              <w:rPr>
                <w:b/>
                <w:sz w:val="20"/>
                <w:szCs w:val="20"/>
              </w:rPr>
            </w:pPr>
          </w:p>
        </w:tc>
      </w:tr>
      <w:tr w14:paraId="5C7C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61DCA66C">
            <w:pPr>
              <w:jc w:val="center"/>
              <w:rPr>
                <w:b/>
                <w:sz w:val="20"/>
                <w:szCs w:val="20"/>
              </w:rPr>
            </w:pPr>
            <w:r>
              <w:rPr>
                <w:rFonts w:hint="eastAsia"/>
                <w:b/>
                <w:sz w:val="20"/>
                <w:szCs w:val="20"/>
              </w:rPr>
              <w:t>7</w:t>
            </w:r>
          </w:p>
        </w:tc>
        <w:tc>
          <w:tcPr>
            <w:tcW w:w="6562" w:type="dxa"/>
            <w:vAlign w:val="center"/>
          </w:tcPr>
          <w:p w14:paraId="20D3AEE7">
            <w:pPr>
              <w:rPr>
                <w:b/>
                <w:sz w:val="20"/>
                <w:szCs w:val="20"/>
              </w:rPr>
            </w:pPr>
            <w:r>
              <w:rPr>
                <w:rFonts w:hint="eastAsia"/>
                <w:b/>
                <w:sz w:val="20"/>
                <w:szCs w:val="20"/>
              </w:rPr>
              <w:t>质量保证：</w:t>
            </w:r>
          </w:p>
        </w:tc>
        <w:tc>
          <w:tcPr>
            <w:tcW w:w="2240" w:type="dxa"/>
            <w:vAlign w:val="center"/>
          </w:tcPr>
          <w:p w14:paraId="21A4A8D5">
            <w:pPr>
              <w:jc w:val="center"/>
              <w:rPr>
                <w:sz w:val="20"/>
                <w:szCs w:val="20"/>
              </w:rPr>
            </w:pPr>
          </w:p>
        </w:tc>
        <w:tc>
          <w:tcPr>
            <w:tcW w:w="4772" w:type="dxa"/>
            <w:vAlign w:val="center"/>
          </w:tcPr>
          <w:p w14:paraId="1970F9F4">
            <w:pPr>
              <w:rPr>
                <w:sz w:val="20"/>
                <w:szCs w:val="20"/>
              </w:rPr>
            </w:pPr>
          </w:p>
        </w:tc>
      </w:tr>
      <w:tr w14:paraId="5DF8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4FA70F07">
            <w:pPr>
              <w:jc w:val="center"/>
              <w:rPr>
                <w:sz w:val="20"/>
                <w:szCs w:val="20"/>
              </w:rPr>
            </w:pPr>
            <w:r>
              <w:rPr>
                <w:rFonts w:hint="eastAsia"/>
                <w:sz w:val="20"/>
                <w:szCs w:val="20"/>
              </w:rPr>
              <w:t>7.1</w:t>
            </w:r>
          </w:p>
        </w:tc>
        <w:tc>
          <w:tcPr>
            <w:tcW w:w="6562" w:type="dxa"/>
            <w:vAlign w:val="center"/>
          </w:tcPr>
          <w:p w14:paraId="58FCA13D">
            <w:pPr>
              <w:rPr>
                <w:sz w:val="20"/>
                <w:szCs w:val="20"/>
              </w:rPr>
            </w:pPr>
            <w:r>
              <w:rPr>
                <w:rFonts w:hint="eastAsia"/>
                <w:sz w:val="20"/>
                <w:szCs w:val="20"/>
              </w:rPr>
              <w:t>厂家质量承诺书。</w:t>
            </w:r>
            <w:r>
              <w:rPr>
                <w:sz w:val="20"/>
                <w:szCs w:val="20"/>
              </w:rPr>
              <w:t>具有合法的医用耗材及配送资格的企业，严格按照采购方的要求，及时供货并提供全面完善的服务</w:t>
            </w:r>
          </w:p>
        </w:tc>
        <w:tc>
          <w:tcPr>
            <w:tcW w:w="2240" w:type="dxa"/>
            <w:vAlign w:val="center"/>
          </w:tcPr>
          <w:p w14:paraId="7C79A744">
            <w:pPr>
              <w:jc w:val="center"/>
              <w:rPr>
                <w:sz w:val="20"/>
                <w:szCs w:val="20"/>
              </w:rPr>
            </w:pPr>
          </w:p>
        </w:tc>
        <w:tc>
          <w:tcPr>
            <w:tcW w:w="4772" w:type="dxa"/>
            <w:vAlign w:val="center"/>
          </w:tcPr>
          <w:p w14:paraId="11B29B45">
            <w:pPr>
              <w:rPr>
                <w:sz w:val="20"/>
                <w:szCs w:val="20"/>
              </w:rPr>
            </w:pPr>
          </w:p>
        </w:tc>
      </w:tr>
      <w:tr w14:paraId="64DA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021ABEF9">
            <w:pPr>
              <w:jc w:val="center"/>
              <w:rPr>
                <w:sz w:val="20"/>
                <w:szCs w:val="20"/>
              </w:rPr>
            </w:pPr>
            <w:r>
              <w:rPr>
                <w:rFonts w:hint="eastAsia"/>
                <w:sz w:val="20"/>
                <w:szCs w:val="20"/>
              </w:rPr>
              <w:t>7.2</w:t>
            </w:r>
          </w:p>
        </w:tc>
        <w:tc>
          <w:tcPr>
            <w:tcW w:w="6562" w:type="dxa"/>
            <w:vAlign w:val="center"/>
          </w:tcPr>
          <w:p w14:paraId="20FC0D67">
            <w:pPr>
              <w:rPr>
                <w:sz w:val="20"/>
                <w:szCs w:val="20"/>
              </w:rPr>
            </w:pPr>
            <w:r>
              <w:rPr>
                <w:rFonts w:hint="eastAsia"/>
                <w:sz w:val="20"/>
                <w:szCs w:val="20"/>
              </w:rPr>
              <w:t>产品质量符合国家和国际承认的相应标准。</w:t>
            </w:r>
          </w:p>
        </w:tc>
        <w:tc>
          <w:tcPr>
            <w:tcW w:w="2240" w:type="dxa"/>
            <w:vAlign w:val="center"/>
          </w:tcPr>
          <w:p w14:paraId="4398F23F">
            <w:pPr>
              <w:jc w:val="center"/>
              <w:rPr>
                <w:sz w:val="20"/>
                <w:szCs w:val="20"/>
              </w:rPr>
            </w:pPr>
          </w:p>
        </w:tc>
        <w:tc>
          <w:tcPr>
            <w:tcW w:w="4772" w:type="dxa"/>
            <w:vAlign w:val="center"/>
          </w:tcPr>
          <w:p w14:paraId="5B9C29AB">
            <w:pPr>
              <w:rPr>
                <w:sz w:val="20"/>
                <w:szCs w:val="20"/>
              </w:rPr>
            </w:pPr>
          </w:p>
        </w:tc>
      </w:tr>
      <w:tr w14:paraId="2F5649E6">
        <w:tblPrEx>
          <w:tblCellMar>
            <w:top w:w="0" w:type="dxa"/>
            <w:left w:w="108" w:type="dxa"/>
            <w:bottom w:w="0" w:type="dxa"/>
            <w:right w:w="108" w:type="dxa"/>
          </w:tblCellMar>
        </w:tblPrEx>
        <w:trPr>
          <w:jc w:val="center"/>
        </w:trPr>
        <w:tc>
          <w:tcPr>
            <w:tcW w:w="725" w:type="dxa"/>
            <w:vAlign w:val="center"/>
          </w:tcPr>
          <w:p w14:paraId="2F8439FD">
            <w:pPr>
              <w:jc w:val="center"/>
              <w:rPr>
                <w:sz w:val="20"/>
                <w:szCs w:val="20"/>
              </w:rPr>
            </w:pPr>
            <w:r>
              <w:rPr>
                <w:rFonts w:hint="eastAsia"/>
                <w:sz w:val="20"/>
                <w:szCs w:val="20"/>
              </w:rPr>
              <w:t>7.3</w:t>
            </w:r>
          </w:p>
        </w:tc>
        <w:tc>
          <w:tcPr>
            <w:tcW w:w="6562" w:type="dxa"/>
            <w:vAlign w:val="center"/>
          </w:tcPr>
          <w:p w14:paraId="04FA1881">
            <w:pPr>
              <w:rPr>
                <w:sz w:val="20"/>
                <w:szCs w:val="20"/>
              </w:rPr>
            </w:pPr>
            <w:r>
              <w:rPr>
                <w:rFonts w:hint="eastAsia"/>
                <w:sz w:val="20"/>
                <w:szCs w:val="20"/>
              </w:rPr>
              <w:t>产品的包装及相关资料证件严格符合医院要求。</w:t>
            </w:r>
          </w:p>
        </w:tc>
        <w:tc>
          <w:tcPr>
            <w:tcW w:w="2240" w:type="dxa"/>
            <w:vAlign w:val="center"/>
          </w:tcPr>
          <w:p w14:paraId="0695E058">
            <w:pPr>
              <w:jc w:val="center"/>
              <w:rPr>
                <w:sz w:val="20"/>
                <w:szCs w:val="20"/>
              </w:rPr>
            </w:pPr>
          </w:p>
        </w:tc>
        <w:tc>
          <w:tcPr>
            <w:tcW w:w="4772" w:type="dxa"/>
            <w:vAlign w:val="center"/>
          </w:tcPr>
          <w:p w14:paraId="089DF475">
            <w:pPr>
              <w:rPr>
                <w:sz w:val="20"/>
                <w:szCs w:val="20"/>
              </w:rPr>
            </w:pPr>
          </w:p>
        </w:tc>
      </w:tr>
      <w:tr w14:paraId="54E1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369B1DF4">
            <w:pPr>
              <w:jc w:val="center"/>
              <w:rPr>
                <w:sz w:val="20"/>
                <w:szCs w:val="20"/>
              </w:rPr>
            </w:pPr>
            <w:r>
              <w:rPr>
                <w:rFonts w:hint="eastAsia"/>
                <w:sz w:val="20"/>
                <w:szCs w:val="20"/>
              </w:rPr>
              <w:t>7.4</w:t>
            </w:r>
          </w:p>
        </w:tc>
        <w:tc>
          <w:tcPr>
            <w:tcW w:w="6562" w:type="dxa"/>
            <w:vAlign w:val="center"/>
          </w:tcPr>
          <w:p w14:paraId="258007C6">
            <w:pPr>
              <w:rPr>
                <w:sz w:val="20"/>
                <w:szCs w:val="20"/>
              </w:rPr>
            </w:pPr>
            <w:r>
              <w:rPr>
                <w:rFonts w:hint="eastAsia"/>
                <w:sz w:val="20"/>
                <w:szCs w:val="20"/>
              </w:rPr>
              <w:t>保证每次手术都提供原厂完整配套的操作仪器，保手术顺利进行。</w:t>
            </w:r>
          </w:p>
        </w:tc>
        <w:tc>
          <w:tcPr>
            <w:tcW w:w="2240" w:type="dxa"/>
            <w:vAlign w:val="center"/>
          </w:tcPr>
          <w:p w14:paraId="15895FEB">
            <w:pPr>
              <w:jc w:val="center"/>
              <w:rPr>
                <w:b/>
                <w:sz w:val="20"/>
                <w:szCs w:val="20"/>
              </w:rPr>
            </w:pPr>
          </w:p>
        </w:tc>
        <w:tc>
          <w:tcPr>
            <w:tcW w:w="4772" w:type="dxa"/>
            <w:vAlign w:val="center"/>
          </w:tcPr>
          <w:p w14:paraId="664EA80F">
            <w:pPr>
              <w:rPr>
                <w:b/>
                <w:sz w:val="20"/>
                <w:szCs w:val="20"/>
              </w:rPr>
            </w:pPr>
          </w:p>
        </w:tc>
      </w:tr>
      <w:tr w14:paraId="447C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05E0D95F">
            <w:pPr>
              <w:jc w:val="center"/>
              <w:rPr>
                <w:sz w:val="20"/>
                <w:szCs w:val="20"/>
              </w:rPr>
            </w:pPr>
            <w:r>
              <w:rPr>
                <w:rFonts w:hint="eastAsia"/>
                <w:sz w:val="20"/>
                <w:szCs w:val="20"/>
              </w:rPr>
              <w:t>7.5</w:t>
            </w:r>
          </w:p>
        </w:tc>
        <w:tc>
          <w:tcPr>
            <w:tcW w:w="6562" w:type="dxa"/>
            <w:vAlign w:val="center"/>
          </w:tcPr>
          <w:p w14:paraId="4CF0C30D">
            <w:pPr>
              <w:rPr>
                <w:sz w:val="20"/>
                <w:szCs w:val="20"/>
              </w:rPr>
            </w:pPr>
            <w:r>
              <w:rPr>
                <w:rFonts w:hint="eastAsia"/>
                <w:sz w:val="20"/>
                <w:szCs w:val="20"/>
              </w:rPr>
              <w:t>保证产品的严格消毒灭菌，感染。</w:t>
            </w:r>
          </w:p>
        </w:tc>
        <w:tc>
          <w:tcPr>
            <w:tcW w:w="2240" w:type="dxa"/>
            <w:vAlign w:val="center"/>
          </w:tcPr>
          <w:p w14:paraId="1B06DD6D">
            <w:pPr>
              <w:jc w:val="center"/>
              <w:rPr>
                <w:sz w:val="20"/>
                <w:szCs w:val="20"/>
              </w:rPr>
            </w:pPr>
          </w:p>
        </w:tc>
        <w:tc>
          <w:tcPr>
            <w:tcW w:w="4772" w:type="dxa"/>
            <w:vAlign w:val="center"/>
          </w:tcPr>
          <w:p w14:paraId="67BC3A4B">
            <w:pPr>
              <w:rPr>
                <w:sz w:val="20"/>
                <w:szCs w:val="20"/>
              </w:rPr>
            </w:pPr>
          </w:p>
        </w:tc>
      </w:tr>
      <w:tr w14:paraId="63AA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28FB08D1">
            <w:pPr>
              <w:jc w:val="center"/>
              <w:rPr>
                <w:sz w:val="20"/>
                <w:szCs w:val="20"/>
              </w:rPr>
            </w:pPr>
            <w:r>
              <w:rPr>
                <w:rFonts w:hint="eastAsia"/>
                <w:sz w:val="20"/>
                <w:szCs w:val="20"/>
              </w:rPr>
              <w:t>7.6</w:t>
            </w:r>
          </w:p>
        </w:tc>
        <w:tc>
          <w:tcPr>
            <w:tcW w:w="6562" w:type="dxa"/>
            <w:vAlign w:val="center"/>
          </w:tcPr>
          <w:p w14:paraId="13A8955B">
            <w:pPr>
              <w:rPr>
                <w:sz w:val="20"/>
                <w:szCs w:val="20"/>
              </w:rPr>
            </w:pPr>
            <w:r>
              <w:rPr>
                <w:rFonts w:hint="eastAsia"/>
                <w:sz w:val="20"/>
                <w:szCs w:val="20"/>
              </w:rPr>
              <w:t>其他增值服务</w:t>
            </w:r>
          </w:p>
        </w:tc>
        <w:tc>
          <w:tcPr>
            <w:tcW w:w="2240" w:type="dxa"/>
            <w:vAlign w:val="center"/>
          </w:tcPr>
          <w:p w14:paraId="38D31407">
            <w:pPr>
              <w:jc w:val="center"/>
              <w:rPr>
                <w:sz w:val="20"/>
                <w:szCs w:val="20"/>
              </w:rPr>
            </w:pPr>
          </w:p>
        </w:tc>
        <w:tc>
          <w:tcPr>
            <w:tcW w:w="4772" w:type="dxa"/>
            <w:vAlign w:val="center"/>
          </w:tcPr>
          <w:p w14:paraId="776EC486">
            <w:pPr>
              <w:rPr>
                <w:sz w:val="20"/>
                <w:szCs w:val="20"/>
              </w:rPr>
            </w:pPr>
          </w:p>
        </w:tc>
      </w:tr>
      <w:tr w14:paraId="474F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1703D11F">
            <w:pPr>
              <w:jc w:val="center"/>
              <w:rPr>
                <w:b/>
                <w:sz w:val="20"/>
                <w:szCs w:val="20"/>
              </w:rPr>
            </w:pPr>
            <w:r>
              <w:rPr>
                <w:rFonts w:hint="eastAsia"/>
                <w:b/>
                <w:sz w:val="20"/>
                <w:szCs w:val="20"/>
              </w:rPr>
              <w:t>8</w:t>
            </w:r>
          </w:p>
        </w:tc>
        <w:tc>
          <w:tcPr>
            <w:tcW w:w="6562" w:type="dxa"/>
            <w:vAlign w:val="center"/>
          </w:tcPr>
          <w:p w14:paraId="4D3E0D02">
            <w:pPr>
              <w:rPr>
                <w:b/>
                <w:sz w:val="20"/>
                <w:szCs w:val="20"/>
              </w:rPr>
            </w:pPr>
            <w:r>
              <w:rPr>
                <w:rFonts w:hint="eastAsia"/>
                <w:b/>
                <w:sz w:val="20"/>
                <w:szCs w:val="20"/>
              </w:rPr>
              <w:t>对意外事故的保险处理：</w:t>
            </w:r>
          </w:p>
        </w:tc>
        <w:tc>
          <w:tcPr>
            <w:tcW w:w="2240" w:type="dxa"/>
            <w:vAlign w:val="center"/>
          </w:tcPr>
          <w:p w14:paraId="7BF9BA20">
            <w:pPr>
              <w:jc w:val="center"/>
              <w:rPr>
                <w:sz w:val="20"/>
                <w:szCs w:val="20"/>
              </w:rPr>
            </w:pPr>
          </w:p>
        </w:tc>
        <w:tc>
          <w:tcPr>
            <w:tcW w:w="4772" w:type="dxa"/>
            <w:vAlign w:val="center"/>
          </w:tcPr>
          <w:p w14:paraId="09773629">
            <w:pPr>
              <w:rPr>
                <w:sz w:val="20"/>
                <w:szCs w:val="20"/>
              </w:rPr>
            </w:pPr>
          </w:p>
        </w:tc>
      </w:tr>
      <w:tr w14:paraId="7603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263D7F56">
            <w:pPr>
              <w:jc w:val="center"/>
              <w:rPr>
                <w:sz w:val="20"/>
                <w:szCs w:val="20"/>
              </w:rPr>
            </w:pPr>
            <w:r>
              <w:rPr>
                <w:rFonts w:hint="eastAsia"/>
                <w:sz w:val="20"/>
                <w:szCs w:val="20"/>
              </w:rPr>
              <w:t>8.1</w:t>
            </w:r>
          </w:p>
        </w:tc>
        <w:tc>
          <w:tcPr>
            <w:tcW w:w="6562" w:type="dxa"/>
            <w:vAlign w:val="center"/>
          </w:tcPr>
          <w:p w14:paraId="0E0FA6A2">
            <w:pPr>
              <w:rPr>
                <w:sz w:val="20"/>
                <w:szCs w:val="20"/>
              </w:rPr>
            </w:pPr>
            <w:r>
              <w:rPr>
                <w:rFonts w:hint="eastAsia"/>
                <w:sz w:val="20"/>
                <w:szCs w:val="20"/>
              </w:rPr>
              <w:t>有相关的质量保险和赔付。</w:t>
            </w:r>
          </w:p>
        </w:tc>
        <w:tc>
          <w:tcPr>
            <w:tcW w:w="2240" w:type="dxa"/>
            <w:vAlign w:val="center"/>
          </w:tcPr>
          <w:p w14:paraId="096C6EA4">
            <w:pPr>
              <w:jc w:val="center"/>
              <w:rPr>
                <w:sz w:val="20"/>
                <w:szCs w:val="20"/>
              </w:rPr>
            </w:pPr>
          </w:p>
        </w:tc>
        <w:tc>
          <w:tcPr>
            <w:tcW w:w="4772" w:type="dxa"/>
            <w:vAlign w:val="center"/>
          </w:tcPr>
          <w:p w14:paraId="023AA065">
            <w:pPr>
              <w:rPr>
                <w:sz w:val="20"/>
                <w:szCs w:val="20"/>
              </w:rPr>
            </w:pPr>
          </w:p>
        </w:tc>
      </w:tr>
      <w:tr w14:paraId="3D07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1D108C0E">
            <w:pPr>
              <w:jc w:val="center"/>
              <w:rPr>
                <w:sz w:val="20"/>
                <w:szCs w:val="20"/>
              </w:rPr>
            </w:pPr>
            <w:r>
              <w:rPr>
                <w:rFonts w:hint="eastAsia"/>
                <w:sz w:val="20"/>
                <w:szCs w:val="20"/>
              </w:rPr>
              <w:t>8.2</w:t>
            </w:r>
          </w:p>
        </w:tc>
        <w:tc>
          <w:tcPr>
            <w:tcW w:w="6562" w:type="dxa"/>
            <w:vAlign w:val="center"/>
          </w:tcPr>
          <w:p w14:paraId="53296AA2">
            <w:pPr>
              <w:rPr>
                <w:sz w:val="20"/>
                <w:szCs w:val="20"/>
              </w:rPr>
            </w:pPr>
            <w:r>
              <w:rPr>
                <w:rFonts w:hint="eastAsia"/>
                <w:sz w:val="20"/>
                <w:szCs w:val="20"/>
              </w:rPr>
              <w:t>其他增值服务</w:t>
            </w:r>
          </w:p>
        </w:tc>
        <w:tc>
          <w:tcPr>
            <w:tcW w:w="2240" w:type="dxa"/>
            <w:vAlign w:val="center"/>
          </w:tcPr>
          <w:p w14:paraId="0B8057F0">
            <w:pPr>
              <w:jc w:val="center"/>
              <w:rPr>
                <w:sz w:val="20"/>
                <w:szCs w:val="20"/>
              </w:rPr>
            </w:pPr>
          </w:p>
        </w:tc>
        <w:tc>
          <w:tcPr>
            <w:tcW w:w="4772" w:type="dxa"/>
            <w:vAlign w:val="center"/>
          </w:tcPr>
          <w:p w14:paraId="6F9EC46C">
            <w:pPr>
              <w:rPr>
                <w:sz w:val="20"/>
                <w:szCs w:val="20"/>
              </w:rPr>
            </w:pPr>
          </w:p>
        </w:tc>
      </w:tr>
      <w:tr w14:paraId="3D8A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221D6316">
            <w:pPr>
              <w:jc w:val="center"/>
              <w:rPr>
                <w:b/>
                <w:sz w:val="20"/>
                <w:szCs w:val="20"/>
              </w:rPr>
            </w:pPr>
            <w:r>
              <w:rPr>
                <w:rFonts w:hint="eastAsia"/>
                <w:b/>
                <w:sz w:val="20"/>
                <w:szCs w:val="20"/>
              </w:rPr>
              <w:t>9</w:t>
            </w:r>
          </w:p>
        </w:tc>
        <w:tc>
          <w:tcPr>
            <w:tcW w:w="6562" w:type="dxa"/>
            <w:vAlign w:val="center"/>
          </w:tcPr>
          <w:p w14:paraId="1BC390B1">
            <w:pPr>
              <w:rPr>
                <w:b/>
                <w:sz w:val="20"/>
                <w:szCs w:val="20"/>
              </w:rPr>
            </w:pPr>
            <w:r>
              <w:rPr>
                <w:rFonts w:hint="eastAsia"/>
                <w:b/>
                <w:sz w:val="20"/>
                <w:szCs w:val="20"/>
              </w:rPr>
              <w:t>保证：</w:t>
            </w:r>
          </w:p>
        </w:tc>
        <w:tc>
          <w:tcPr>
            <w:tcW w:w="2240" w:type="dxa"/>
            <w:vAlign w:val="center"/>
          </w:tcPr>
          <w:p w14:paraId="1F5F2C0D">
            <w:pPr>
              <w:jc w:val="center"/>
              <w:rPr>
                <w:sz w:val="20"/>
                <w:szCs w:val="20"/>
              </w:rPr>
            </w:pPr>
          </w:p>
        </w:tc>
        <w:tc>
          <w:tcPr>
            <w:tcW w:w="4772" w:type="dxa"/>
            <w:vAlign w:val="center"/>
          </w:tcPr>
          <w:p w14:paraId="32F9CF27">
            <w:pPr>
              <w:rPr>
                <w:sz w:val="20"/>
                <w:szCs w:val="20"/>
              </w:rPr>
            </w:pPr>
          </w:p>
        </w:tc>
      </w:tr>
      <w:tr w14:paraId="54BF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433A90CD">
            <w:pPr>
              <w:jc w:val="center"/>
              <w:rPr>
                <w:sz w:val="20"/>
                <w:szCs w:val="20"/>
              </w:rPr>
            </w:pPr>
            <w:r>
              <w:rPr>
                <w:rFonts w:hint="eastAsia"/>
                <w:sz w:val="20"/>
                <w:szCs w:val="20"/>
              </w:rPr>
              <w:t>9.1</w:t>
            </w:r>
          </w:p>
        </w:tc>
        <w:tc>
          <w:tcPr>
            <w:tcW w:w="6562" w:type="dxa"/>
            <w:vAlign w:val="center"/>
          </w:tcPr>
          <w:p w14:paraId="5C577968">
            <w:pPr>
              <w:rPr>
                <w:sz w:val="20"/>
                <w:szCs w:val="20"/>
              </w:rPr>
            </w:pPr>
            <w:r>
              <w:rPr>
                <w:rFonts w:hint="eastAsia"/>
                <w:sz w:val="20"/>
                <w:szCs w:val="20"/>
              </w:rPr>
              <w:t>保证不向临床人员及职能部门提供礼品、回扣等，保证合法经营，不参加不良竞争。</w:t>
            </w:r>
          </w:p>
        </w:tc>
        <w:tc>
          <w:tcPr>
            <w:tcW w:w="2240" w:type="dxa"/>
            <w:vAlign w:val="center"/>
          </w:tcPr>
          <w:p w14:paraId="426A7280">
            <w:pPr>
              <w:jc w:val="center"/>
              <w:rPr>
                <w:b/>
                <w:sz w:val="20"/>
                <w:szCs w:val="20"/>
              </w:rPr>
            </w:pPr>
          </w:p>
        </w:tc>
        <w:tc>
          <w:tcPr>
            <w:tcW w:w="4772" w:type="dxa"/>
            <w:vAlign w:val="center"/>
          </w:tcPr>
          <w:p w14:paraId="7E8DB685">
            <w:pPr>
              <w:rPr>
                <w:b/>
                <w:sz w:val="20"/>
                <w:szCs w:val="20"/>
              </w:rPr>
            </w:pPr>
          </w:p>
        </w:tc>
      </w:tr>
      <w:tr w14:paraId="5A4F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4B2DF335">
            <w:pPr>
              <w:jc w:val="center"/>
              <w:rPr>
                <w:b/>
                <w:sz w:val="20"/>
                <w:szCs w:val="20"/>
              </w:rPr>
            </w:pPr>
            <w:r>
              <w:rPr>
                <w:rFonts w:hint="eastAsia"/>
                <w:b/>
                <w:sz w:val="20"/>
                <w:szCs w:val="20"/>
              </w:rPr>
              <w:t>10</w:t>
            </w:r>
          </w:p>
        </w:tc>
        <w:tc>
          <w:tcPr>
            <w:tcW w:w="6562" w:type="dxa"/>
            <w:vAlign w:val="center"/>
          </w:tcPr>
          <w:p w14:paraId="75724B8D">
            <w:pPr>
              <w:rPr>
                <w:b/>
                <w:sz w:val="20"/>
                <w:szCs w:val="20"/>
              </w:rPr>
            </w:pPr>
            <w:r>
              <w:rPr>
                <w:rFonts w:hint="eastAsia"/>
                <w:b/>
                <w:sz w:val="20"/>
                <w:szCs w:val="20"/>
              </w:rPr>
              <w:t>其他服务（由报名公司自述）：</w:t>
            </w:r>
          </w:p>
        </w:tc>
        <w:tc>
          <w:tcPr>
            <w:tcW w:w="2240" w:type="dxa"/>
            <w:vAlign w:val="center"/>
          </w:tcPr>
          <w:p w14:paraId="55C099D2">
            <w:pPr>
              <w:jc w:val="center"/>
              <w:rPr>
                <w:sz w:val="20"/>
                <w:szCs w:val="20"/>
              </w:rPr>
            </w:pPr>
          </w:p>
        </w:tc>
        <w:tc>
          <w:tcPr>
            <w:tcW w:w="4772" w:type="dxa"/>
            <w:vAlign w:val="center"/>
          </w:tcPr>
          <w:p w14:paraId="0AAAA836">
            <w:pPr>
              <w:rPr>
                <w:sz w:val="20"/>
                <w:szCs w:val="20"/>
              </w:rPr>
            </w:pPr>
          </w:p>
        </w:tc>
      </w:tr>
      <w:tr w14:paraId="4092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0ACA845D">
            <w:pPr>
              <w:jc w:val="center"/>
              <w:rPr>
                <w:sz w:val="20"/>
                <w:szCs w:val="20"/>
              </w:rPr>
            </w:pPr>
          </w:p>
        </w:tc>
        <w:tc>
          <w:tcPr>
            <w:tcW w:w="6562" w:type="dxa"/>
            <w:vAlign w:val="center"/>
          </w:tcPr>
          <w:p w14:paraId="686B5580">
            <w:pPr>
              <w:rPr>
                <w:sz w:val="20"/>
                <w:szCs w:val="20"/>
              </w:rPr>
            </w:pPr>
          </w:p>
        </w:tc>
        <w:tc>
          <w:tcPr>
            <w:tcW w:w="2240" w:type="dxa"/>
            <w:vAlign w:val="center"/>
          </w:tcPr>
          <w:p w14:paraId="704CF90F">
            <w:pPr>
              <w:jc w:val="center"/>
              <w:rPr>
                <w:sz w:val="20"/>
                <w:szCs w:val="20"/>
              </w:rPr>
            </w:pPr>
          </w:p>
        </w:tc>
        <w:tc>
          <w:tcPr>
            <w:tcW w:w="4772" w:type="dxa"/>
            <w:vAlign w:val="center"/>
          </w:tcPr>
          <w:p w14:paraId="7C02C527">
            <w:pPr>
              <w:rPr>
                <w:sz w:val="20"/>
                <w:szCs w:val="20"/>
              </w:rPr>
            </w:pPr>
          </w:p>
        </w:tc>
      </w:tr>
      <w:tr w14:paraId="71EF192B">
        <w:tblPrEx>
          <w:tblCellMar>
            <w:top w:w="0" w:type="dxa"/>
            <w:left w:w="108" w:type="dxa"/>
            <w:bottom w:w="0" w:type="dxa"/>
            <w:right w:w="108" w:type="dxa"/>
          </w:tblCellMar>
        </w:tblPrEx>
        <w:trPr>
          <w:jc w:val="center"/>
        </w:trPr>
        <w:tc>
          <w:tcPr>
            <w:tcW w:w="725" w:type="dxa"/>
            <w:vAlign w:val="center"/>
          </w:tcPr>
          <w:p w14:paraId="2E2D5D88">
            <w:pPr>
              <w:jc w:val="center"/>
              <w:rPr>
                <w:b/>
                <w:sz w:val="20"/>
                <w:szCs w:val="20"/>
              </w:rPr>
            </w:pPr>
          </w:p>
        </w:tc>
        <w:tc>
          <w:tcPr>
            <w:tcW w:w="6562" w:type="dxa"/>
            <w:vAlign w:val="center"/>
          </w:tcPr>
          <w:p w14:paraId="1AAB5BE1">
            <w:pPr>
              <w:rPr>
                <w:b/>
                <w:sz w:val="20"/>
                <w:szCs w:val="20"/>
              </w:rPr>
            </w:pPr>
          </w:p>
        </w:tc>
        <w:tc>
          <w:tcPr>
            <w:tcW w:w="2240" w:type="dxa"/>
            <w:vAlign w:val="center"/>
          </w:tcPr>
          <w:p w14:paraId="01690B8D">
            <w:pPr>
              <w:jc w:val="center"/>
              <w:rPr>
                <w:b/>
                <w:sz w:val="20"/>
                <w:szCs w:val="20"/>
              </w:rPr>
            </w:pPr>
          </w:p>
        </w:tc>
        <w:tc>
          <w:tcPr>
            <w:tcW w:w="4772" w:type="dxa"/>
            <w:vAlign w:val="center"/>
          </w:tcPr>
          <w:p w14:paraId="37299CB3">
            <w:pPr>
              <w:rPr>
                <w:b/>
                <w:sz w:val="20"/>
                <w:szCs w:val="20"/>
              </w:rPr>
            </w:pPr>
          </w:p>
        </w:tc>
      </w:tr>
    </w:tbl>
    <w:p w14:paraId="6F12D7B9">
      <w:pPr>
        <w:spacing w:line="440" w:lineRule="exact"/>
        <w:ind w:firstLine="560" w:firstLineChars="200"/>
        <w:jc w:val="left"/>
        <w:rPr>
          <w:rFonts w:ascii="仿宋_GB2312" w:hAnsi="仿宋_GB2312" w:eastAsia="仿宋_GB2312" w:cs="仿宋_GB2312"/>
          <w:sz w:val="28"/>
          <w:szCs w:val="28"/>
        </w:rPr>
        <w:sectPr>
          <w:pgSz w:w="16838" w:h="11906" w:orient="landscape"/>
          <w:pgMar w:top="1803" w:right="1440" w:bottom="1803" w:left="1440" w:header="851" w:footer="992" w:gutter="0"/>
          <w:cols w:space="0" w:num="1"/>
          <w:docGrid w:type="lines" w:linePitch="319" w:charSpace="0"/>
        </w:sectPr>
      </w:pPr>
    </w:p>
    <w:p w14:paraId="036D37A6">
      <w:pPr>
        <w:tabs>
          <w:tab w:val="left" w:pos="4860"/>
          <w:tab w:val="left" w:pos="5400"/>
          <w:tab w:val="left" w:pos="5580"/>
        </w:tabs>
        <w:rPr>
          <w:rFonts w:ascii="仿宋_GB2312" w:eastAsia="仿宋_GB2312"/>
          <w:b/>
          <w:bCs w:val="0"/>
          <w:sz w:val="28"/>
          <w:szCs w:val="36"/>
        </w:rPr>
      </w:pPr>
      <w:r>
        <w:rPr>
          <w:rFonts w:hint="eastAsia" w:ascii="仿宋_GB2312" w:eastAsia="仿宋_GB2312"/>
          <w:b/>
          <w:bCs w:val="0"/>
          <w:sz w:val="28"/>
          <w:szCs w:val="36"/>
        </w:rPr>
        <w:t>格式</w:t>
      </w:r>
      <w:r>
        <w:rPr>
          <w:rFonts w:hint="eastAsia" w:ascii="仿宋_GB2312" w:eastAsia="仿宋_GB2312"/>
          <w:b/>
          <w:bCs w:val="0"/>
          <w:sz w:val="28"/>
          <w:szCs w:val="36"/>
          <w:lang w:val="en-US" w:eastAsia="zh-CN"/>
        </w:rPr>
        <w:t>9</w:t>
      </w:r>
      <w:r>
        <w:rPr>
          <w:rFonts w:hint="eastAsia" w:ascii="仿宋_GB2312" w:eastAsia="仿宋_GB2312"/>
          <w:b/>
          <w:bCs w:val="0"/>
          <w:sz w:val="28"/>
          <w:szCs w:val="36"/>
        </w:rPr>
        <w:t>：法定代表人授权书</w:t>
      </w:r>
    </w:p>
    <w:p w14:paraId="54894ECF">
      <w:pPr>
        <w:snapToGrid w:val="0"/>
        <w:jc w:val="center"/>
        <w:rPr>
          <w:rFonts w:ascii="黑体" w:eastAsia="黑体"/>
          <w:bCs/>
          <w:sz w:val="36"/>
          <w:szCs w:val="36"/>
        </w:rPr>
      </w:pPr>
    </w:p>
    <w:p w14:paraId="67C9AE65">
      <w:pPr>
        <w:snapToGrid w:val="0"/>
        <w:spacing w:line="360" w:lineRule="auto"/>
        <w:jc w:val="center"/>
        <w:rPr>
          <w:rFonts w:ascii="黑体" w:eastAsia="黑体"/>
          <w:bCs/>
          <w:sz w:val="36"/>
          <w:szCs w:val="36"/>
        </w:rPr>
      </w:pPr>
      <w:r>
        <w:rPr>
          <w:rFonts w:hint="eastAsia" w:ascii="黑体" w:eastAsia="黑体"/>
          <w:bCs/>
          <w:sz w:val="36"/>
          <w:szCs w:val="36"/>
        </w:rPr>
        <w:t>佛山市中医院医用耗材和体外诊断试剂公开遴选</w:t>
      </w:r>
    </w:p>
    <w:p w14:paraId="03AB4EDF">
      <w:pPr>
        <w:snapToGrid w:val="0"/>
        <w:spacing w:line="360" w:lineRule="auto"/>
        <w:jc w:val="center"/>
        <w:rPr>
          <w:rFonts w:ascii="黑体" w:eastAsia="黑体"/>
          <w:b/>
          <w:bCs/>
          <w:sz w:val="32"/>
          <w:szCs w:val="32"/>
        </w:rPr>
      </w:pPr>
      <w:r>
        <w:rPr>
          <w:rFonts w:hint="eastAsia" w:ascii="黑体" w:eastAsia="黑体"/>
          <w:bCs/>
          <w:sz w:val="30"/>
          <w:szCs w:val="30"/>
        </w:rPr>
        <w:t>（遴选编号：FSSZYY-HC-202</w:t>
      </w:r>
      <w:r>
        <w:rPr>
          <w:rFonts w:hint="eastAsia" w:ascii="黑体" w:eastAsia="黑体"/>
          <w:bCs/>
          <w:sz w:val="30"/>
          <w:szCs w:val="30"/>
          <w:lang w:val="en-US" w:eastAsia="zh-CN"/>
        </w:rPr>
        <w:t>5</w:t>
      </w:r>
      <w:r>
        <w:rPr>
          <w:rFonts w:hint="eastAsia" w:ascii="黑体" w:eastAsia="黑体"/>
          <w:bCs/>
          <w:sz w:val="30"/>
          <w:szCs w:val="30"/>
        </w:rPr>
        <w:t>01）</w:t>
      </w:r>
    </w:p>
    <w:p w14:paraId="45197D3A">
      <w:pPr>
        <w:adjustRightInd w:val="0"/>
        <w:snapToGrid w:val="0"/>
        <w:spacing w:line="360" w:lineRule="auto"/>
        <w:jc w:val="center"/>
        <w:rPr>
          <w:rFonts w:ascii="黑体" w:eastAsia="黑体"/>
          <w:bCs/>
          <w:sz w:val="36"/>
          <w:szCs w:val="36"/>
        </w:rPr>
      </w:pPr>
      <w:r>
        <w:rPr>
          <w:rFonts w:hint="eastAsia" w:ascii="黑体" w:eastAsia="黑体"/>
          <w:bCs/>
          <w:sz w:val="44"/>
          <w:szCs w:val="44"/>
        </w:rPr>
        <w:t>法定代表人授权书</w:t>
      </w:r>
    </w:p>
    <w:p w14:paraId="55F27C3F">
      <w:pPr>
        <w:snapToGrid w:val="0"/>
        <w:spacing w:line="360" w:lineRule="auto"/>
        <w:ind w:firstLine="58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本授权书声明：注册于（公司地址）的（公司名称）的（法定代表人姓名）代表本公司授权 （被授权人姓名、身份证号码）为本公司的唯一合法代理人，代表本企业参加此次（采购编号：FSSZYY-HC-202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01）医用耗材公开遴选工作。本企业认可此被授权人在佛山市中医院公开遴选期间的一切操作，并对真实性、合法性、有效性负责，所递交的资料和签字文件对本企业具有法律效力。</w:t>
      </w:r>
    </w:p>
    <w:p w14:paraId="192D7F65">
      <w:pPr>
        <w:snapToGrid w:val="0"/>
        <w:spacing w:line="360" w:lineRule="auto"/>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本授权书于年月日签字生效，特此声明。</w:t>
      </w:r>
    </w:p>
    <w:p w14:paraId="66E2ACBD">
      <w:pPr>
        <w:spacing w:line="360" w:lineRule="auto"/>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授权期限为：202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日起至本次公开遴选周期结束。授权期限内无特殊情况不得变更合法代理人（被授权人）。</w:t>
      </w:r>
    </w:p>
    <w:p w14:paraId="708A6C23">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法定代表人签字和盖章</w:t>
      </w:r>
    </w:p>
    <w:p w14:paraId="40703961">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14:paraId="2C9642EE">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授权单位名称和盖章</w:t>
      </w:r>
    </w:p>
    <w:p w14:paraId="39547E37">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被授权人签字或盖章</w:t>
      </w:r>
    </w:p>
    <w:p w14:paraId="1859DED0">
      <w:pPr>
        <w:spacing w:line="440" w:lineRule="exact"/>
        <w:ind w:firstLine="560" w:firstLineChars="200"/>
        <w:jc w:val="left"/>
        <w:rPr>
          <w:rFonts w:ascii="仿宋_GB2312" w:hAnsi="仿宋_GB2312" w:eastAsia="仿宋_GB2312" w:cs="仿宋_GB2312"/>
          <w:sz w:val="28"/>
          <w:szCs w:val="28"/>
        </w:rPr>
      </w:pPr>
    </w:p>
    <w:p w14:paraId="77F6DFA4">
      <w:pPr>
        <w:spacing w:line="440" w:lineRule="exact"/>
        <w:ind w:firstLine="560" w:firstLineChars="200"/>
        <w:jc w:val="left"/>
        <w:rPr>
          <w:rFonts w:ascii="仿宋_GB2312" w:hAnsi="仿宋_GB2312" w:eastAsia="仿宋_GB2312" w:cs="仿宋_GB2312"/>
          <w:sz w:val="28"/>
          <w:szCs w:val="28"/>
        </w:rPr>
      </w:pPr>
    </w:p>
    <w:p w14:paraId="1EB4179B">
      <w:pPr>
        <w:spacing w:line="440" w:lineRule="exact"/>
        <w:ind w:firstLine="560" w:firstLineChars="200"/>
        <w:jc w:val="left"/>
        <w:rPr>
          <w:rFonts w:ascii="仿宋_GB2312" w:hAnsi="仿宋_GB2312" w:eastAsia="仿宋_GB2312" w:cs="仿宋_GB2312"/>
          <w:sz w:val="28"/>
          <w:szCs w:val="28"/>
        </w:rPr>
      </w:pPr>
    </w:p>
    <w:p w14:paraId="123B0FD8">
      <w:pPr>
        <w:spacing w:line="440" w:lineRule="exact"/>
        <w:ind w:firstLine="560" w:firstLineChars="200"/>
        <w:jc w:val="left"/>
        <w:rPr>
          <w:rFonts w:ascii="仿宋_GB2312" w:hAnsi="仿宋_GB2312" w:eastAsia="仿宋_GB2312" w:cs="仿宋_GB2312"/>
          <w:sz w:val="28"/>
          <w:szCs w:val="28"/>
        </w:rPr>
      </w:pPr>
    </w:p>
    <w:p w14:paraId="640A995E">
      <w:pPr>
        <w:spacing w:line="440" w:lineRule="exact"/>
        <w:ind w:firstLine="560" w:firstLineChars="200"/>
        <w:jc w:val="left"/>
        <w:rPr>
          <w:rFonts w:ascii="仿宋_GB2312" w:hAnsi="仿宋_GB2312" w:eastAsia="仿宋_GB2312" w:cs="仿宋_GB2312"/>
          <w:sz w:val="28"/>
          <w:szCs w:val="28"/>
        </w:rPr>
      </w:pPr>
    </w:p>
    <w:p w14:paraId="697DBD6D">
      <w:pPr>
        <w:spacing w:line="440" w:lineRule="exact"/>
        <w:ind w:firstLine="560" w:firstLineChars="200"/>
        <w:jc w:val="left"/>
        <w:rPr>
          <w:rFonts w:ascii="仿宋_GB2312" w:hAnsi="仿宋_GB2312" w:eastAsia="仿宋_GB2312" w:cs="仿宋_GB2312"/>
          <w:sz w:val="28"/>
          <w:szCs w:val="28"/>
        </w:rPr>
      </w:pPr>
    </w:p>
    <w:p w14:paraId="4203B22E">
      <w:pPr>
        <w:spacing w:line="440" w:lineRule="exact"/>
        <w:ind w:firstLine="560" w:firstLineChars="200"/>
        <w:jc w:val="left"/>
        <w:rPr>
          <w:rFonts w:ascii="仿宋_GB2312" w:hAnsi="仿宋_GB2312" w:eastAsia="仿宋_GB2312" w:cs="仿宋_GB2312"/>
          <w:sz w:val="28"/>
          <w:szCs w:val="28"/>
        </w:rPr>
      </w:pPr>
    </w:p>
    <w:p w14:paraId="73758468">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73F27FE3">
      <w:pPr>
        <w:spacing w:line="560" w:lineRule="exact"/>
        <w:ind w:firstLine="640" w:firstLineChars="200"/>
        <w:rPr>
          <w:rFonts w:eastAsia="仿宋_GB2312"/>
          <w:sz w:val="32"/>
          <w:szCs w:val="32"/>
        </w:rPr>
      </w:pPr>
    </w:p>
    <w:p w14:paraId="03C8FD72">
      <w:pPr>
        <w:spacing w:line="560" w:lineRule="exact"/>
        <w:ind w:firstLine="420" w:firstLineChars="200"/>
        <w:rPr>
          <w:rFonts w:eastAsia="新宋体"/>
          <w:sz w:val="32"/>
          <w:szCs w:val="32"/>
        </w:rPr>
      </w:pPr>
      <w: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a:effectLst/>
                      </wps:spPr>
                      <wps:txbx>
                        <w:txbxContent>
                          <w:p w14:paraId="409FAF87">
                            <w:pPr>
                              <w:jc w:val="center"/>
                              <w:rPr>
                                <w:rFonts w:ascii="方正仿宋_GBK" w:eastAsia="方正仿宋_GBK"/>
                                <w:kern w:val="0"/>
                                <w:sz w:val="28"/>
                                <w:szCs w:val="28"/>
                              </w:rPr>
                            </w:pPr>
                          </w:p>
                          <w:p w14:paraId="6DD69EB7">
                            <w:pPr>
                              <w:pStyle w:val="7"/>
                              <w:spacing w:line="240" w:lineRule="auto"/>
                              <w:rPr>
                                <w:rFonts w:ascii="仿宋_GB2312" w:eastAsia="仿宋_GB2312"/>
                                <w:kern w:val="0"/>
                                <w:sz w:val="28"/>
                                <w:szCs w:val="28"/>
                              </w:rPr>
                            </w:pPr>
                            <w:r>
                              <w:rPr>
                                <w:rFonts w:hint="eastAsia" w:ascii="仿宋_GB2312" w:eastAsia="仿宋_GB2312"/>
                                <w:kern w:val="0"/>
                                <w:sz w:val="28"/>
                                <w:szCs w:val="28"/>
                              </w:rPr>
                              <w:t>（被授权人居民身份证复印件粘贴处）</w:t>
                            </w:r>
                          </w:p>
                          <w:p w14:paraId="121A3993">
                            <w:pPr>
                              <w:pStyle w:val="7"/>
                              <w:spacing w:line="240" w:lineRule="exact"/>
                              <w:rPr>
                                <w:rFonts w:ascii="仿宋_GB2312" w:eastAsia="仿宋_GB2312"/>
                                <w:kern w:val="0"/>
                                <w:sz w:val="28"/>
                                <w:szCs w:val="28"/>
                              </w:rPr>
                            </w:pPr>
                          </w:p>
                          <w:p w14:paraId="3948122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YdnXj00CAAChBAAADgAAAGRycy9lMm9Eb2MueG1srVTB&#10;bhMxEL0j8Q+W73STNGmTVTZV1agIqUClwgc4Xm/WwvaYsZNN+RkkbnwEn4P4DcbetE3KpQdyWHk8&#10;4zdv3sxkfrGzhm0VBg2u4sOTAWfKSai1W1f886frN1POQhSuFgacqvi9Cvxi8frVvPOlGkELplbI&#10;CMSFsvMVb2P0ZVEE2Sorwgl45cjZAFoRycR1UaPoCN2aYjQYnBUdYO0RpAqBbpe9k+8R8SWA0DRa&#10;qiXIjVUu9qiojIhUUmi1D3yR2TaNkvFj0wQVmak4VRrzl5LQeZW+xWIuyjUK32q5pyBeQuFZTVZo&#10;R0kfoZYiCrZB/Q+U1RIhQBNPJNiiLyQrQlUMB8+0uWuFV7kWkjr4R9HD/4OVH7a3yHRd8XPOnLDU&#10;8D/ff/7+9YOdJ206H0oKufO3mKoL/gbkl8AcXLXCrdUlInStEjUxGqb44uhBMgI9ZavuPdQELTYR&#10;sky7Bm0CJAHYLnfj/rEbaheZpMvT8Wg2GFCjJPmGs9Pp2WSSc4jy4bnHEN8qsCwdKo7U7gwvtjch&#10;JjqifAjJ9MHo+lobkw1cr64Msq2g0bjOvz16OAwzjnUVn01Gk4x85AuHEEQ1se2zHoUlCksR2j5V&#10;TacUJUqrI22S0bbi08PHxiWvytO7r+NByb4jcbfaEUK6XEF9TwIj9JNNe02HFvAbZx1NdcXD141A&#10;xZl556hJs+F4nNYgG+PJ+YgMPPSsDj3CSYKqeOSsP17FfnU2HvW6pUzDLIqDS2pso7PkT6z240CT&#10;mzux37K0God2jnr6Z1n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P7XhnYAAAACgEAAA8AAAAA&#10;AAAAAQAgAAAAIgAAAGRycy9kb3ducmV2LnhtbFBLAQIUABQAAAAIAIdO4kBh2dePTQIAAKEEAAAO&#10;AAAAAAAAAAEAIAAAACcBAABkcnMvZTJvRG9jLnhtbFBLBQYAAAAABgAGAFkBAADmBQAAAAA=&#10;">
                <v:fill on="t" focussize="0,0"/>
                <v:stroke color="#000000" miterlimit="8" joinstyle="miter" dashstyle="dash"/>
                <v:imagedata o:title=""/>
                <o:lock v:ext="edit" aspectratio="f"/>
                <v:textbox>
                  <w:txbxContent>
                    <w:p w14:paraId="409FAF87">
                      <w:pPr>
                        <w:jc w:val="center"/>
                        <w:rPr>
                          <w:rFonts w:ascii="方正仿宋_GBK" w:eastAsia="方正仿宋_GBK"/>
                          <w:kern w:val="0"/>
                          <w:sz w:val="28"/>
                          <w:szCs w:val="28"/>
                        </w:rPr>
                      </w:pPr>
                    </w:p>
                    <w:p w14:paraId="6DD69EB7">
                      <w:pPr>
                        <w:pStyle w:val="7"/>
                        <w:spacing w:line="240" w:lineRule="auto"/>
                        <w:rPr>
                          <w:rFonts w:ascii="仿宋_GB2312" w:eastAsia="仿宋_GB2312"/>
                          <w:kern w:val="0"/>
                          <w:sz w:val="28"/>
                          <w:szCs w:val="28"/>
                        </w:rPr>
                      </w:pPr>
                      <w:r>
                        <w:rPr>
                          <w:rFonts w:hint="eastAsia" w:ascii="仿宋_GB2312" w:eastAsia="仿宋_GB2312"/>
                          <w:kern w:val="0"/>
                          <w:sz w:val="28"/>
                          <w:szCs w:val="28"/>
                        </w:rPr>
                        <w:t>（被授权人居民身份证复印件粘贴处）</w:t>
                      </w:r>
                    </w:p>
                    <w:p w14:paraId="121A3993">
                      <w:pPr>
                        <w:pStyle w:val="7"/>
                        <w:spacing w:line="240" w:lineRule="exact"/>
                        <w:rPr>
                          <w:rFonts w:ascii="仿宋_GB2312" w:eastAsia="仿宋_GB2312"/>
                          <w:kern w:val="0"/>
                          <w:sz w:val="28"/>
                          <w:szCs w:val="28"/>
                        </w:rPr>
                      </w:pPr>
                    </w:p>
                    <w:p w14:paraId="3948122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662268CD">
      <w:pPr>
        <w:spacing w:line="560" w:lineRule="exact"/>
        <w:ind w:firstLine="640" w:firstLineChars="200"/>
        <w:rPr>
          <w:rFonts w:eastAsia="新宋体"/>
          <w:sz w:val="32"/>
          <w:szCs w:val="32"/>
        </w:rPr>
      </w:pPr>
    </w:p>
    <w:p w14:paraId="234FDC7B">
      <w:pPr>
        <w:spacing w:line="560" w:lineRule="exact"/>
        <w:ind w:firstLine="640" w:firstLineChars="200"/>
        <w:rPr>
          <w:rFonts w:eastAsia="新宋体"/>
          <w:sz w:val="32"/>
          <w:szCs w:val="32"/>
        </w:rPr>
      </w:pPr>
    </w:p>
    <w:p w14:paraId="7F8F7CF6">
      <w:pPr>
        <w:spacing w:line="560" w:lineRule="exact"/>
        <w:ind w:firstLine="420" w:firstLineChars="200"/>
        <w:rPr>
          <w:rFonts w:eastAsia="新宋体"/>
          <w:sz w:val="32"/>
          <w:szCs w:val="32"/>
        </w:rPr>
      </w:pPr>
      <w: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3"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a:effectLst/>
                      </wps:spPr>
                      <wps:txbx>
                        <w:txbxContent>
                          <w:p w14:paraId="1514EE4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7AA15687">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椭圆 2"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ngALKD0CAAB/BAAADgAAAGRycy9lMm9Eb2MueG1srVTN&#10;btQwEL4j8Q6W7zTJ9me3UbNV1aoIqUClwgN4HSexcDxm7N1seQCegiNXHgueg7GTLdvCoQdyiDyZ&#10;8efv+2acs/Ntb9hGoddgK14c5JwpK6HWtq34xw/Xrxac+SBsLQxYVfF75fn58uWLs8GVagYdmFoh&#10;IxDry8FVvAvBlVnmZad64Q/AKUvJBrAXgUJssxrFQOi9yWZ5fpINgLVDkMp7+no1JvmEiM8BhKbR&#10;Ul2BXPfKhhEVlRGBJPlOO8+XiW3TKBneN41XgZmKk9KQ3nQIrVfxnS3PRNmicJ2WEwXxHApPNPVC&#10;Wzr0AepKBMHWqP+C6rVE8NCEAwl9NgpJjpCKIn/izV0nnEpayGrvHkz3/w9WvtvcItN1xQ85s6Kn&#10;hv/6/uPnt69sFr0ZnC+p5M7dYlTn3Q3IT55ZuOyEbdUFIgydEjUxKmJ99mhDDDxtZavhLdQELdYB&#10;kk3bBvsISAawberG/UM31DYwSR+Lw3lxklOjJOWK2WI+X6R+ZaLcbXfow2sFPYuLiitjqPnRMVGK&#10;zY0PkZEod1VJARhdX2tjUoDt6tIg2wiajuv0JBEkdL/MWDZU/PR4dpyQH+X8PkSenn9BIKxtPbIx&#10;Nh6t0mxOFHc+jX6H7Wo7Wb+C+p7sQxjnlm4tLTrAL5wNNLMV95/XAhVn5o2lFpwWR0dxyFNwdDyf&#10;UYD7mdV+RlhJUBUPnI3LyzBejLVD3XZ0UpH0WrigtjU6uRmpjqymZtNcJpOnOxQHfz9OVX/+G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y0zddgAAAAJAQAADwAAAAAAAAABACAAAAAiAAAAZHJz&#10;L2Rvd25yZXYueG1sUEsBAhQAFAAAAAgAh07iQJ4ACyg9AgAAfwQAAA4AAAAAAAAAAQAgAAAAJwEA&#10;AGRycy9lMm9Eb2MueG1sUEsFBgAAAAAGAAYAWQEAANYFAAAAAA==&#10;">
                <v:fill on="t" focussize="0,0"/>
                <v:stroke color="#000000" joinstyle="round"/>
                <v:imagedata o:title=""/>
                <o:lock v:ext="edit" aspectratio="f"/>
                <v:textbox>
                  <w:txbxContent>
                    <w:p w14:paraId="1514EE4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7AA15687">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73F95180">
      <w:pPr>
        <w:spacing w:line="560" w:lineRule="exact"/>
        <w:ind w:firstLine="640" w:firstLineChars="200"/>
        <w:rPr>
          <w:rFonts w:eastAsia="新宋体"/>
          <w:sz w:val="32"/>
          <w:szCs w:val="32"/>
        </w:rPr>
      </w:pPr>
    </w:p>
    <w:p w14:paraId="2F89A35B">
      <w:pPr>
        <w:spacing w:line="560" w:lineRule="exact"/>
        <w:ind w:firstLine="420" w:firstLineChars="200"/>
        <w:rPr>
          <w:rFonts w:eastAsia="新宋体"/>
          <w:sz w:val="32"/>
          <w:szCs w:val="32"/>
        </w:rPr>
      </w:pPr>
      <w: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a:effectLst/>
                      </wps:spPr>
                      <wps:txbx>
                        <w:txbxContent>
                          <w:p w14:paraId="1292B601">
                            <w:pPr>
                              <w:jc w:val="center"/>
                              <w:rPr>
                                <w:rFonts w:eastAsia="华文中宋"/>
                                <w:b/>
                                <w:sz w:val="28"/>
                              </w:rPr>
                            </w:pPr>
                          </w:p>
                          <w:p w14:paraId="55F379D1">
                            <w:pPr>
                              <w:pStyle w:val="7"/>
                              <w:spacing w:line="240" w:lineRule="auto"/>
                              <w:rPr>
                                <w:rFonts w:ascii="方正仿宋_GBK" w:eastAsia="方正仿宋_GBK"/>
                                <w:kern w:val="0"/>
                                <w:sz w:val="28"/>
                                <w:szCs w:val="28"/>
                              </w:rPr>
                            </w:pPr>
                          </w:p>
                          <w:p w14:paraId="006C8D1A">
                            <w:pPr>
                              <w:pStyle w:val="7"/>
                              <w:spacing w:line="240" w:lineRule="auto"/>
                              <w:rPr>
                                <w:rFonts w:ascii="仿宋_GB2312" w:eastAsia="仿宋_GB2312"/>
                                <w:kern w:val="0"/>
                                <w:sz w:val="28"/>
                                <w:szCs w:val="28"/>
                              </w:rPr>
                            </w:pPr>
                            <w:r>
                              <w:rPr>
                                <w:rFonts w:hint="eastAsia" w:ascii="仿宋_GB2312" w:eastAsia="仿宋_GB2312"/>
                                <w:kern w:val="0"/>
                                <w:sz w:val="28"/>
                                <w:szCs w:val="28"/>
                              </w:rPr>
                              <w:t>（被授权人居民身份证复印件粘贴处）</w:t>
                            </w:r>
                          </w:p>
                          <w:p w14:paraId="7A884AA5">
                            <w:pPr>
                              <w:pStyle w:val="7"/>
                              <w:spacing w:line="240" w:lineRule="auto"/>
                              <w:rPr>
                                <w:rFonts w:ascii="方正仿宋_GBK" w:eastAsia="方正仿宋_GBK"/>
                                <w:kern w:val="0"/>
                                <w:sz w:val="28"/>
                                <w:szCs w:val="28"/>
                              </w:rPr>
                            </w:pPr>
                          </w:p>
                          <w:p w14:paraId="4361A4E4">
                            <w:pPr>
                              <w:pStyle w:val="7"/>
                              <w:spacing w:line="240" w:lineRule="auto"/>
                              <w:jc w:val="center"/>
                              <w:rPr>
                                <w:rFonts w:ascii="方正仿宋_GBK" w:eastAsia="方正仿宋_GBK"/>
                                <w:kern w:val="0"/>
                                <w:sz w:val="28"/>
                                <w:szCs w:val="28"/>
                              </w:rPr>
                            </w:pPr>
                            <w:r>
                              <w:rPr>
                                <w:rFonts w:hint="eastAsia" w:ascii="方正仿宋_GBK"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KeCOclNAgAAowQAAA4AAABkcnMvZTJvRG9jLnhtbK1U&#10;zW4TMRC+I/EOlu9081uSVTZV1agIqUClwgM4Xm/WwvaYsZNNeRkkbn0IHgfxGoy9aZuWSw/ksPJ4&#10;xt98881MFmd7a9hOYdDgKj48GXCmnIRau03Fv3y+fDPjLEThamHAqYrfqsDPlq9fLTpfqhG0YGqF&#10;jEBcKDtf8TZGXxZFkK2yIpyAV46cDaAVkUzcFDWKjtCtKUaDwWnRAdYeQaoQ6HbVO/kBEV8CCE2j&#10;pVqB3FrlYo+KyohIJYVW+8CXmW3TKBk/NU1QkZmKU6UxfykJndfpWywXotyg8K2WBwriJRSe1WSF&#10;dpT0AWolomBb1P9AWS0RAjTxRIIt+kKyIlTFcPBMm5tWeJVrIamDfxA9/D9Y+XF3jUzXNAljzpyw&#10;1PE/P+5+//rJ6ILU6XwoKejGX2OqL/grkF8Dc3DRCrdR54jQtUrUxGmY4osnD5IR6Clbdx+gJmyx&#10;jZCF2jdoEyBJwPa5H7cP/VD7yCRdjiej+WBArZLkG87Hs9PpNOcQ5f1zjyG+U2BZOlQcqeEZXuyu&#10;Qkx0RHkfkumD0fWlNiYbuFlfGGQ7QcNxmX8H9HAcZhzrKj6fjqYZ+YkvHEMQ1cS2z/okLFFYidD2&#10;qWo6pShRWh1pl4y2FZ8dPzYueVWe30Md90r2HYn79Z4Q0uUa6lsSGKGfbdpsOrSA3znraK4rHr5t&#10;BSrOzHtHTZoPJ5O0CNmYTN+OyMBjz/rYI5wkqIpHzvrjReyXZ+tRb1rKNMyiODinxjY6S/7I6jAO&#10;NLu5E4c9S8txbOeox/+W5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VkWhk2QAAAAoBAAAPAAAA&#10;AAAAAAEAIAAAACIAAABkcnMvZG93bnJldi54bWxQSwECFAAUAAAACACHTuJAp4I5yU0CAACjBAAA&#10;DgAAAAAAAAABACAAAAAoAQAAZHJzL2Uyb0RvYy54bWxQSwUGAAAAAAYABgBZAQAA5wUAAAAA&#10;">
                <v:fill on="t" focussize="0,0"/>
                <v:stroke color="#000000" miterlimit="8" joinstyle="miter" dashstyle="dash"/>
                <v:imagedata o:title=""/>
                <o:lock v:ext="edit" aspectratio="f"/>
                <v:textbox>
                  <w:txbxContent>
                    <w:p w14:paraId="1292B601">
                      <w:pPr>
                        <w:jc w:val="center"/>
                        <w:rPr>
                          <w:rFonts w:eastAsia="华文中宋"/>
                          <w:b/>
                          <w:sz w:val="28"/>
                        </w:rPr>
                      </w:pPr>
                    </w:p>
                    <w:p w14:paraId="55F379D1">
                      <w:pPr>
                        <w:pStyle w:val="7"/>
                        <w:spacing w:line="240" w:lineRule="auto"/>
                        <w:rPr>
                          <w:rFonts w:ascii="方正仿宋_GBK" w:eastAsia="方正仿宋_GBK"/>
                          <w:kern w:val="0"/>
                          <w:sz w:val="28"/>
                          <w:szCs w:val="28"/>
                        </w:rPr>
                      </w:pPr>
                    </w:p>
                    <w:p w14:paraId="006C8D1A">
                      <w:pPr>
                        <w:pStyle w:val="7"/>
                        <w:spacing w:line="240" w:lineRule="auto"/>
                        <w:rPr>
                          <w:rFonts w:ascii="仿宋_GB2312" w:eastAsia="仿宋_GB2312"/>
                          <w:kern w:val="0"/>
                          <w:sz w:val="28"/>
                          <w:szCs w:val="28"/>
                        </w:rPr>
                      </w:pPr>
                      <w:r>
                        <w:rPr>
                          <w:rFonts w:hint="eastAsia" w:ascii="仿宋_GB2312" w:eastAsia="仿宋_GB2312"/>
                          <w:kern w:val="0"/>
                          <w:sz w:val="28"/>
                          <w:szCs w:val="28"/>
                        </w:rPr>
                        <w:t>（被授权人居民身份证复印件粘贴处）</w:t>
                      </w:r>
                    </w:p>
                    <w:p w14:paraId="7A884AA5">
                      <w:pPr>
                        <w:pStyle w:val="7"/>
                        <w:spacing w:line="240" w:lineRule="auto"/>
                        <w:rPr>
                          <w:rFonts w:ascii="方正仿宋_GBK" w:eastAsia="方正仿宋_GBK"/>
                          <w:kern w:val="0"/>
                          <w:sz w:val="28"/>
                          <w:szCs w:val="28"/>
                        </w:rPr>
                      </w:pPr>
                    </w:p>
                    <w:p w14:paraId="4361A4E4">
                      <w:pPr>
                        <w:pStyle w:val="7"/>
                        <w:spacing w:line="240" w:lineRule="auto"/>
                        <w:jc w:val="center"/>
                        <w:rPr>
                          <w:rFonts w:ascii="方正仿宋_GBK" w:eastAsia="方正仿宋_GBK"/>
                          <w:kern w:val="0"/>
                          <w:sz w:val="28"/>
                          <w:szCs w:val="28"/>
                        </w:rPr>
                      </w:pPr>
                      <w:r>
                        <w:rPr>
                          <w:rFonts w:hint="eastAsia" w:ascii="方正仿宋_GBK" w:eastAsia="方正仿宋_GBK"/>
                          <w:kern w:val="0"/>
                          <w:sz w:val="28"/>
                          <w:szCs w:val="28"/>
                        </w:rPr>
                        <w:t>反面</w:t>
                      </w:r>
                    </w:p>
                  </w:txbxContent>
                </v:textbox>
              </v:rect>
            </w:pict>
          </mc:Fallback>
        </mc:AlternateContent>
      </w:r>
    </w:p>
    <w:p w14:paraId="44BC769D">
      <w:pPr>
        <w:spacing w:line="560" w:lineRule="exact"/>
        <w:ind w:firstLine="640" w:firstLineChars="200"/>
        <w:rPr>
          <w:rFonts w:eastAsia="新宋体"/>
          <w:sz w:val="32"/>
          <w:szCs w:val="32"/>
        </w:rPr>
      </w:pPr>
    </w:p>
    <w:p w14:paraId="7366A36E">
      <w:pPr>
        <w:spacing w:line="560" w:lineRule="exact"/>
        <w:ind w:firstLine="640" w:firstLineChars="200"/>
        <w:rPr>
          <w:rFonts w:eastAsia="新宋体"/>
          <w:sz w:val="32"/>
          <w:szCs w:val="32"/>
        </w:rPr>
      </w:pPr>
    </w:p>
    <w:p w14:paraId="4F196532">
      <w:pPr>
        <w:spacing w:line="560" w:lineRule="exact"/>
        <w:ind w:firstLine="640" w:firstLineChars="200"/>
        <w:rPr>
          <w:rFonts w:eastAsia="新宋体"/>
          <w:sz w:val="32"/>
          <w:szCs w:val="32"/>
        </w:rPr>
      </w:pPr>
    </w:p>
    <w:p w14:paraId="5871A192">
      <w:pPr>
        <w:spacing w:line="560" w:lineRule="exact"/>
        <w:ind w:firstLine="640" w:firstLineChars="200"/>
        <w:rPr>
          <w:rFonts w:eastAsia="新宋体"/>
          <w:sz w:val="32"/>
          <w:szCs w:val="32"/>
        </w:rPr>
      </w:pPr>
    </w:p>
    <w:p w14:paraId="3D8624AA">
      <w:pPr>
        <w:spacing w:line="560" w:lineRule="exact"/>
        <w:ind w:firstLine="640" w:firstLineChars="200"/>
        <w:rPr>
          <w:rFonts w:eastAsia="新宋体"/>
          <w:sz w:val="32"/>
          <w:szCs w:val="32"/>
        </w:rPr>
      </w:pPr>
    </w:p>
    <w:p w14:paraId="2ED0CCCA">
      <w:pPr>
        <w:spacing w:line="560" w:lineRule="exact"/>
        <w:ind w:firstLine="640" w:firstLineChars="200"/>
        <w:rPr>
          <w:rFonts w:eastAsia="新宋体"/>
          <w:sz w:val="32"/>
          <w:szCs w:val="32"/>
        </w:rPr>
      </w:pPr>
    </w:p>
    <w:p w14:paraId="6D1E154D">
      <w:pPr>
        <w:spacing w:line="560" w:lineRule="exact"/>
        <w:ind w:firstLine="640" w:firstLineChars="200"/>
        <w:rPr>
          <w:rFonts w:ascii="仿宋_GB2312" w:eastAsia="仿宋_GB2312"/>
          <w:sz w:val="32"/>
          <w:szCs w:val="32"/>
        </w:rPr>
      </w:pPr>
      <w:r>
        <w:rPr>
          <w:rFonts w:hint="eastAsia" w:ascii="仿宋_GB2312" w:eastAsia="仿宋_GB2312"/>
          <w:sz w:val="32"/>
          <w:szCs w:val="32"/>
        </w:rPr>
        <w:t>说明：</w:t>
      </w:r>
    </w:p>
    <w:p w14:paraId="6C686D84">
      <w:pPr>
        <w:spacing w:line="560" w:lineRule="exact"/>
        <w:ind w:firstLine="640" w:firstLineChars="200"/>
        <w:rPr>
          <w:rFonts w:ascii="仿宋_GB2312" w:eastAsia="仿宋_GB2312"/>
          <w:sz w:val="32"/>
          <w:szCs w:val="32"/>
        </w:rPr>
      </w:pPr>
      <w:r>
        <w:rPr>
          <w:rFonts w:hint="eastAsia" w:ascii="仿宋_GB2312" w:eastAsia="仿宋_GB2312"/>
          <w:sz w:val="32"/>
          <w:szCs w:val="32"/>
        </w:rPr>
        <w:t>1．此授权书仅限授权一人。</w:t>
      </w:r>
    </w:p>
    <w:p w14:paraId="14DFF684">
      <w:pPr>
        <w:spacing w:line="560" w:lineRule="exact"/>
        <w:ind w:firstLine="640" w:firstLineChars="200"/>
        <w:rPr>
          <w:rFonts w:ascii="仿宋_GB2312" w:eastAsia="仿宋_GB2312"/>
        </w:rPr>
      </w:pPr>
      <w:r>
        <w:rPr>
          <w:rFonts w:hint="eastAsia" w:ascii="仿宋_GB2312" w:eastAsia="仿宋_GB2312"/>
          <w:sz w:val="32"/>
          <w:szCs w:val="32"/>
        </w:rPr>
        <w:t>2．以上信息必须逐一填写，并与身份证复印件一致，否则无效。</w:t>
      </w:r>
    </w:p>
    <w:p w14:paraId="1F6E73C0">
      <w:pPr>
        <w:spacing w:line="440" w:lineRule="exact"/>
        <w:ind w:firstLine="560" w:firstLineChars="200"/>
        <w:jc w:val="left"/>
        <w:rPr>
          <w:rFonts w:ascii="仿宋_GB2312" w:hAnsi="仿宋_GB2312" w:eastAsia="仿宋_GB2312" w:cs="仿宋_GB2312"/>
          <w:sz w:val="28"/>
          <w:szCs w:val="28"/>
        </w:rPr>
      </w:pPr>
    </w:p>
    <w:p w14:paraId="3193E7A6">
      <w:pPr>
        <w:spacing w:line="440" w:lineRule="exact"/>
        <w:ind w:firstLine="560" w:firstLineChars="200"/>
        <w:jc w:val="left"/>
        <w:rPr>
          <w:rFonts w:ascii="仿宋_GB2312" w:hAnsi="仿宋_GB2312" w:eastAsia="仿宋_GB2312" w:cs="仿宋_GB2312"/>
          <w:sz w:val="28"/>
          <w:szCs w:val="28"/>
        </w:rPr>
      </w:pPr>
    </w:p>
    <w:p w14:paraId="1EDDD3B8">
      <w:pPr>
        <w:adjustRightInd w:val="0"/>
        <w:jc w:val="center"/>
        <w:rPr>
          <w:rFonts w:ascii="仿宋_GB2312" w:eastAsia="仿宋_GB2312"/>
          <w:b/>
          <w:bCs/>
          <w:sz w:val="28"/>
        </w:rPr>
      </w:pPr>
      <w:r>
        <w:rPr>
          <w:rFonts w:hint="eastAsia" w:ascii="仿宋_GB2312" w:eastAsia="仿宋_GB2312"/>
          <w:b/>
          <w:bCs/>
          <w:sz w:val="28"/>
        </w:rPr>
        <w:t>近</w:t>
      </w:r>
      <w:r>
        <w:rPr>
          <w:rFonts w:ascii="仿宋_GB2312" w:eastAsia="仿宋_GB2312"/>
          <w:b/>
          <w:bCs/>
          <w:sz w:val="28"/>
        </w:rPr>
        <w:t>6个月以上社保缴纳证明</w:t>
      </w:r>
      <w:r>
        <w:rPr>
          <w:rFonts w:hint="eastAsia" w:ascii="仿宋_GB2312" w:eastAsia="仿宋_GB2312"/>
          <w:b/>
          <w:bCs/>
          <w:sz w:val="28"/>
        </w:rPr>
        <w:t>（加盖公章）</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14:paraId="6464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tcPr>
          <w:p w14:paraId="3965E91F">
            <w:pPr>
              <w:adjustRightInd w:val="0"/>
              <w:spacing w:line="360" w:lineRule="auto"/>
              <w:ind w:left="0"/>
              <w:rPr>
                <w:rFonts w:ascii="仿宋_GB2312" w:eastAsia="仿宋_GB2312"/>
                <w:bCs/>
              </w:rPr>
            </w:pPr>
            <w:r>
              <w:rPr>
                <w:rFonts w:hint="eastAsia" w:ascii="仿宋_GB2312" w:eastAsia="仿宋_GB2312"/>
                <w:bCs/>
              </w:rPr>
              <w:t>近</w:t>
            </w:r>
            <w:r>
              <w:rPr>
                <w:rFonts w:ascii="仿宋_GB2312" w:eastAsia="仿宋_GB2312"/>
                <w:bCs/>
              </w:rPr>
              <w:t>6个月以上社保缴纳证明</w:t>
            </w:r>
          </w:p>
          <w:p w14:paraId="60CC2CE4">
            <w:pPr>
              <w:adjustRightInd w:val="0"/>
              <w:spacing w:line="360" w:lineRule="auto"/>
              <w:ind w:left="0"/>
              <w:rPr>
                <w:rFonts w:ascii="仿宋_GB2312" w:eastAsia="仿宋_GB2312"/>
                <w:bCs/>
              </w:rPr>
            </w:pPr>
          </w:p>
          <w:p w14:paraId="0CAC39AE">
            <w:pPr>
              <w:adjustRightInd w:val="0"/>
              <w:spacing w:line="360" w:lineRule="auto"/>
              <w:ind w:left="0"/>
              <w:rPr>
                <w:rFonts w:ascii="仿宋_GB2312" w:eastAsia="仿宋_GB2312"/>
                <w:bCs/>
              </w:rPr>
            </w:pPr>
          </w:p>
          <w:p w14:paraId="4EC56F05">
            <w:pPr>
              <w:adjustRightInd w:val="0"/>
              <w:spacing w:line="360" w:lineRule="auto"/>
              <w:ind w:left="0"/>
              <w:rPr>
                <w:rFonts w:ascii="仿宋_GB2312" w:eastAsia="仿宋_GB2312"/>
                <w:bCs/>
              </w:rPr>
            </w:pPr>
          </w:p>
        </w:tc>
      </w:tr>
    </w:tbl>
    <w:p w14:paraId="53663ACA">
      <w:pPr>
        <w:adjustRightInd w:val="0"/>
        <w:spacing w:line="360" w:lineRule="auto"/>
        <w:rPr>
          <w:rFonts w:ascii="仿宋_GB2312" w:hAnsi="仿宋_GB2312" w:eastAsia="仿宋_GB2312" w:cs="仿宋_GB2312"/>
          <w:bCs/>
          <w:sz w:val="28"/>
          <w:szCs w:val="28"/>
        </w:rPr>
      </w:pPr>
      <w:r>
        <w:rPr>
          <w:rFonts w:hint="eastAsia" w:ascii="仿宋_GB2312" w:hAnsi="仿宋_GB2312" w:eastAsia="仿宋_GB2312" w:cs="仿宋_GB2312"/>
          <w:b/>
          <w:bCs w:val="0"/>
          <w:sz w:val="28"/>
          <w:szCs w:val="28"/>
        </w:rPr>
        <w:t>格式</w:t>
      </w:r>
      <w:r>
        <w:rPr>
          <w:rFonts w:hint="eastAsia" w:ascii="仿宋_GB2312" w:hAnsi="仿宋_GB2312" w:eastAsia="仿宋_GB2312" w:cs="仿宋_GB2312"/>
          <w:b/>
          <w:bCs w:val="0"/>
          <w:sz w:val="28"/>
          <w:szCs w:val="28"/>
          <w:lang w:val="en-US" w:eastAsia="zh-CN"/>
        </w:rPr>
        <w:t>10</w:t>
      </w:r>
      <w:r>
        <w:rPr>
          <w:rFonts w:hint="eastAsia" w:ascii="仿宋_GB2312" w:hAnsi="仿宋_GB2312" w:eastAsia="仿宋_GB2312" w:cs="仿宋_GB2312"/>
          <w:b/>
          <w:bCs w:val="0"/>
          <w:sz w:val="28"/>
          <w:szCs w:val="28"/>
        </w:rPr>
        <w:t>：除企业法人外的主要控股人的信息(格式自拟)</w:t>
      </w:r>
    </w:p>
    <w:tbl>
      <w:tblPr>
        <w:tblStyle w:val="9"/>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1620"/>
        <w:gridCol w:w="2055"/>
        <w:gridCol w:w="3060"/>
      </w:tblGrid>
      <w:tr w14:paraId="4B7A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14:paraId="47C42657">
            <w:pPr>
              <w:adjustRightInd w:val="0"/>
              <w:spacing w:line="360" w:lineRule="auto"/>
              <w:ind w:left="360"/>
              <w:jc w:val="center"/>
              <w:rPr>
                <w:rFonts w:hint="eastAsia" w:ascii="仿宋_GB2312" w:hAnsi="仿宋_GB2312" w:eastAsia="仿宋_GB2312" w:cs="仿宋_GB2312"/>
                <w:bCs/>
                <w:sz w:val="28"/>
                <w:szCs w:val="28"/>
                <w:vertAlign w:val="baseline"/>
                <w:lang w:val="en-US" w:eastAsia="zh-CN"/>
              </w:rPr>
            </w:pPr>
            <w:r>
              <w:rPr>
                <w:rFonts w:hint="eastAsia" w:ascii="仿宋_GB2312" w:hAnsi="仿宋_GB2312" w:eastAsia="仿宋_GB2312" w:cs="仿宋_GB2312"/>
                <w:bCs/>
                <w:sz w:val="28"/>
                <w:szCs w:val="28"/>
                <w:vertAlign w:val="baseline"/>
                <w:lang w:val="en-US" w:eastAsia="zh-CN"/>
              </w:rPr>
              <w:t>类别</w:t>
            </w:r>
          </w:p>
        </w:tc>
        <w:tc>
          <w:tcPr>
            <w:tcW w:w="1620" w:type="dxa"/>
          </w:tcPr>
          <w:p w14:paraId="20F5D5E6">
            <w:pPr>
              <w:adjustRightInd w:val="0"/>
              <w:spacing w:line="360" w:lineRule="auto"/>
              <w:ind w:left="360"/>
              <w:jc w:val="center"/>
              <w:rPr>
                <w:rFonts w:hint="eastAsia" w:ascii="仿宋_GB2312" w:hAnsi="仿宋_GB2312" w:eastAsia="仿宋_GB2312" w:cs="仿宋_GB2312"/>
                <w:bCs/>
                <w:sz w:val="28"/>
                <w:szCs w:val="28"/>
                <w:vertAlign w:val="baseline"/>
                <w:lang w:val="en-US" w:eastAsia="zh-CN"/>
              </w:rPr>
            </w:pPr>
            <w:r>
              <w:rPr>
                <w:rFonts w:hint="eastAsia" w:ascii="仿宋_GB2312" w:hAnsi="仿宋_GB2312" w:eastAsia="仿宋_GB2312" w:cs="仿宋_GB2312"/>
                <w:bCs/>
                <w:sz w:val="28"/>
                <w:szCs w:val="28"/>
                <w:vertAlign w:val="baseline"/>
                <w:lang w:val="en-US" w:eastAsia="zh-CN"/>
              </w:rPr>
              <w:t>姓名</w:t>
            </w:r>
          </w:p>
        </w:tc>
        <w:tc>
          <w:tcPr>
            <w:tcW w:w="2055" w:type="dxa"/>
          </w:tcPr>
          <w:p w14:paraId="51B160EB">
            <w:pPr>
              <w:adjustRightInd w:val="0"/>
              <w:spacing w:line="360" w:lineRule="auto"/>
              <w:ind w:left="360"/>
              <w:jc w:val="center"/>
              <w:rPr>
                <w:rFonts w:hint="default" w:ascii="仿宋_GB2312" w:hAnsi="仿宋_GB2312" w:eastAsia="仿宋_GB2312" w:cs="仿宋_GB2312"/>
                <w:bCs/>
                <w:sz w:val="28"/>
                <w:szCs w:val="28"/>
                <w:vertAlign w:val="baseline"/>
                <w:lang w:val="en-US" w:eastAsia="zh-CN"/>
              </w:rPr>
            </w:pPr>
            <w:r>
              <w:rPr>
                <w:rFonts w:hint="eastAsia" w:ascii="仿宋_GB2312" w:hAnsi="仿宋_GB2312" w:eastAsia="仿宋_GB2312" w:cs="仿宋_GB2312"/>
                <w:bCs/>
                <w:sz w:val="28"/>
                <w:szCs w:val="28"/>
                <w:vertAlign w:val="baseline"/>
                <w:lang w:val="en-US" w:eastAsia="zh-CN"/>
              </w:rPr>
              <w:t>联系方式</w:t>
            </w:r>
          </w:p>
        </w:tc>
        <w:tc>
          <w:tcPr>
            <w:tcW w:w="3060" w:type="dxa"/>
          </w:tcPr>
          <w:p w14:paraId="6A37221E">
            <w:pPr>
              <w:adjustRightInd w:val="0"/>
              <w:spacing w:line="360" w:lineRule="auto"/>
              <w:ind w:left="360"/>
              <w:jc w:val="center"/>
              <w:rPr>
                <w:rFonts w:hint="default" w:ascii="仿宋_GB2312" w:hAnsi="仿宋_GB2312" w:eastAsia="仿宋_GB2312" w:cs="仿宋_GB2312"/>
                <w:bCs/>
                <w:sz w:val="28"/>
                <w:szCs w:val="28"/>
                <w:vertAlign w:val="baseline"/>
                <w:lang w:val="en-US" w:eastAsia="zh-CN"/>
              </w:rPr>
            </w:pPr>
            <w:r>
              <w:rPr>
                <w:rFonts w:hint="eastAsia" w:ascii="仿宋_GB2312" w:hAnsi="仿宋_GB2312" w:eastAsia="仿宋_GB2312" w:cs="仿宋_GB2312"/>
                <w:bCs/>
                <w:sz w:val="28"/>
                <w:szCs w:val="28"/>
                <w:vertAlign w:val="baseline"/>
                <w:lang w:val="en-US" w:eastAsia="zh-CN"/>
              </w:rPr>
              <w:t>身份证号</w:t>
            </w:r>
          </w:p>
        </w:tc>
      </w:tr>
      <w:tr w14:paraId="3874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14:paraId="24C0D7F8">
            <w:pPr>
              <w:adjustRightInd w:val="0"/>
              <w:spacing w:line="360" w:lineRule="auto"/>
              <w:ind w:left="360"/>
              <w:jc w:val="center"/>
              <w:rPr>
                <w:rFonts w:hint="eastAsia" w:ascii="仿宋_GB2312" w:hAnsi="仿宋_GB2312" w:eastAsia="仿宋_GB2312" w:cs="仿宋_GB2312"/>
                <w:bCs/>
                <w:sz w:val="28"/>
                <w:szCs w:val="28"/>
                <w:vertAlign w:val="baseline"/>
                <w:lang w:val="en-US" w:eastAsia="zh-CN"/>
              </w:rPr>
            </w:pPr>
            <w:r>
              <w:rPr>
                <w:rFonts w:hint="eastAsia" w:ascii="仿宋_GB2312" w:hAnsi="仿宋_GB2312" w:eastAsia="仿宋_GB2312" w:cs="仿宋_GB2312"/>
                <w:bCs/>
                <w:sz w:val="28"/>
                <w:szCs w:val="28"/>
                <w:vertAlign w:val="baseline"/>
                <w:lang w:val="en-US" w:eastAsia="zh-CN"/>
              </w:rPr>
              <w:t>股东</w:t>
            </w:r>
          </w:p>
        </w:tc>
        <w:tc>
          <w:tcPr>
            <w:tcW w:w="1620" w:type="dxa"/>
          </w:tcPr>
          <w:p w14:paraId="2D6FFDC0">
            <w:pPr>
              <w:adjustRightInd w:val="0"/>
              <w:spacing w:line="360" w:lineRule="auto"/>
              <w:ind w:left="360"/>
              <w:jc w:val="center"/>
              <w:rPr>
                <w:rFonts w:ascii="仿宋_GB2312" w:hAnsi="仿宋_GB2312" w:eastAsia="仿宋_GB2312" w:cs="仿宋_GB2312"/>
                <w:bCs/>
                <w:sz w:val="28"/>
                <w:szCs w:val="28"/>
                <w:vertAlign w:val="baseline"/>
              </w:rPr>
            </w:pPr>
          </w:p>
        </w:tc>
        <w:tc>
          <w:tcPr>
            <w:tcW w:w="2055" w:type="dxa"/>
          </w:tcPr>
          <w:p w14:paraId="0D7BE982">
            <w:pPr>
              <w:adjustRightInd w:val="0"/>
              <w:spacing w:line="360" w:lineRule="auto"/>
              <w:ind w:left="360"/>
              <w:jc w:val="center"/>
              <w:rPr>
                <w:rFonts w:ascii="仿宋_GB2312" w:hAnsi="仿宋_GB2312" w:eastAsia="仿宋_GB2312" w:cs="仿宋_GB2312"/>
                <w:bCs/>
                <w:sz w:val="28"/>
                <w:szCs w:val="28"/>
                <w:vertAlign w:val="baseline"/>
              </w:rPr>
            </w:pPr>
          </w:p>
        </w:tc>
        <w:tc>
          <w:tcPr>
            <w:tcW w:w="3060" w:type="dxa"/>
          </w:tcPr>
          <w:p w14:paraId="7898B9A2">
            <w:pPr>
              <w:adjustRightInd w:val="0"/>
              <w:spacing w:line="360" w:lineRule="auto"/>
              <w:ind w:left="360"/>
              <w:jc w:val="center"/>
              <w:rPr>
                <w:rFonts w:ascii="仿宋_GB2312" w:hAnsi="仿宋_GB2312" w:eastAsia="仿宋_GB2312" w:cs="仿宋_GB2312"/>
                <w:bCs/>
                <w:sz w:val="28"/>
                <w:szCs w:val="28"/>
                <w:vertAlign w:val="baseline"/>
              </w:rPr>
            </w:pPr>
          </w:p>
        </w:tc>
      </w:tr>
      <w:tr w14:paraId="2DBC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14:paraId="5AEE1A8C">
            <w:pPr>
              <w:adjustRightInd w:val="0"/>
              <w:spacing w:line="360" w:lineRule="auto"/>
              <w:ind w:left="360"/>
              <w:jc w:val="center"/>
              <w:rPr>
                <w:rFonts w:hint="eastAsia" w:ascii="仿宋_GB2312" w:hAnsi="仿宋_GB2312" w:eastAsia="仿宋_GB2312" w:cs="仿宋_GB2312"/>
                <w:bCs/>
                <w:sz w:val="28"/>
                <w:szCs w:val="28"/>
                <w:vertAlign w:val="baseline"/>
                <w:lang w:val="en-US" w:eastAsia="zh-CN"/>
              </w:rPr>
            </w:pPr>
            <w:r>
              <w:rPr>
                <w:rFonts w:hint="eastAsia" w:ascii="仿宋_GB2312" w:hAnsi="仿宋_GB2312" w:eastAsia="仿宋_GB2312" w:cs="仿宋_GB2312"/>
                <w:bCs/>
                <w:sz w:val="28"/>
                <w:szCs w:val="28"/>
                <w:vertAlign w:val="baseline"/>
                <w:lang w:val="en-US" w:eastAsia="zh-CN"/>
              </w:rPr>
              <w:t>监事</w:t>
            </w:r>
          </w:p>
        </w:tc>
        <w:tc>
          <w:tcPr>
            <w:tcW w:w="1620" w:type="dxa"/>
          </w:tcPr>
          <w:p w14:paraId="608BAFF2">
            <w:pPr>
              <w:adjustRightInd w:val="0"/>
              <w:spacing w:line="360" w:lineRule="auto"/>
              <w:ind w:left="360"/>
              <w:jc w:val="center"/>
              <w:rPr>
                <w:rFonts w:ascii="仿宋_GB2312" w:hAnsi="仿宋_GB2312" w:eastAsia="仿宋_GB2312" w:cs="仿宋_GB2312"/>
                <w:bCs/>
                <w:sz w:val="28"/>
                <w:szCs w:val="28"/>
                <w:vertAlign w:val="baseline"/>
              </w:rPr>
            </w:pPr>
          </w:p>
        </w:tc>
        <w:tc>
          <w:tcPr>
            <w:tcW w:w="2055" w:type="dxa"/>
          </w:tcPr>
          <w:p w14:paraId="06572FA2">
            <w:pPr>
              <w:adjustRightInd w:val="0"/>
              <w:spacing w:line="360" w:lineRule="auto"/>
              <w:ind w:left="360"/>
              <w:jc w:val="center"/>
              <w:rPr>
                <w:rFonts w:ascii="仿宋_GB2312" w:hAnsi="仿宋_GB2312" w:eastAsia="仿宋_GB2312" w:cs="仿宋_GB2312"/>
                <w:bCs/>
                <w:sz w:val="28"/>
                <w:szCs w:val="28"/>
                <w:vertAlign w:val="baseline"/>
              </w:rPr>
            </w:pPr>
          </w:p>
        </w:tc>
        <w:tc>
          <w:tcPr>
            <w:tcW w:w="3060" w:type="dxa"/>
          </w:tcPr>
          <w:p w14:paraId="02BB26CA">
            <w:pPr>
              <w:adjustRightInd w:val="0"/>
              <w:spacing w:line="360" w:lineRule="auto"/>
              <w:ind w:left="360"/>
              <w:jc w:val="center"/>
              <w:rPr>
                <w:rFonts w:ascii="仿宋_GB2312" w:hAnsi="仿宋_GB2312" w:eastAsia="仿宋_GB2312" w:cs="仿宋_GB2312"/>
                <w:bCs/>
                <w:sz w:val="28"/>
                <w:szCs w:val="28"/>
                <w:vertAlign w:val="baseline"/>
              </w:rPr>
            </w:pPr>
          </w:p>
        </w:tc>
      </w:tr>
      <w:tr w14:paraId="5C8F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14:paraId="0AA5AEAD">
            <w:pPr>
              <w:adjustRightInd w:val="0"/>
              <w:spacing w:line="360" w:lineRule="auto"/>
              <w:ind w:left="360"/>
              <w:jc w:val="center"/>
              <w:rPr>
                <w:rFonts w:hint="default" w:ascii="仿宋_GB2312" w:hAnsi="仿宋_GB2312" w:eastAsia="仿宋_GB2312" w:cs="仿宋_GB2312"/>
                <w:bCs/>
                <w:sz w:val="28"/>
                <w:szCs w:val="28"/>
                <w:vertAlign w:val="baseline"/>
                <w:lang w:val="en-US" w:eastAsia="zh-CN"/>
              </w:rPr>
            </w:pPr>
            <w:r>
              <w:rPr>
                <w:rFonts w:hint="eastAsia" w:ascii="仿宋_GB2312" w:hAnsi="仿宋_GB2312" w:eastAsia="仿宋_GB2312" w:cs="仿宋_GB2312"/>
                <w:bCs/>
                <w:sz w:val="28"/>
                <w:szCs w:val="28"/>
                <w:vertAlign w:val="baseline"/>
                <w:lang w:val="en-US" w:eastAsia="zh-CN"/>
              </w:rPr>
              <w:t>财务负责人</w:t>
            </w:r>
          </w:p>
        </w:tc>
        <w:tc>
          <w:tcPr>
            <w:tcW w:w="1620" w:type="dxa"/>
          </w:tcPr>
          <w:p w14:paraId="4957575F">
            <w:pPr>
              <w:adjustRightInd w:val="0"/>
              <w:spacing w:line="360" w:lineRule="auto"/>
              <w:ind w:left="360"/>
              <w:jc w:val="center"/>
              <w:rPr>
                <w:rFonts w:ascii="仿宋_GB2312" w:hAnsi="仿宋_GB2312" w:eastAsia="仿宋_GB2312" w:cs="仿宋_GB2312"/>
                <w:bCs/>
                <w:sz w:val="28"/>
                <w:szCs w:val="28"/>
                <w:vertAlign w:val="baseline"/>
              </w:rPr>
            </w:pPr>
          </w:p>
        </w:tc>
        <w:tc>
          <w:tcPr>
            <w:tcW w:w="2055" w:type="dxa"/>
          </w:tcPr>
          <w:p w14:paraId="60312BCB">
            <w:pPr>
              <w:adjustRightInd w:val="0"/>
              <w:spacing w:line="360" w:lineRule="auto"/>
              <w:ind w:left="360"/>
              <w:jc w:val="center"/>
              <w:rPr>
                <w:rFonts w:ascii="仿宋_GB2312" w:hAnsi="仿宋_GB2312" w:eastAsia="仿宋_GB2312" w:cs="仿宋_GB2312"/>
                <w:bCs/>
                <w:sz w:val="28"/>
                <w:szCs w:val="28"/>
                <w:vertAlign w:val="baseline"/>
              </w:rPr>
            </w:pPr>
          </w:p>
        </w:tc>
        <w:tc>
          <w:tcPr>
            <w:tcW w:w="3060" w:type="dxa"/>
          </w:tcPr>
          <w:p w14:paraId="2C254BD1">
            <w:pPr>
              <w:adjustRightInd w:val="0"/>
              <w:spacing w:line="360" w:lineRule="auto"/>
              <w:ind w:left="360"/>
              <w:jc w:val="center"/>
              <w:rPr>
                <w:rFonts w:ascii="仿宋_GB2312" w:hAnsi="仿宋_GB2312" w:eastAsia="仿宋_GB2312" w:cs="仿宋_GB2312"/>
                <w:bCs/>
                <w:sz w:val="28"/>
                <w:szCs w:val="28"/>
                <w:vertAlign w:val="baseline"/>
              </w:rPr>
            </w:pPr>
          </w:p>
        </w:tc>
      </w:tr>
      <w:tr w14:paraId="533F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14:paraId="4B659731">
            <w:pPr>
              <w:adjustRightInd w:val="0"/>
              <w:spacing w:line="360" w:lineRule="auto"/>
              <w:ind w:left="360"/>
              <w:jc w:val="center"/>
              <w:rPr>
                <w:rFonts w:ascii="仿宋_GB2312" w:hAnsi="仿宋_GB2312" w:eastAsia="仿宋_GB2312" w:cs="仿宋_GB2312"/>
                <w:bCs/>
                <w:sz w:val="28"/>
                <w:szCs w:val="28"/>
                <w:vertAlign w:val="baseline"/>
              </w:rPr>
            </w:pPr>
          </w:p>
        </w:tc>
        <w:tc>
          <w:tcPr>
            <w:tcW w:w="1620" w:type="dxa"/>
          </w:tcPr>
          <w:p w14:paraId="08A59AD6">
            <w:pPr>
              <w:adjustRightInd w:val="0"/>
              <w:spacing w:line="360" w:lineRule="auto"/>
              <w:ind w:left="360"/>
              <w:jc w:val="center"/>
              <w:rPr>
                <w:rFonts w:ascii="仿宋_GB2312" w:hAnsi="仿宋_GB2312" w:eastAsia="仿宋_GB2312" w:cs="仿宋_GB2312"/>
                <w:bCs/>
                <w:sz w:val="28"/>
                <w:szCs w:val="28"/>
                <w:vertAlign w:val="baseline"/>
              </w:rPr>
            </w:pPr>
          </w:p>
        </w:tc>
        <w:tc>
          <w:tcPr>
            <w:tcW w:w="2055" w:type="dxa"/>
          </w:tcPr>
          <w:p w14:paraId="0FA0C272">
            <w:pPr>
              <w:adjustRightInd w:val="0"/>
              <w:spacing w:line="360" w:lineRule="auto"/>
              <w:ind w:left="360"/>
              <w:jc w:val="center"/>
              <w:rPr>
                <w:rFonts w:ascii="仿宋_GB2312" w:hAnsi="仿宋_GB2312" w:eastAsia="仿宋_GB2312" w:cs="仿宋_GB2312"/>
                <w:bCs/>
                <w:sz w:val="28"/>
                <w:szCs w:val="28"/>
                <w:vertAlign w:val="baseline"/>
              </w:rPr>
            </w:pPr>
          </w:p>
        </w:tc>
        <w:tc>
          <w:tcPr>
            <w:tcW w:w="3060" w:type="dxa"/>
          </w:tcPr>
          <w:p w14:paraId="7379EB21">
            <w:pPr>
              <w:adjustRightInd w:val="0"/>
              <w:spacing w:line="360" w:lineRule="auto"/>
              <w:ind w:left="360"/>
              <w:jc w:val="center"/>
              <w:rPr>
                <w:rFonts w:ascii="仿宋_GB2312" w:hAnsi="仿宋_GB2312" w:eastAsia="仿宋_GB2312" w:cs="仿宋_GB2312"/>
                <w:bCs/>
                <w:sz w:val="28"/>
                <w:szCs w:val="28"/>
                <w:vertAlign w:val="baseline"/>
              </w:rPr>
            </w:pPr>
          </w:p>
        </w:tc>
      </w:tr>
    </w:tbl>
    <w:p w14:paraId="18AADC40">
      <w:pPr>
        <w:adjustRightInd w:val="0"/>
        <w:spacing w:line="360" w:lineRule="auto"/>
        <w:rPr>
          <w:rFonts w:ascii="仿宋_GB2312" w:hAnsi="仿宋_GB2312" w:eastAsia="仿宋_GB2312" w:cs="仿宋_GB2312"/>
          <w:bCs/>
          <w:sz w:val="28"/>
          <w:szCs w:val="28"/>
        </w:rPr>
      </w:pPr>
    </w:p>
    <w:p w14:paraId="114A305B">
      <w:pPr>
        <w:tabs>
          <w:tab w:val="left" w:pos="4860"/>
          <w:tab w:val="left" w:pos="5400"/>
          <w:tab w:val="left" w:pos="5580"/>
        </w:tabs>
        <w:spacing w:line="360" w:lineRule="auto"/>
        <w:rPr>
          <w:rFonts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格式</w:t>
      </w:r>
      <w:r>
        <w:rPr>
          <w:rFonts w:hint="eastAsia" w:ascii="仿宋_GB2312" w:hAnsi="仿宋_GB2312" w:eastAsia="仿宋_GB2312" w:cs="仿宋_GB2312"/>
          <w:b/>
          <w:bCs w:val="0"/>
          <w:sz w:val="28"/>
          <w:szCs w:val="28"/>
          <w:lang w:val="en-US" w:eastAsia="zh-CN"/>
        </w:rPr>
        <w:t>11</w:t>
      </w:r>
      <w:r>
        <w:rPr>
          <w:rFonts w:hint="eastAsia" w:ascii="仿宋_GB2312" w:hAnsi="仿宋_GB2312" w:eastAsia="仿宋_GB2312" w:cs="仿宋_GB2312"/>
          <w:b/>
          <w:bCs w:val="0"/>
          <w:sz w:val="28"/>
          <w:szCs w:val="28"/>
        </w:rPr>
        <w:t>：“信用中国”官网下载信用报告（https://www.creditchina.gov.cn/）、“中国政府采购网”（http://www.ccgp.gov.cn/）</w:t>
      </w:r>
    </w:p>
    <w:p w14:paraId="70D3087D">
      <w:pPr>
        <w:adjustRightInd w:val="0"/>
        <w:spacing w:line="360" w:lineRule="auto"/>
        <w:rPr>
          <w:rFonts w:ascii="仿宋_GB2312" w:hAnsi="仿宋_GB2312" w:eastAsia="仿宋_GB2312" w:cs="仿宋_GB2312"/>
          <w:bCs/>
          <w:sz w:val="28"/>
          <w:szCs w:val="28"/>
        </w:rPr>
      </w:pPr>
    </w:p>
    <w:p w14:paraId="1B54D1E0">
      <w:pPr>
        <w:adjustRightInd w:val="0"/>
        <w:spacing w:line="360" w:lineRule="auto"/>
        <w:rPr>
          <w:rFonts w:ascii="仿宋_GB2312" w:hAnsi="仿宋_GB2312" w:eastAsia="仿宋_GB2312" w:cs="仿宋_GB2312"/>
          <w:bCs/>
          <w:sz w:val="28"/>
          <w:szCs w:val="28"/>
        </w:rPr>
      </w:pPr>
      <w:r>
        <w:rPr>
          <w:rFonts w:hint="eastAsia" w:ascii="仿宋_GB2312" w:hAnsi="仿宋_GB2312" w:eastAsia="仿宋_GB2312" w:cs="仿宋_GB2312"/>
          <w:b/>
          <w:bCs w:val="0"/>
          <w:sz w:val="28"/>
          <w:szCs w:val="28"/>
        </w:rPr>
        <w:t>格式</w:t>
      </w:r>
      <w:r>
        <w:rPr>
          <w:rFonts w:hint="eastAsia" w:ascii="仿宋_GB2312" w:hAnsi="仿宋_GB2312" w:eastAsia="仿宋_GB2312" w:cs="仿宋_GB2312"/>
          <w:b/>
          <w:bCs w:val="0"/>
          <w:sz w:val="28"/>
          <w:szCs w:val="28"/>
          <w:lang w:val="en-US" w:eastAsia="zh-CN"/>
        </w:rPr>
        <w:t>12</w:t>
      </w:r>
      <w:r>
        <w:rPr>
          <w:rFonts w:hint="eastAsia" w:ascii="仿宋_GB2312" w:hAnsi="仿宋_GB2312" w:eastAsia="仿宋_GB2312" w:cs="仿宋_GB2312"/>
          <w:b/>
          <w:bCs w:val="0"/>
          <w:sz w:val="28"/>
          <w:szCs w:val="28"/>
        </w:rPr>
        <w:t>：所投产品有效期内的各级企业授权书系列（授权内容必须含本次所投产品）(须折起右下角)，授权版本可为复印件(授权书原件备查)</w:t>
      </w:r>
    </w:p>
    <w:p w14:paraId="0C9776AD">
      <w:pPr>
        <w:adjustRightInd w:val="0"/>
        <w:spacing w:line="360" w:lineRule="auto"/>
        <w:rPr>
          <w:rFonts w:ascii="仿宋_GB2312" w:hAnsi="仿宋_GB2312" w:eastAsia="仿宋_GB2312" w:cs="仿宋_GB2312"/>
          <w:sz w:val="28"/>
          <w:szCs w:val="28"/>
        </w:rPr>
      </w:pPr>
      <w:r>
        <w:rPr>
          <w:rFonts w:hint="eastAsia" w:ascii="仿宋_GB2312" w:hAnsi="仿宋_GB2312" w:eastAsia="仿宋_GB2312" w:cs="仿宋_GB2312"/>
          <w:b/>
          <w:bCs w:val="0"/>
          <w:sz w:val="28"/>
          <w:szCs w:val="28"/>
        </w:rPr>
        <w:t>格式</w:t>
      </w:r>
      <w:r>
        <w:rPr>
          <w:rFonts w:hint="eastAsia" w:ascii="仿宋_GB2312" w:hAnsi="仿宋_GB2312" w:eastAsia="仿宋_GB2312" w:cs="仿宋_GB2312"/>
          <w:b/>
          <w:bCs w:val="0"/>
          <w:sz w:val="28"/>
          <w:szCs w:val="28"/>
          <w:lang w:val="en-US" w:eastAsia="zh-CN"/>
        </w:rPr>
        <w:t>13</w:t>
      </w:r>
      <w:r>
        <w:rPr>
          <w:rFonts w:hint="eastAsia" w:ascii="仿宋_GB2312" w:hAnsi="仿宋_GB2312" w:eastAsia="仿宋_GB2312" w:cs="仿宋_GB2312"/>
          <w:b/>
          <w:bCs w:val="0"/>
          <w:sz w:val="28"/>
          <w:szCs w:val="28"/>
        </w:rPr>
        <w:t>：报名公司企业营业执照</w:t>
      </w:r>
    </w:p>
    <w:p w14:paraId="74D878FA">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格式</w:t>
      </w:r>
      <w:r>
        <w:rPr>
          <w:rFonts w:hint="eastAsia" w:ascii="仿宋_GB2312" w:hAnsi="仿宋_GB2312" w:eastAsia="仿宋_GB2312" w:cs="仿宋_GB2312"/>
          <w:b/>
          <w:bCs/>
          <w:sz w:val="28"/>
          <w:szCs w:val="28"/>
          <w:lang w:val="en-US" w:eastAsia="zh-CN"/>
        </w:rPr>
        <w:t>14</w:t>
      </w:r>
      <w:r>
        <w:rPr>
          <w:rFonts w:hint="eastAsia" w:ascii="仿宋_GB2312" w:hAnsi="仿宋_GB2312" w:eastAsia="仿宋_GB2312" w:cs="仿宋_GB2312"/>
          <w:b/>
          <w:bCs/>
          <w:sz w:val="28"/>
          <w:szCs w:val="28"/>
        </w:rPr>
        <w:t>： 报名公司、各级授权企业医疗器械经营许可证系列（若所投产品不属于医疗器械或消毒产品，则无需提供本项材料）（报名时必须提供报名公司的医疗器械经营许可证/生产企业许可证的原件及复印件）</w:t>
      </w:r>
    </w:p>
    <w:p w14:paraId="6AE0AF3A">
      <w:pPr>
        <w:spacing w:line="440" w:lineRule="exact"/>
        <w:jc w:val="left"/>
        <w:rPr>
          <w:rFonts w:ascii="仿宋_GB2312" w:hAnsi="仿宋_GB2312" w:eastAsia="仿宋_GB2312" w:cs="仿宋_GB2312"/>
          <w:sz w:val="28"/>
          <w:szCs w:val="28"/>
        </w:rPr>
      </w:pPr>
    </w:p>
    <w:p w14:paraId="741C2AD0">
      <w:pPr>
        <w:spacing w:line="360" w:lineRule="auto"/>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格式1</w:t>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 国产产品国内生产企业许可证和营业执照系列及进口产品中国一级总代理公司医疗器械经营许可证和营业执照系列</w:t>
      </w:r>
    </w:p>
    <w:p w14:paraId="00FA88E6">
      <w:pPr>
        <w:ind w:right="600"/>
        <w:rPr>
          <w:b/>
          <w:bCs w:val="0"/>
          <w:sz w:val="28"/>
          <w:szCs w:val="28"/>
        </w:rPr>
      </w:pPr>
      <w:r>
        <w:rPr>
          <w:rFonts w:hint="eastAsia" w:ascii="仿宋_GB2312" w:eastAsia="仿宋_GB2312"/>
          <w:b/>
          <w:bCs w:val="0"/>
          <w:sz w:val="28"/>
          <w:szCs w:val="28"/>
        </w:rPr>
        <w:t>格式1</w:t>
      </w:r>
      <w:r>
        <w:rPr>
          <w:rFonts w:hint="eastAsia" w:ascii="仿宋_GB2312" w:eastAsia="仿宋_GB2312"/>
          <w:b/>
          <w:bCs w:val="0"/>
          <w:sz w:val="28"/>
          <w:szCs w:val="28"/>
          <w:lang w:val="en-US" w:eastAsia="zh-CN"/>
        </w:rPr>
        <w:t>6</w:t>
      </w:r>
      <w:r>
        <w:rPr>
          <w:rFonts w:hint="eastAsia" w:ascii="仿宋_GB2312" w:eastAsia="仿宋_GB2312"/>
          <w:b/>
          <w:bCs w:val="0"/>
          <w:sz w:val="28"/>
          <w:szCs w:val="28"/>
        </w:rPr>
        <w:t>：报名公司基本信息情况表</w:t>
      </w:r>
    </w:p>
    <w:p w14:paraId="0B6FA390">
      <w:pPr>
        <w:adjustRightInd w:val="0"/>
        <w:ind w:firstLine="180" w:firstLineChars="56"/>
        <w:jc w:val="center"/>
        <w:rPr>
          <w:b/>
          <w:bCs/>
          <w:sz w:val="32"/>
        </w:rPr>
      </w:pPr>
      <w:r>
        <w:rPr>
          <w:rFonts w:hint="eastAsia"/>
          <w:b/>
          <w:bCs/>
          <w:sz w:val="32"/>
        </w:rPr>
        <w:t>报名公司基本信息情况表</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370"/>
        <w:gridCol w:w="1053"/>
        <w:gridCol w:w="1441"/>
        <w:gridCol w:w="1049"/>
        <w:gridCol w:w="33"/>
        <w:gridCol w:w="526"/>
        <w:gridCol w:w="717"/>
        <w:gridCol w:w="33"/>
        <w:gridCol w:w="522"/>
        <w:gridCol w:w="1678"/>
      </w:tblGrid>
      <w:tr w14:paraId="4098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vAlign w:val="center"/>
          </w:tcPr>
          <w:p w14:paraId="01668367">
            <w:pPr>
              <w:jc w:val="center"/>
            </w:pPr>
            <w:r>
              <w:rPr>
                <w:rFonts w:hint="eastAsia"/>
              </w:rPr>
              <w:t>企业全称</w:t>
            </w:r>
          </w:p>
        </w:tc>
        <w:tc>
          <w:tcPr>
            <w:tcW w:w="5472" w:type="dxa"/>
            <w:gridSpan w:val="6"/>
            <w:vAlign w:val="center"/>
          </w:tcPr>
          <w:p w14:paraId="7767FF6E">
            <w:pPr>
              <w:jc w:val="center"/>
            </w:pPr>
            <w:r>
              <w:rPr>
                <w:rFonts w:hint="eastAsia"/>
              </w:rPr>
              <w:t xml:space="preserve">                         （加盖单位公章）</w:t>
            </w:r>
          </w:p>
        </w:tc>
        <w:tc>
          <w:tcPr>
            <w:tcW w:w="1272" w:type="dxa"/>
            <w:gridSpan w:val="3"/>
            <w:vAlign w:val="center"/>
          </w:tcPr>
          <w:p w14:paraId="5C92284A">
            <w:pPr>
              <w:ind w:firstLine="105" w:firstLineChars="50"/>
              <w:jc w:val="center"/>
            </w:pPr>
            <w:r>
              <w:rPr>
                <w:rFonts w:hint="eastAsia"/>
              </w:rPr>
              <w:t>组织机</w:t>
            </w:r>
          </w:p>
          <w:p w14:paraId="6EAC89F3">
            <w:pPr>
              <w:ind w:firstLine="105" w:firstLineChars="50"/>
              <w:jc w:val="center"/>
            </w:pPr>
            <w:r>
              <w:rPr>
                <w:rFonts w:hint="eastAsia"/>
              </w:rPr>
              <w:t>构代码</w:t>
            </w:r>
          </w:p>
        </w:tc>
        <w:tc>
          <w:tcPr>
            <w:tcW w:w="1678" w:type="dxa"/>
            <w:vAlign w:val="center"/>
          </w:tcPr>
          <w:p w14:paraId="43F9694E">
            <w:pPr>
              <w:jc w:val="center"/>
            </w:pPr>
          </w:p>
        </w:tc>
      </w:tr>
      <w:tr w14:paraId="629B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56224509">
            <w:pPr>
              <w:jc w:val="center"/>
            </w:pPr>
            <w:r>
              <w:rPr>
                <w:rFonts w:hint="eastAsia"/>
              </w:rPr>
              <w:t>企业类型</w:t>
            </w:r>
          </w:p>
        </w:tc>
        <w:tc>
          <w:tcPr>
            <w:tcW w:w="5472" w:type="dxa"/>
            <w:gridSpan w:val="6"/>
            <w:vAlign w:val="center"/>
          </w:tcPr>
          <w:p w14:paraId="7BAB8796">
            <w:pPr>
              <w:jc w:val="center"/>
              <w:rPr>
                <w:szCs w:val="21"/>
              </w:rPr>
            </w:pPr>
            <w:r>
              <w:rPr>
                <w:rFonts w:hint="eastAsia"/>
                <w:szCs w:val="21"/>
              </w:rPr>
              <w:t>有限责任公司□，股份有限公司□，中外合资企业□</w:t>
            </w:r>
          </w:p>
          <w:p w14:paraId="2B413E1C">
            <w:pPr>
              <w:jc w:val="center"/>
              <w:rPr>
                <w:szCs w:val="21"/>
              </w:rPr>
            </w:pPr>
            <w:r>
              <w:rPr>
                <w:rFonts w:hint="eastAsia"/>
                <w:szCs w:val="21"/>
              </w:rPr>
              <w:t>全民所有制企业□，集体所有制企业□，独资企业□</w:t>
            </w:r>
          </w:p>
        </w:tc>
        <w:tc>
          <w:tcPr>
            <w:tcW w:w="1272" w:type="dxa"/>
            <w:gridSpan w:val="3"/>
            <w:vMerge w:val="restart"/>
            <w:vAlign w:val="center"/>
          </w:tcPr>
          <w:p w14:paraId="598100E4">
            <w:pPr>
              <w:spacing w:line="260" w:lineRule="exact"/>
              <w:rPr>
                <w:szCs w:val="21"/>
              </w:rPr>
            </w:pPr>
            <w:r>
              <w:rPr>
                <w:rFonts w:hint="eastAsia"/>
                <w:szCs w:val="21"/>
              </w:rPr>
              <w:t>202</w:t>
            </w:r>
            <w:r>
              <w:rPr>
                <w:rFonts w:hint="eastAsia"/>
                <w:szCs w:val="21"/>
                <w:lang w:val="en-US" w:eastAsia="zh-CN"/>
              </w:rPr>
              <w:t>4</w:t>
            </w:r>
            <w:r>
              <w:rPr>
                <w:rFonts w:hint="eastAsia"/>
                <w:szCs w:val="21"/>
              </w:rPr>
              <w:t>年度</w:t>
            </w:r>
          </w:p>
          <w:p w14:paraId="4E01378E">
            <w:pPr>
              <w:spacing w:line="260" w:lineRule="exact"/>
              <w:jc w:val="center"/>
              <w:rPr>
                <w:szCs w:val="21"/>
              </w:rPr>
            </w:pPr>
            <w:r>
              <w:rPr>
                <w:rFonts w:hint="eastAsia"/>
                <w:szCs w:val="21"/>
              </w:rPr>
              <w:t>销 售 额</w:t>
            </w:r>
          </w:p>
        </w:tc>
        <w:tc>
          <w:tcPr>
            <w:tcW w:w="1678" w:type="dxa"/>
            <w:vMerge w:val="restart"/>
            <w:vAlign w:val="center"/>
          </w:tcPr>
          <w:p w14:paraId="1C57D3BA">
            <w:pPr>
              <w:jc w:val="right"/>
            </w:pPr>
            <w:r>
              <w:rPr>
                <w:rFonts w:hint="eastAsia"/>
              </w:rPr>
              <w:t>万元</w:t>
            </w:r>
          </w:p>
        </w:tc>
      </w:tr>
      <w:tr w14:paraId="21CD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24F93C4E">
            <w:pPr>
              <w:jc w:val="center"/>
            </w:pPr>
          </w:p>
        </w:tc>
        <w:tc>
          <w:tcPr>
            <w:tcW w:w="5472" w:type="dxa"/>
            <w:gridSpan w:val="6"/>
            <w:vAlign w:val="center"/>
          </w:tcPr>
          <w:p w14:paraId="452F8202">
            <w:pPr>
              <w:jc w:val="center"/>
              <w:rPr>
                <w:szCs w:val="21"/>
              </w:rPr>
            </w:pPr>
            <w:r>
              <w:rPr>
                <w:rFonts w:hint="eastAsia"/>
                <w:szCs w:val="21"/>
              </w:rPr>
              <w:t>生产企业□，经营企业□</w:t>
            </w:r>
          </w:p>
        </w:tc>
        <w:tc>
          <w:tcPr>
            <w:tcW w:w="1272" w:type="dxa"/>
            <w:gridSpan w:val="3"/>
            <w:vMerge w:val="continue"/>
            <w:vAlign w:val="center"/>
          </w:tcPr>
          <w:p w14:paraId="2E7A4BE4">
            <w:pPr>
              <w:jc w:val="center"/>
              <w:rPr>
                <w:szCs w:val="21"/>
              </w:rPr>
            </w:pPr>
          </w:p>
        </w:tc>
        <w:tc>
          <w:tcPr>
            <w:tcW w:w="1678" w:type="dxa"/>
            <w:vMerge w:val="continue"/>
            <w:vAlign w:val="center"/>
          </w:tcPr>
          <w:p w14:paraId="02FC405E">
            <w:pPr>
              <w:jc w:val="center"/>
            </w:pPr>
          </w:p>
        </w:tc>
      </w:tr>
      <w:tr w14:paraId="4B79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4EC207BA">
            <w:pPr>
              <w:jc w:val="center"/>
            </w:pPr>
            <w:r>
              <w:rPr>
                <w:rFonts w:hint="eastAsia"/>
              </w:rPr>
              <w:t>详细地址</w:t>
            </w:r>
          </w:p>
        </w:tc>
        <w:tc>
          <w:tcPr>
            <w:tcW w:w="8422" w:type="dxa"/>
            <w:gridSpan w:val="10"/>
            <w:vAlign w:val="center"/>
          </w:tcPr>
          <w:p w14:paraId="74B473A6">
            <w:pPr>
              <w:jc w:val="center"/>
            </w:pPr>
          </w:p>
        </w:tc>
      </w:tr>
      <w:tr w14:paraId="1F0D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14:paraId="0A97E4B8">
            <w:pPr>
              <w:jc w:val="center"/>
            </w:pPr>
            <w:r>
              <w:rPr>
                <w:rFonts w:hint="eastAsia"/>
              </w:rPr>
              <w:t>法定</w:t>
            </w:r>
          </w:p>
          <w:p w14:paraId="03E19D78">
            <w:pPr>
              <w:jc w:val="center"/>
            </w:pPr>
            <w:r>
              <w:rPr>
                <w:rFonts w:hint="eastAsia"/>
              </w:rPr>
              <w:t>代表人</w:t>
            </w:r>
          </w:p>
        </w:tc>
        <w:tc>
          <w:tcPr>
            <w:tcW w:w="2423" w:type="dxa"/>
            <w:gridSpan w:val="2"/>
            <w:vMerge w:val="restart"/>
            <w:vAlign w:val="center"/>
          </w:tcPr>
          <w:p w14:paraId="274F5997">
            <w:pPr>
              <w:jc w:val="center"/>
            </w:pPr>
          </w:p>
        </w:tc>
        <w:tc>
          <w:tcPr>
            <w:tcW w:w="1441" w:type="dxa"/>
            <w:vAlign w:val="center"/>
          </w:tcPr>
          <w:p w14:paraId="7ABA00C6">
            <w:pPr>
              <w:jc w:val="center"/>
            </w:pPr>
            <w:r>
              <w:rPr>
                <w:rFonts w:hint="eastAsia"/>
              </w:rPr>
              <w:t>联系电话</w:t>
            </w:r>
          </w:p>
        </w:tc>
        <w:tc>
          <w:tcPr>
            <w:tcW w:w="1608" w:type="dxa"/>
            <w:gridSpan w:val="3"/>
            <w:vAlign w:val="center"/>
          </w:tcPr>
          <w:p w14:paraId="56379D45">
            <w:pPr>
              <w:jc w:val="center"/>
            </w:pPr>
          </w:p>
        </w:tc>
        <w:tc>
          <w:tcPr>
            <w:tcW w:w="1272" w:type="dxa"/>
            <w:gridSpan w:val="3"/>
            <w:vAlign w:val="center"/>
          </w:tcPr>
          <w:p w14:paraId="3878A2A2">
            <w:pPr>
              <w:jc w:val="center"/>
            </w:pPr>
            <w:r>
              <w:rPr>
                <w:rFonts w:hint="eastAsia"/>
              </w:rPr>
              <w:t>手    机</w:t>
            </w:r>
          </w:p>
        </w:tc>
        <w:tc>
          <w:tcPr>
            <w:tcW w:w="1678" w:type="dxa"/>
            <w:vAlign w:val="center"/>
          </w:tcPr>
          <w:p w14:paraId="52CB737F">
            <w:pPr>
              <w:jc w:val="center"/>
            </w:pPr>
          </w:p>
        </w:tc>
      </w:tr>
      <w:tr w14:paraId="07C6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53A95A58">
            <w:pPr>
              <w:jc w:val="center"/>
            </w:pPr>
          </w:p>
        </w:tc>
        <w:tc>
          <w:tcPr>
            <w:tcW w:w="2423" w:type="dxa"/>
            <w:gridSpan w:val="2"/>
            <w:vMerge w:val="continue"/>
            <w:vAlign w:val="center"/>
          </w:tcPr>
          <w:p w14:paraId="2F667893">
            <w:pPr>
              <w:jc w:val="center"/>
            </w:pPr>
          </w:p>
        </w:tc>
        <w:tc>
          <w:tcPr>
            <w:tcW w:w="1441" w:type="dxa"/>
            <w:vAlign w:val="center"/>
          </w:tcPr>
          <w:p w14:paraId="271B4A25">
            <w:pPr>
              <w:jc w:val="center"/>
            </w:pPr>
            <w:r>
              <w:rPr>
                <w:rFonts w:hint="eastAsia"/>
              </w:rPr>
              <w:t>传真电话</w:t>
            </w:r>
          </w:p>
        </w:tc>
        <w:tc>
          <w:tcPr>
            <w:tcW w:w="1608" w:type="dxa"/>
            <w:gridSpan w:val="3"/>
            <w:vAlign w:val="center"/>
          </w:tcPr>
          <w:p w14:paraId="407820F6">
            <w:pPr>
              <w:jc w:val="center"/>
            </w:pPr>
          </w:p>
        </w:tc>
        <w:tc>
          <w:tcPr>
            <w:tcW w:w="1272" w:type="dxa"/>
            <w:gridSpan w:val="3"/>
            <w:vAlign w:val="center"/>
          </w:tcPr>
          <w:p w14:paraId="2C456091">
            <w:pPr>
              <w:jc w:val="center"/>
            </w:pPr>
            <w:r>
              <w:rPr>
                <w:rFonts w:hint="eastAsia"/>
              </w:rPr>
              <w:t>电子信箱</w:t>
            </w:r>
          </w:p>
        </w:tc>
        <w:tc>
          <w:tcPr>
            <w:tcW w:w="1678" w:type="dxa"/>
            <w:vAlign w:val="center"/>
          </w:tcPr>
          <w:p w14:paraId="2B9E9714">
            <w:pPr>
              <w:jc w:val="center"/>
            </w:pPr>
          </w:p>
        </w:tc>
      </w:tr>
      <w:tr w14:paraId="37D2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1E983D10">
            <w:pPr>
              <w:jc w:val="center"/>
            </w:pPr>
          </w:p>
        </w:tc>
        <w:tc>
          <w:tcPr>
            <w:tcW w:w="2423" w:type="dxa"/>
            <w:gridSpan w:val="2"/>
            <w:vMerge w:val="continue"/>
            <w:vAlign w:val="center"/>
          </w:tcPr>
          <w:p w14:paraId="798045A9">
            <w:pPr>
              <w:jc w:val="center"/>
            </w:pPr>
          </w:p>
        </w:tc>
        <w:tc>
          <w:tcPr>
            <w:tcW w:w="1441" w:type="dxa"/>
            <w:vAlign w:val="center"/>
          </w:tcPr>
          <w:p w14:paraId="389E3D7A">
            <w:pPr>
              <w:jc w:val="center"/>
            </w:pPr>
            <w:r>
              <w:rPr>
                <w:rFonts w:hint="eastAsia"/>
              </w:rPr>
              <w:t>单位电话</w:t>
            </w:r>
          </w:p>
        </w:tc>
        <w:tc>
          <w:tcPr>
            <w:tcW w:w="1608" w:type="dxa"/>
            <w:gridSpan w:val="3"/>
            <w:vAlign w:val="center"/>
          </w:tcPr>
          <w:p w14:paraId="38BC89F0">
            <w:pPr>
              <w:jc w:val="center"/>
            </w:pPr>
          </w:p>
        </w:tc>
        <w:tc>
          <w:tcPr>
            <w:tcW w:w="1272" w:type="dxa"/>
            <w:gridSpan w:val="3"/>
            <w:vAlign w:val="center"/>
          </w:tcPr>
          <w:p w14:paraId="19D032BA">
            <w:pPr>
              <w:jc w:val="center"/>
            </w:pPr>
            <w:r>
              <w:rPr>
                <w:rFonts w:hint="eastAsia"/>
              </w:rPr>
              <w:t>邮政编码</w:t>
            </w:r>
          </w:p>
        </w:tc>
        <w:tc>
          <w:tcPr>
            <w:tcW w:w="1678" w:type="dxa"/>
            <w:vAlign w:val="center"/>
          </w:tcPr>
          <w:p w14:paraId="550A40CD">
            <w:pPr>
              <w:jc w:val="center"/>
            </w:pPr>
          </w:p>
        </w:tc>
      </w:tr>
      <w:tr w14:paraId="4815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18E3035E">
            <w:pPr>
              <w:jc w:val="center"/>
            </w:pPr>
            <w:r>
              <w:rPr>
                <w:rFonts w:hint="eastAsia"/>
              </w:rPr>
              <w:t>被</w:t>
            </w:r>
          </w:p>
          <w:p w14:paraId="62401E53">
            <w:pPr>
              <w:jc w:val="center"/>
            </w:pPr>
            <w:r>
              <w:rPr>
                <w:rFonts w:hint="eastAsia"/>
              </w:rPr>
              <w:t>授权人</w:t>
            </w:r>
          </w:p>
        </w:tc>
        <w:tc>
          <w:tcPr>
            <w:tcW w:w="2423" w:type="dxa"/>
            <w:gridSpan w:val="2"/>
            <w:vMerge w:val="restart"/>
            <w:vAlign w:val="center"/>
          </w:tcPr>
          <w:p w14:paraId="1825827B">
            <w:pPr>
              <w:jc w:val="center"/>
            </w:pPr>
          </w:p>
        </w:tc>
        <w:tc>
          <w:tcPr>
            <w:tcW w:w="1441" w:type="dxa"/>
            <w:vAlign w:val="center"/>
          </w:tcPr>
          <w:p w14:paraId="6E9E4094">
            <w:pPr>
              <w:jc w:val="center"/>
            </w:pPr>
            <w:r>
              <w:rPr>
                <w:rFonts w:hint="eastAsia"/>
              </w:rPr>
              <w:t>联系电话</w:t>
            </w:r>
          </w:p>
        </w:tc>
        <w:tc>
          <w:tcPr>
            <w:tcW w:w="1608" w:type="dxa"/>
            <w:gridSpan w:val="3"/>
            <w:vAlign w:val="center"/>
          </w:tcPr>
          <w:p w14:paraId="0EC4954E">
            <w:pPr>
              <w:jc w:val="center"/>
            </w:pPr>
          </w:p>
        </w:tc>
        <w:tc>
          <w:tcPr>
            <w:tcW w:w="1272" w:type="dxa"/>
            <w:gridSpan w:val="3"/>
            <w:vAlign w:val="center"/>
          </w:tcPr>
          <w:p w14:paraId="4BADCBF3">
            <w:pPr>
              <w:jc w:val="center"/>
            </w:pPr>
            <w:r>
              <w:rPr>
                <w:rFonts w:hint="eastAsia"/>
              </w:rPr>
              <w:t>手    机</w:t>
            </w:r>
          </w:p>
        </w:tc>
        <w:tc>
          <w:tcPr>
            <w:tcW w:w="1678" w:type="dxa"/>
            <w:vAlign w:val="center"/>
          </w:tcPr>
          <w:p w14:paraId="392ABF05">
            <w:pPr>
              <w:jc w:val="center"/>
            </w:pPr>
          </w:p>
        </w:tc>
      </w:tr>
      <w:tr w14:paraId="0266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5EF6E0FD">
            <w:pPr>
              <w:jc w:val="center"/>
            </w:pPr>
          </w:p>
        </w:tc>
        <w:tc>
          <w:tcPr>
            <w:tcW w:w="2423" w:type="dxa"/>
            <w:gridSpan w:val="2"/>
            <w:vMerge w:val="continue"/>
            <w:vAlign w:val="center"/>
          </w:tcPr>
          <w:p w14:paraId="1FC928B4">
            <w:pPr>
              <w:jc w:val="center"/>
            </w:pPr>
          </w:p>
        </w:tc>
        <w:tc>
          <w:tcPr>
            <w:tcW w:w="1441" w:type="dxa"/>
            <w:vAlign w:val="center"/>
          </w:tcPr>
          <w:p w14:paraId="26E7C1FD">
            <w:pPr>
              <w:jc w:val="center"/>
            </w:pPr>
            <w:r>
              <w:rPr>
                <w:rFonts w:hint="eastAsia"/>
              </w:rPr>
              <w:t>传真电话</w:t>
            </w:r>
          </w:p>
        </w:tc>
        <w:tc>
          <w:tcPr>
            <w:tcW w:w="1608" w:type="dxa"/>
            <w:gridSpan w:val="3"/>
            <w:vAlign w:val="center"/>
          </w:tcPr>
          <w:p w14:paraId="20E1F1E0">
            <w:pPr>
              <w:jc w:val="center"/>
            </w:pPr>
          </w:p>
        </w:tc>
        <w:tc>
          <w:tcPr>
            <w:tcW w:w="1272" w:type="dxa"/>
            <w:gridSpan w:val="3"/>
            <w:vAlign w:val="center"/>
          </w:tcPr>
          <w:p w14:paraId="18E951A0">
            <w:pPr>
              <w:jc w:val="center"/>
            </w:pPr>
            <w:r>
              <w:rPr>
                <w:rFonts w:hint="eastAsia"/>
              </w:rPr>
              <w:t>电子信箱</w:t>
            </w:r>
          </w:p>
        </w:tc>
        <w:tc>
          <w:tcPr>
            <w:tcW w:w="1678" w:type="dxa"/>
            <w:vAlign w:val="center"/>
          </w:tcPr>
          <w:p w14:paraId="0BF80EDB">
            <w:pPr>
              <w:jc w:val="center"/>
            </w:pPr>
          </w:p>
        </w:tc>
      </w:tr>
      <w:tr w14:paraId="7A3C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59957FF5">
            <w:pPr>
              <w:jc w:val="center"/>
            </w:pPr>
          </w:p>
        </w:tc>
        <w:tc>
          <w:tcPr>
            <w:tcW w:w="2423" w:type="dxa"/>
            <w:gridSpan w:val="2"/>
            <w:vMerge w:val="continue"/>
            <w:vAlign w:val="center"/>
          </w:tcPr>
          <w:p w14:paraId="33B974E2">
            <w:pPr>
              <w:jc w:val="center"/>
            </w:pPr>
          </w:p>
        </w:tc>
        <w:tc>
          <w:tcPr>
            <w:tcW w:w="1441" w:type="dxa"/>
            <w:vAlign w:val="center"/>
          </w:tcPr>
          <w:p w14:paraId="75272486">
            <w:pPr>
              <w:jc w:val="center"/>
            </w:pPr>
            <w:r>
              <w:rPr>
                <w:rFonts w:hint="eastAsia"/>
              </w:rPr>
              <w:t>单位电话</w:t>
            </w:r>
          </w:p>
        </w:tc>
        <w:tc>
          <w:tcPr>
            <w:tcW w:w="1608" w:type="dxa"/>
            <w:gridSpan w:val="3"/>
            <w:vAlign w:val="center"/>
          </w:tcPr>
          <w:p w14:paraId="5D352402">
            <w:pPr>
              <w:jc w:val="center"/>
            </w:pPr>
          </w:p>
        </w:tc>
        <w:tc>
          <w:tcPr>
            <w:tcW w:w="1272" w:type="dxa"/>
            <w:gridSpan w:val="3"/>
            <w:vAlign w:val="center"/>
          </w:tcPr>
          <w:p w14:paraId="0B1606D6">
            <w:pPr>
              <w:jc w:val="center"/>
            </w:pPr>
            <w:r>
              <w:rPr>
                <w:rFonts w:hint="eastAsia"/>
              </w:rPr>
              <w:t>邮政编码</w:t>
            </w:r>
          </w:p>
        </w:tc>
        <w:tc>
          <w:tcPr>
            <w:tcW w:w="1678" w:type="dxa"/>
            <w:vAlign w:val="center"/>
          </w:tcPr>
          <w:p w14:paraId="5E412997">
            <w:pPr>
              <w:jc w:val="center"/>
            </w:pPr>
          </w:p>
        </w:tc>
      </w:tr>
      <w:tr w14:paraId="4128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4481E22C">
            <w:pPr>
              <w:jc w:val="center"/>
            </w:pPr>
            <w:r>
              <w:rPr>
                <w:rFonts w:hint="eastAsia"/>
              </w:rPr>
              <w:t>通信地址</w:t>
            </w:r>
          </w:p>
        </w:tc>
        <w:tc>
          <w:tcPr>
            <w:tcW w:w="8422" w:type="dxa"/>
            <w:gridSpan w:val="10"/>
            <w:vAlign w:val="center"/>
          </w:tcPr>
          <w:p w14:paraId="2776324F">
            <w:pPr>
              <w:wordWrap w:val="0"/>
              <w:jc w:val="center"/>
            </w:pPr>
            <w:r>
              <w:rPr>
                <w:rFonts w:hint="eastAsia"/>
              </w:rPr>
              <w:t>省        市       地区（市、州、盟）       县（区、市、旗）</w:t>
            </w:r>
          </w:p>
        </w:tc>
      </w:tr>
      <w:tr w14:paraId="6AA2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09E40226">
            <w:pPr>
              <w:jc w:val="center"/>
            </w:pPr>
          </w:p>
        </w:tc>
        <w:tc>
          <w:tcPr>
            <w:tcW w:w="8422" w:type="dxa"/>
            <w:gridSpan w:val="10"/>
            <w:vAlign w:val="center"/>
          </w:tcPr>
          <w:p w14:paraId="6F1F7E83">
            <w:pPr>
              <w:wordWrap w:val="0"/>
              <w:jc w:val="center"/>
            </w:pPr>
            <w:r>
              <w:rPr>
                <w:rFonts w:hint="eastAsia"/>
              </w:rPr>
              <w:t>（路、道、巷、乡、镇）             （村）</w:t>
            </w:r>
          </w:p>
        </w:tc>
      </w:tr>
      <w:tr w14:paraId="468C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1BC2B1EE">
            <w:pPr>
              <w:jc w:val="center"/>
            </w:pPr>
            <w:r>
              <w:rPr>
                <w:rFonts w:hint="eastAsia"/>
              </w:rPr>
              <w:t>营业执照</w:t>
            </w:r>
          </w:p>
        </w:tc>
        <w:tc>
          <w:tcPr>
            <w:tcW w:w="1370" w:type="dxa"/>
            <w:vAlign w:val="center"/>
          </w:tcPr>
          <w:p w14:paraId="2CE0BBA2">
            <w:pPr>
              <w:jc w:val="center"/>
            </w:pPr>
            <w:r>
              <w:rPr>
                <w:rFonts w:hint="eastAsia"/>
              </w:rPr>
              <w:t>注册号</w:t>
            </w:r>
          </w:p>
        </w:tc>
        <w:tc>
          <w:tcPr>
            <w:tcW w:w="3576" w:type="dxa"/>
            <w:gridSpan w:val="4"/>
            <w:vAlign w:val="center"/>
          </w:tcPr>
          <w:p w14:paraId="6663DE5B">
            <w:pPr>
              <w:jc w:val="center"/>
            </w:pPr>
          </w:p>
        </w:tc>
        <w:tc>
          <w:tcPr>
            <w:tcW w:w="1276" w:type="dxa"/>
            <w:gridSpan w:val="3"/>
            <w:vAlign w:val="center"/>
          </w:tcPr>
          <w:p w14:paraId="2220309D">
            <w:pPr>
              <w:jc w:val="center"/>
            </w:pPr>
            <w:r>
              <w:rPr>
                <w:rFonts w:hint="eastAsia"/>
              </w:rPr>
              <w:t>注册资金</w:t>
            </w:r>
          </w:p>
        </w:tc>
        <w:tc>
          <w:tcPr>
            <w:tcW w:w="2200" w:type="dxa"/>
            <w:gridSpan w:val="2"/>
            <w:vAlign w:val="center"/>
          </w:tcPr>
          <w:p w14:paraId="69112CEE">
            <w:pPr>
              <w:jc w:val="right"/>
            </w:pPr>
            <w:r>
              <w:rPr>
                <w:rFonts w:hint="eastAsia"/>
              </w:rPr>
              <w:t>万元</w:t>
            </w:r>
          </w:p>
        </w:tc>
      </w:tr>
      <w:tr w14:paraId="01E8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62E6978C">
            <w:pPr>
              <w:jc w:val="center"/>
            </w:pPr>
          </w:p>
        </w:tc>
        <w:tc>
          <w:tcPr>
            <w:tcW w:w="1370" w:type="dxa"/>
            <w:vAlign w:val="center"/>
          </w:tcPr>
          <w:p w14:paraId="6DFC0A38">
            <w:pPr>
              <w:jc w:val="center"/>
            </w:pPr>
            <w:r>
              <w:rPr>
                <w:rFonts w:hint="eastAsia"/>
              </w:rPr>
              <w:t>经营范围</w:t>
            </w:r>
          </w:p>
        </w:tc>
        <w:tc>
          <w:tcPr>
            <w:tcW w:w="7052" w:type="dxa"/>
            <w:gridSpan w:val="9"/>
            <w:vAlign w:val="center"/>
          </w:tcPr>
          <w:p w14:paraId="34477C00">
            <w:pPr>
              <w:wordWrap w:val="0"/>
              <w:jc w:val="center"/>
            </w:pPr>
          </w:p>
        </w:tc>
      </w:tr>
      <w:tr w14:paraId="3F4B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70301714">
            <w:pPr>
              <w:jc w:val="center"/>
            </w:pPr>
          </w:p>
        </w:tc>
        <w:tc>
          <w:tcPr>
            <w:tcW w:w="1370" w:type="dxa"/>
            <w:vAlign w:val="center"/>
          </w:tcPr>
          <w:p w14:paraId="4F618250">
            <w:pPr>
              <w:jc w:val="center"/>
            </w:pPr>
            <w:r>
              <w:rPr>
                <w:rFonts w:hint="eastAsia"/>
              </w:rPr>
              <w:t>成立日期</w:t>
            </w:r>
          </w:p>
        </w:tc>
        <w:tc>
          <w:tcPr>
            <w:tcW w:w="3543" w:type="dxa"/>
            <w:gridSpan w:val="3"/>
            <w:vAlign w:val="center"/>
          </w:tcPr>
          <w:p w14:paraId="6C664788">
            <w:pPr>
              <w:jc w:val="center"/>
            </w:pPr>
          </w:p>
        </w:tc>
        <w:tc>
          <w:tcPr>
            <w:tcW w:w="1276" w:type="dxa"/>
            <w:gridSpan w:val="3"/>
            <w:vAlign w:val="center"/>
          </w:tcPr>
          <w:p w14:paraId="1E0B5A5C">
            <w:pPr>
              <w:jc w:val="center"/>
            </w:pPr>
            <w:r>
              <w:rPr>
                <w:rFonts w:hint="eastAsia"/>
              </w:rPr>
              <w:t>营业期限</w:t>
            </w:r>
          </w:p>
        </w:tc>
        <w:tc>
          <w:tcPr>
            <w:tcW w:w="2233" w:type="dxa"/>
            <w:gridSpan w:val="3"/>
            <w:vAlign w:val="center"/>
          </w:tcPr>
          <w:p w14:paraId="68174EBB">
            <w:pPr>
              <w:jc w:val="center"/>
            </w:pPr>
          </w:p>
        </w:tc>
      </w:tr>
      <w:tr w14:paraId="6534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3501F369">
            <w:pPr>
              <w:spacing w:line="240" w:lineRule="exact"/>
              <w:jc w:val="center"/>
            </w:pPr>
            <w:r>
              <w:rPr>
                <w:rFonts w:hint="eastAsia"/>
              </w:rPr>
              <w:t>生产（经营）许可证</w:t>
            </w:r>
          </w:p>
        </w:tc>
        <w:tc>
          <w:tcPr>
            <w:tcW w:w="1370" w:type="dxa"/>
            <w:tcBorders>
              <w:bottom w:val="single" w:color="auto" w:sz="4" w:space="0"/>
            </w:tcBorders>
            <w:vAlign w:val="center"/>
          </w:tcPr>
          <w:p w14:paraId="70D3C63D">
            <w:pPr>
              <w:jc w:val="center"/>
            </w:pPr>
            <w:r>
              <w:rPr>
                <w:rFonts w:hint="eastAsia"/>
              </w:rPr>
              <w:t>许可证号</w:t>
            </w:r>
          </w:p>
        </w:tc>
        <w:tc>
          <w:tcPr>
            <w:tcW w:w="3543" w:type="dxa"/>
            <w:gridSpan w:val="3"/>
            <w:tcBorders>
              <w:bottom w:val="single" w:color="auto" w:sz="4" w:space="0"/>
            </w:tcBorders>
            <w:vAlign w:val="center"/>
          </w:tcPr>
          <w:p w14:paraId="1D5D076A">
            <w:pPr>
              <w:jc w:val="center"/>
            </w:pPr>
          </w:p>
        </w:tc>
        <w:tc>
          <w:tcPr>
            <w:tcW w:w="1276" w:type="dxa"/>
            <w:gridSpan w:val="3"/>
            <w:tcBorders>
              <w:bottom w:val="single" w:color="auto" w:sz="4" w:space="0"/>
            </w:tcBorders>
            <w:vAlign w:val="center"/>
          </w:tcPr>
          <w:p w14:paraId="41336D51">
            <w:pPr>
              <w:jc w:val="center"/>
            </w:pPr>
            <w:r>
              <w:rPr>
                <w:rFonts w:hint="eastAsia"/>
              </w:rPr>
              <w:t>有效期</w:t>
            </w:r>
          </w:p>
        </w:tc>
        <w:tc>
          <w:tcPr>
            <w:tcW w:w="2233" w:type="dxa"/>
            <w:gridSpan w:val="3"/>
            <w:tcBorders>
              <w:bottom w:val="single" w:color="auto" w:sz="4" w:space="0"/>
            </w:tcBorders>
            <w:vAlign w:val="center"/>
          </w:tcPr>
          <w:p w14:paraId="6D08FBB2">
            <w:pPr>
              <w:jc w:val="center"/>
            </w:pPr>
          </w:p>
        </w:tc>
      </w:tr>
      <w:tr w14:paraId="0309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06EEA181">
            <w:pPr>
              <w:jc w:val="center"/>
            </w:pPr>
          </w:p>
        </w:tc>
        <w:tc>
          <w:tcPr>
            <w:tcW w:w="1370" w:type="dxa"/>
            <w:vAlign w:val="center"/>
          </w:tcPr>
          <w:p w14:paraId="6D35C60B">
            <w:pPr>
              <w:jc w:val="center"/>
            </w:pPr>
            <w:r>
              <w:rPr>
                <w:rFonts w:hint="eastAsia"/>
              </w:rPr>
              <w:t>发证机关</w:t>
            </w:r>
          </w:p>
        </w:tc>
        <w:tc>
          <w:tcPr>
            <w:tcW w:w="7052" w:type="dxa"/>
            <w:gridSpan w:val="9"/>
            <w:vAlign w:val="center"/>
          </w:tcPr>
          <w:p w14:paraId="2C240C20">
            <w:pPr>
              <w:jc w:val="center"/>
            </w:pPr>
          </w:p>
        </w:tc>
      </w:tr>
      <w:tr w14:paraId="16CD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366" w:type="dxa"/>
            <w:vMerge w:val="continue"/>
            <w:vAlign w:val="center"/>
          </w:tcPr>
          <w:p w14:paraId="197C088D">
            <w:pPr>
              <w:jc w:val="center"/>
            </w:pPr>
          </w:p>
        </w:tc>
        <w:tc>
          <w:tcPr>
            <w:tcW w:w="1370" w:type="dxa"/>
            <w:vAlign w:val="center"/>
          </w:tcPr>
          <w:p w14:paraId="63D89E6C">
            <w:pPr>
              <w:jc w:val="center"/>
            </w:pPr>
            <w:r>
              <w:rPr>
                <w:rFonts w:hint="eastAsia"/>
              </w:rPr>
              <w:t>生产（经营）范围</w:t>
            </w:r>
          </w:p>
        </w:tc>
        <w:tc>
          <w:tcPr>
            <w:tcW w:w="7052" w:type="dxa"/>
            <w:gridSpan w:val="9"/>
            <w:vAlign w:val="center"/>
          </w:tcPr>
          <w:p w14:paraId="7B41E3AD">
            <w:pPr>
              <w:jc w:val="center"/>
            </w:pPr>
          </w:p>
        </w:tc>
      </w:tr>
    </w:tbl>
    <w:p w14:paraId="090C292C">
      <w:pPr>
        <w:tabs>
          <w:tab w:val="left" w:pos="4860"/>
          <w:tab w:val="left" w:pos="5400"/>
          <w:tab w:val="left" w:pos="5580"/>
        </w:tabs>
        <w:spacing w:line="360" w:lineRule="auto"/>
        <w:rPr>
          <w:sz w:val="24"/>
        </w:rPr>
      </w:pPr>
    </w:p>
    <w:p w14:paraId="68D54297">
      <w:pPr>
        <w:tabs>
          <w:tab w:val="left" w:pos="4860"/>
          <w:tab w:val="left" w:pos="5400"/>
          <w:tab w:val="left" w:pos="5580"/>
        </w:tabs>
        <w:spacing w:line="360" w:lineRule="auto"/>
        <w:rPr>
          <w:sz w:val="24"/>
        </w:rPr>
      </w:pPr>
      <w:r>
        <w:rPr>
          <w:rFonts w:hint="eastAsia"/>
          <w:sz w:val="24"/>
        </w:rPr>
        <w:t>说明：</w:t>
      </w:r>
    </w:p>
    <w:p w14:paraId="03FBD209">
      <w:pPr>
        <w:tabs>
          <w:tab w:val="left" w:pos="4860"/>
          <w:tab w:val="left" w:pos="5400"/>
          <w:tab w:val="left" w:pos="5580"/>
        </w:tabs>
        <w:spacing w:line="360" w:lineRule="auto"/>
        <w:rPr>
          <w:bCs/>
          <w:sz w:val="24"/>
        </w:rPr>
      </w:pPr>
      <w:r>
        <w:rPr>
          <w:rFonts w:hint="eastAsia"/>
          <w:bCs/>
          <w:sz w:val="24"/>
        </w:rPr>
        <w:t>1、报名公司应保证本表所填内容真实有效，否则将视为无效参选。</w:t>
      </w:r>
    </w:p>
    <w:p w14:paraId="5B0B42D4">
      <w:pPr>
        <w:tabs>
          <w:tab w:val="left" w:pos="4860"/>
          <w:tab w:val="left" w:pos="5400"/>
          <w:tab w:val="left" w:pos="5580"/>
        </w:tabs>
        <w:spacing w:line="360" w:lineRule="auto"/>
        <w:rPr>
          <w:bCs/>
          <w:sz w:val="24"/>
        </w:rPr>
      </w:pPr>
      <w:r>
        <w:rPr>
          <w:rFonts w:hint="eastAsia"/>
          <w:bCs/>
          <w:sz w:val="24"/>
        </w:rPr>
        <w:t>2、若报名公司是生产企业，则填写“生产许可证”；若报名公司是经营企业，则填写“经营许可证”。</w:t>
      </w:r>
    </w:p>
    <w:p w14:paraId="34D37CF7">
      <w:pPr>
        <w:adjustRightInd w:val="0"/>
        <w:spacing w:line="360" w:lineRule="auto"/>
        <w:rPr>
          <w:rFonts w:ascii="仿宋_GB2312" w:hAnsi="仿宋_GB2312" w:eastAsia="仿宋_GB2312" w:cs="仿宋_GB2312"/>
          <w:sz w:val="28"/>
          <w:szCs w:val="28"/>
        </w:rPr>
      </w:pPr>
      <w:r>
        <w:rPr>
          <w:rFonts w:hint="eastAsia"/>
          <w:bCs/>
          <w:sz w:val="24"/>
        </w:rPr>
        <w:t>3、若为202</w:t>
      </w:r>
      <w:r>
        <w:rPr>
          <w:rFonts w:hint="eastAsia"/>
          <w:bCs/>
          <w:sz w:val="24"/>
          <w:lang w:val="en-US" w:eastAsia="zh-CN"/>
        </w:rPr>
        <w:t>5</w:t>
      </w:r>
      <w:r>
        <w:rPr>
          <w:rFonts w:hint="eastAsia"/>
          <w:bCs/>
          <w:sz w:val="24"/>
        </w:rPr>
        <w:t>年以后成立的企业，须在“202</w:t>
      </w:r>
      <w:r>
        <w:rPr>
          <w:rFonts w:hint="eastAsia"/>
          <w:bCs/>
          <w:sz w:val="24"/>
          <w:lang w:val="en-US" w:eastAsia="zh-CN"/>
        </w:rPr>
        <w:t>4</w:t>
      </w:r>
      <w:r>
        <w:rPr>
          <w:rFonts w:hint="eastAsia"/>
          <w:bCs/>
          <w:sz w:val="24"/>
        </w:rPr>
        <w:t>年度销售额”中注明。</w:t>
      </w:r>
    </w:p>
    <w:p w14:paraId="5A3B7813">
      <w:pPr>
        <w:tabs>
          <w:tab w:val="left" w:pos="4860"/>
          <w:tab w:val="left" w:pos="5400"/>
          <w:tab w:val="left" w:pos="5580"/>
        </w:tabs>
        <w:rPr>
          <w:rFonts w:ascii="仿宋_GB2312" w:eastAsia="仿宋_GB2312"/>
          <w:bCs/>
        </w:rPr>
      </w:pPr>
    </w:p>
    <w:p w14:paraId="14AE4F7F">
      <w:pPr>
        <w:tabs>
          <w:tab w:val="left" w:pos="4860"/>
          <w:tab w:val="left" w:pos="5400"/>
          <w:tab w:val="left" w:pos="5580"/>
        </w:tabs>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格式1</w:t>
      </w:r>
      <w:r>
        <w:rPr>
          <w:rFonts w:hint="eastAsia" w:ascii="仿宋_GB2312" w:hAnsi="仿宋_GB2312" w:eastAsia="仿宋_GB2312" w:cs="仿宋_GB2312"/>
          <w:b/>
          <w:bCs w:val="0"/>
          <w:sz w:val="28"/>
          <w:szCs w:val="28"/>
          <w:lang w:val="en-US" w:eastAsia="zh-CN"/>
        </w:rPr>
        <w:t>7</w:t>
      </w:r>
      <w:r>
        <w:rPr>
          <w:rFonts w:hint="eastAsia" w:ascii="仿宋_GB2312" w:hAnsi="仿宋_GB2312" w:eastAsia="仿宋_GB2312" w:cs="仿宋_GB2312"/>
          <w:b/>
          <w:bCs w:val="0"/>
          <w:sz w:val="28"/>
          <w:szCs w:val="28"/>
        </w:rPr>
        <w:t>：诚信承诺函</w:t>
      </w:r>
    </w:p>
    <w:p w14:paraId="0ED58E15">
      <w:pPr>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sz w:val="44"/>
          <w:szCs w:val="44"/>
        </w:rPr>
        <w:t>诚信承诺函</w:t>
      </w:r>
    </w:p>
    <w:p w14:paraId="1AEDFE46">
      <w:pPr>
        <w:spacing w:line="52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致：佛山市中医院</w:t>
      </w:r>
    </w:p>
    <w:p w14:paraId="5D7A80C2">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在审阅了佛山市中医院遴选公告、谈判文件和其他所有挂网文件后，我公司决定按照遴选公告、谈判文件和挂网文件的规定要求参与报名和谈判，并承诺如下：</w:t>
      </w:r>
    </w:p>
    <w:p w14:paraId="2E6BB4FC">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1、我公司保证所提供的资质证明文件有效、真实、合法，如有违反，将承担相应的法律责任，并接受相关规定处罚。</w:t>
      </w:r>
    </w:p>
    <w:p w14:paraId="3FBEC0B8">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2、无禁止参加政府采购等相应的行政处罚。</w:t>
      </w:r>
    </w:p>
    <w:p w14:paraId="4B5EF061">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3、我公司保证报名开始前两年内，在生产和经营活动中无严重违法违纪记录，所投产品无不良记录，否则将自动弃权。</w:t>
      </w:r>
    </w:p>
    <w:p w14:paraId="160C4FA9">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我公司承诺，不会在过程中有任何违法违规行为，并严格按照有关要求进行报价和价格谈判等程序。如果我公司所投产品最终中选，我公司保证按照遴选公告和贵院的要求供应中选产品，如不供货，同意医院单方面无责终止合同。</w:t>
      </w:r>
    </w:p>
    <w:p w14:paraId="3FCAF823">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5、我公司保证在本次遴选中严格遵守相关法律法规，遴选做到诚实，不造假， 不围标、串标、陪标。我公司已清楚，如违反上述要求，其遴选将作废，被列入不良记录名单并在网上曝光，并且愿意接受院方将我公司和法人列入不诚信黑名单的处罚。</w:t>
      </w:r>
    </w:p>
    <w:p w14:paraId="34842896">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6、今后若中选产品有价格变动，我公司保证应及时交由贵院备案，同时根据贵院要求执行。我公司若不如实或不及时报备，经贵院发现查实后则退回全部差额，并支付差额10倍的违约金。</w:t>
      </w:r>
    </w:p>
    <w:p w14:paraId="7E1B9F71">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7、我公司承诺，不得以回扣、提成、有价证券、现金、信用卡、购物卡等任何形式为院方工作人员或科室谋取利益。</w:t>
      </w:r>
    </w:p>
    <w:p w14:paraId="24E17459">
      <w:pPr>
        <w:spacing w:line="520" w:lineRule="exact"/>
        <w:ind w:firstLine="5040" w:firstLineChars="2100"/>
        <w:rPr>
          <w:rFonts w:hint="eastAsia" w:ascii="仿宋_GB2312" w:hAnsi="仿宋_GB2312" w:eastAsia="仿宋_GB2312" w:cs="仿宋_GB2312"/>
          <w:sz w:val="24"/>
        </w:rPr>
      </w:pPr>
      <w:r>
        <w:rPr>
          <w:rFonts w:hint="eastAsia" w:ascii="仿宋_GB2312" w:hAnsi="仿宋_GB2312" w:eastAsia="仿宋_GB2312" w:cs="仿宋_GB2312"/>
          <w:sz w:val="24"/>
        </w:rPr>
        <w:t>报名公司（盖章）：</w:t>
      </w:r>
    </w:p>
    <w:p w14:paraId="5B44A8AC">
      <w:pPr>
        <w:spacing w:line="520" w:lineRule="exact"/>
        <w:ind w:firstLine="5040" w:firstLineChars="2100"/>
        <w:rPr>
          <w:rFonts w:hint="eastAsia" w:ascii="仿宋_GB2312" w:hAnsi="仿宋_GB2312" w:eastAsia="仿宋_GB2312" w:cs="仿宋_GB2312"/>
          <w:sz w:val="24"/>
        </w:rPr>
      </w:pPr>
      <w:r>
        <w:rPr>
          <w:rFonts w:hint="eastAsia" w:ascii="仿宋_GB2312" w:hAnsi="仿宋_GB2312" w:eastAsia="仿宋_GB2312" w:cs="仿宋_GB2312"/>
          <w:sz w:val="24"/>
        </w:rPr>
        <w:t>法定代表人（签字）：</w:t>
      </w:r>
    </w:p>
    <w:p w14:paraId="12D44FD0">
      <w:pPr>
        <w:spacing w:line="520" w:lineRule="exact"/>
        <w:ind w:firstLine="5040" w:firstLineChars="2100"/>
        <w:rPr>
          <w:rFonts w:hint="eastAsia" w:ascii="仿宋_GB2312" w:hAnsi="仿宋_GB2312" w:eastAsia="仿宋_GB2312" w:cs="仿宋_GB2312"/>
          <w:sz w:val="24"/>
        </w:rPr>
      </w:pPr>
      <w:r>
        <w:rPr>
          <w:rFonts w:hint="eastAsia" w:ascii="仿宋_GB2312" w:hAnsi="仿宋_GB2312" w:eastAsia="仿宋_GB2312" w:cs="仿宋_GB2312"/>
          <w:sz w:val="24"/>
        </w:rPr>
        <w:t>日期：    年   月   日</w:t>
      </w:r>
    </w:p>
    <w:p w14:paraId="3439ACD5">
      <w:pPr>
        <w:adjustRightInd w:val="0"/>
        <w:ind w:right="1049"/>
        <w:rPr>
          <w:rFonts w:ascii="仿宋_GB2312" w:eastAsia="仿宋_GB2312"/>
          <w:bCs/>
        </w:rPr>
      </w:pPr>
      <w:r>
        <w:rPr>
          <w:rFonts w:ascii="仿宋_GB2312" w:eastAsia="仿宋_GB2312"/>
          <w:bCs/>
        </w:rPr>
        <w:br w:type="page"/>
      </w:r>
    </w:p>
    <w:p w14:paraId="2DD04D5B">
      <w:pPr>
        <w:snapToGrid w:val="0"/>
        <w:jc w:val="left"/>
        <w:rPr>
          <w:rFonts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格式1</w:t>
      </w:r>
      <w:r>
        <w:rPr>
          <w:rFonts w:hint="eastAsia" w:ascii="仿宋_GB2312" w:hAnsi="仿宋_GB2312" w:eastAsia="仿宋_GB2312" w:cs="仿宋_GB2312"/>
          <w:b/>
          <w:bCs w:val="0"/>
          <w:sz w:val="28"/>
          <w:szCs w:val="28"/>
          <w:lang w:val="en-US" w:eastAsia="zh-CN"/>
        </w:rPr>
        <w:t>8</w:t>
      </w:r>
      <w:r>
        <w:rPr>
          <w:rFonts w:hint="eastAsia" w:ascii="仿宋_GB2312" w:hAnsi="仿宋_GB2312" w:eastAsia="仿宋_GB2312" w:cs="仿宋_GB2312"/>
          <w:b/>
          <w:bCs w:val="0"/>
          <w:sz w:val="28"/>
          <w:szCs w:val="28"/>
        </w:rPr>
        <w:t>：供货承诺函</w:t>
      </w:r>
    </w:p>
    <w:p w14:paraId="6168A693">
      <w:pPr>
        <w:snapToGrid w:val="0"/>
        <w:jc w:val="center"/>
        <w:rPr>
          <w:rFonts w:ascii="宋体" w:hAnsi="宋体" w:cs="宋体"/>
          <w:b/>
          <w:bCs/>
          <w:sz w:val="24"/>
        </w:rPr>
      </w:pPr>
      <w:r>
        <w:rPr>
          <w:rFonts w:hint="eastAsia" w:ascii="宋体" w:hAnsi="宋体" w:cs="宋体"/>
          <w:b/>
          <w:sz w:val="44"/>
          <w:szCs w:val="44"/>
        </w:rPr>
        <w:t>供货承诺函</w:t>
      </w:r>
    </w:p>
    <w:p w14:paraId="5A48CF98">
      <w:pPr>
        <w:spacing w:line="288" w:lineRule="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致：佛山市中医院</w:t>
      </w:r>
    </w:p>
    <w:p w14:paraId="59ABF10B">
      <w:pPr>
        <w:spacing w:line="288"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我公司（报名公司全称，盖章）是合法注册的医用耗材生产/经营企业。若我公司所投产品获得中选资格，我公司承诺：</w:t>
      </w:r>
    </w:p>
    <w:p w14:paraId="3D10EC86">
      <w:pPr>
        <w:spacing w:line="288"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1、我公司保证供货产品的实际品牌、规格型号、生产厂家、质量与谈判文件内所投产品描述一致；供货产品确保最新生产批号，绝不提供过期或即将过期的产品。否则，贵院有权单方面拒绝收货。</w:t>
      </w:r>
    </w:p>
    <w:p w14:paraId="1F4C6132">
      <w:pPr>
        <w:spacing w:line="288"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2、若中选耗材或试剂有断货或停货等特殊情况时，我公司保证提前告知贵院，并出示加盖公章的停货书面说明。断货期间，贵院有权向其他供货商购买同类产品，直到我公司能继续供货为止。</w:t>
      </w:r>
    </w:p>
    <w:p w14:paraId="3DB0890D">
      <w:pPr>
        <w:spacing w:line="288"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3、若中选设备未能按医院实际需求在约定时间内交付使用，我公司保证提前告知贵院，并出示加盖公章的说明，同意医院单方面无责终止本次公开采购相关合同。</w:t>
      </w:r>
    </w:p>
    <w:p w14:paraId="347C7757">
      <w:pPr>
        <w:spacing w:line="288"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4、在实际使用过程中如因产品原因出现异常情况，我公司保证及时请厂家或专家到贵院协助解决异常情况，一切费用由我公司负责。</w:t>
      </w:r>
    </w:p>
    <w:p w14:paraId="2FAED4C4">
      <w:pPr>
        <w:spacing w:line="288"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5、对于一些需要指导的新产品，我公司保证做好相关培训工作，培训产生的费用由我公司负责。</w:t>
      </w:r>
    </w:p>
    <w:p w14:paraId="266E9C7A">
      <w:pPr>
        <w:spacing w:line="288"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6、新开展的项目或同一测定项目检测方法改变升级，我公司保证无条件提供货源。</w:t>
      </w:r>
    </w:p>
    <w:p w14:paraId="1BFECC37">
      <w:pPr>
        <w:spacing w:line="288"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7、我公司保证在供货中对因运输破损等原因无法使用的产品无条件退换。</w:t>
      </w:r>
    </w:p>
    <w:p w14:paraId="6BAF4DA8">
      <w:pPr>
        <w:spacing w:line="288"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8、对于接近有效期的产品（近效期3个月或以上的），我公司保证无条件更换新批号且有效期在半年以上的产品。</w:t>
      </w:r>
    </w:p>
    <w:p w14:paraId="33548FC6">
      <w:pPr>
        <w:pStyle w:val="12"/>
        <w:spacing w:line="288" w:lineRule="auto"/>
        <w:ind w:firstLine="52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9、我公司承诺中选后将在广东省药品和耗材新招采子系统平台</w:t>
      </w:r>
      <w:r>
        <w:rPr>
          <w:rFonts w:hint="eastAsia" w:ascii="仿宋_GB2312" w:hAnsi="仿宋_GB2312" w:eastAsia="仿宋_GB2312" w:cs="仿宋_GB2312"/>
          <w:spacing w:val="0"/>
          <w:sz w:val="24"/>
          <w:szCs w:val="24"/>
        </w:rPr>
        <w:t>签订购销合同</w:t>
      </w:r>
      <w:r>
        <w:rPr>
          <w:rFonts w:hint="eastAsia" w:ascii="仿宋_GB2312" w:hAnsi="仿宋_GB2312" w:eastAsia="仿宋_GB2312" w:cs="仿宋_GB2312"/>
          <w:spacing w:val="0"/>
          <w:sz w:val="24"/>
          <w:szCs w:val="24"/>
          <w:lang w:val="en-US" w:eastAsia="zh-CN"/>
        </w:rPr>
        <w:t>或签订纸质合同</w:t>
      </w:r>
      <w:r>
        <w:rPr>
          <w:rFonts w:hint="eastAsia" w:ascii="仿宋_GB2312" w:hAnsi="仿宋_GB2312" w:eastAsia="仿宋_GB2312" w:cs="仿宋_GB2312"/>
          <w:spacing w:val="0"/>
          <w:sz w:val="24"/>
          <w:szCs w:val="24"/>
        </w:rPr>
        <w:t>。</w:t>
      </w:r>
    </w:p>
    <w:p w14:paraId="6DB0A4AD">
      <w:pPr>
        <w:spacing w:line="288"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我公司如有违约，自愿接受贵院处罚，同意医院单方面无责终止本次公开采购相关合同并支付货款10倍的违约金。</w:t>
      </w:r>
    </w:p>
    <w:p w14:paraId="3FAAEB50">
      <w:pPr>
        <w:pStyle w:val="3"/>
        <w:spacing w:line="288" w:lineRule="auto"/>
        <w:rPr>
          <w:rFonts w:hint="eastAsia" w:ascii="仿宋_GB2312" w:hAnsi="仿宋_GB2312" w:eastAsia="仿宋_GB2312" w:cs="仿宋_GB2312"/>
        </w:rPr>
      </w:pPr>
    </w:p>
    <w:p w14:paraId="1EADEA18">
      <w:pPr>
        <w:spacing w:line="288"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本承诺书有效期限：自签订购销合同开始至合同有效期截止。</w:t>
      </w:r>
    </w:p>
    <w:p w14:paraId="6CE12319">
      <w:pPr>
        <w:spacing w:line="288" w:lineRule="auto"/>
        <w:rPr>
          <w:rFonts w:hint="eastAsia" w:ascii="仿宋_GB2312" w:hAnsi="仿宋_GB2312" w:eastAsia="仿宋_GB2312" w:cs="仿宋_GB2312"/>
          <w:sz w:val="24"/>
        </w:rPr>
      </w:pPr>
    </w:p>
    <w:p w14:paraId="7E4EF4AE">
      <w:pPr>
        <w:spacing w:line="288" w:lineRule="auto"/>
        <w:ind w:firstLine="5040" w:firstLineChars="2100"/>
        <w:rPr>
          <w:rFonts w:hint="eastAsia" w:ascii="仿宋_GB2312" w:hAnsi="仿宋_GB2312" w:eastAsia="仿宋_GB2312" w:cs="仿宋_GB2312"/>
          <w:sz w:val="24"/>
        </w:rPr>
      </w:pPr>
      <w:r>
        <w:rPr>
          <w:rFonts w:hint="eastAsia" w:ascii="仿宋_GB2312" w:hAnsi="仿宋_GB2312" w:eastAsia="仿宋_GB2312" w:cs="仿宋_GB2312"/>
          <w:sz w:val="24"/>
        </w:rPr>
        <w:t>报名公司（盖章）：</w:t>
      </w:r>
    </w:p>
    <w:p w14:paraId="2B0E9C58">
      <w:pPr>
        <w:spacing w:line="288" w:lineRule="auto"/>
        <w:ind w:firstLine="5040" w:firstLineChars="2100"/>
        <w:rPr>
          <w:rFonts w:hint="eastAsia" w:ascii="仿宋_GB2312" w:hAnsi="仿宋_GB2312" w:eastAsia="仿宋_GB2312" w:cs="仿宋_GB2312"/>
          <w:sz w:val="24"/>
        </w:rPr>
      </w:pPr>
      <w:r>
        <w:rPr>
          <w:rFonts w:hint="eastAsia" w:ascii="仿宋_GB2312" w:hAnsi="仿宋_GB2312" w:eastAsia="仿宋_GB2312" w:cs="仿宋_GB2312"/>
          <w:sz w:val="24"/>
        </w:rPr>
        <w:t>法定代表人（签字或盖章）：</w:t>
      </w:r>
    </w:p>
    <w:p w14:paraId="6C8BD7D3">
      <w:pPr>
        <w:spacing w:line="288" w:lineRule="auto"/>
        <w:ind w:firstLine="5040" w:firstLineChars="2100"/>
        <w:rPr>
          <w:rFonts w:hint="eastAsia" w:ascii="仿宋_GB2312" w:hAnsi="仿宋_GB2312" w:eastAsia="仿宋_GB2312" w:cs="仿宋_GB2312"/>
          <w:sz w:val="24"/>
        </w:rPr>
      </w:pPr>
      <w:r>
        <w:rPr>
          <w:rFonts w:hint="eastAsia" w:ascii="仿宋_GB2312" w:hAnsi="仿宋_GB2312" w:eastAsia="仿宋_GB2312" w:cs="仿宋_GB2312"/>
          <w:sz w:val="24"/>
        </w:rPr>
        <w:t>被授权人（签字）：</w:t>
      </w:r>
    </w:p>
    <w:p w14:paraId="08B206EA">
      <w:pPr>
        <w:spacing w:line="440" w:lineRule="exact"/>
        <w:ind w:firstLine="560" w:firstLineChars="200"/>
        <w:jc w:val="left"/>
        <w:rPr>
          <w:rFonts w:ascii="仿宋_GB2312" w:hAnsi="仿宋_GB2312" w:eastAsia="仿宋_GB2312" w:cs="仿宋_GB2312"/>
          <w:sz w:val="28"/>
          <w:szCs w:val="28"/>
        </w:rPr>
      </w:pPr>
    </w:p>
    <w:p w14:paraId="17CDD358">
      <w:pPr>
        <w:autoSpaceDE w:val="0"/>
        <w:autoSpaceDN w:val="0"/>
        <w:adjustRightInd w:val="0"/>
        <w:outlineLvl w:val="0"/>
        <w:rPr>
          <w:rFonts w:ascii="仿宋_GB2312" w:eastAsia="仿宋_GB2312"/>
          <w:bCs/>
        </w:rPr>
      </w:pPr>
    </w:p>
    <w:p w14:paraId="12A1D6BD">
      <w:pPr>
        <w:autoSpaceDE w:val="0"/>
        <w:autoSpaceDN w:val="0"/>
        <w:adjustRightInd w:val="0"/>
        <w:outlineLvl w:val="0"/>
        <w:rPr>
          <w:rFonts w:ascii="仿宋_GB2312" w:eastAsia="仿宋_GB2312"/>
          <w:bCs/>
        </w:rPr>
      </w:pPr>
    </w:p>
    <w:p w14:paraId="79E7E7BD">
      <w:pPr>
        <w:autoSpaceDE w:val="0"/>
        <w:autoSpaceDN w:val="0"/>
        <w:adjustRightInd w:val="0"/>
        <w:outlineLvl w:val="0"/>
        <w:rPr>
          <w:rFonts w:ascii="黑体" w:eastAsia="黑体"/>
          <w:bCs/>
          <w:sz w:val="36"/>
          <w:szCs w:val="36"/>
        </w:rPr>
      </w:pPr>
      <w:r>
        <w:rPr>
          <w:rFonts w:hint="eastAsia" w:ascii="仿宋_GB2312" w:eastAsia="仿宋_GB2312"/>
          <w:b/>
          <w:bCs w:val="0"/>
          <w:sz w:val="28"/>
          <w:szCs w:val="36"/>
        </w:rPr>
        <w:t>格式</w:t>
      </w:r>
      <w:r>
        <w:rPr>
          <w:rFonts w:hint="eastAsia" w:ascii="仿宋_GB2312" w:eastAsia="仿宋_GB2312"/>
          <w:b/>
          <w:bCs w:val="0"/>
          <w:sz w:val="28"/>
          <w:szCs w:val="36"/>
          <w:lang w:val="en-US" w:eastAsia="zh-CN"/>
        </w:rPr>
        <w:t>19</w:t>
      </w:r>
      <w:r>
        <w:rPr>
          <w:rFonts w:hint="eastAsia" w:ascii="仿宋_GB2312" w:eastAsia="仿宋_GB2312"/>
          <w:b/>
          <w:bCs w:val="0"/>
          <w:sz w:val="28"/>
          <w:szCs w:val="36"/>
        </w:rPr>
        <w:t xml:space="preserve">：冷链供货承诺函 </w:t>
      </w:r>
      <w:r>
        <w:rPr>
          <w:rFonts w:hint="eastAsia" w:ascii="仿宋_GB2312" w:eastAsia="仿宋_GB2312"/>
          <w:b/>
          <w:bCs w:val="0"/>
          <w:color w:val="FF0000"/>
          <w:sz w:val="28"/>
          <w:szCs w:val="36"/>
        </w:rPr>
        <w:t>（如有需冷藏/冻产品则须填写此承诺函，且加盖公章）</w:t>
      </w:r>
    </w:p>
    <w:p w14:paraId="74D9CA99">
      <w:pPr>
        <w:snapToGrid w:val="0"/>
        <w:spacing w:line="360" w:lineRule="auto"/>
        <w:jc w:val="center"/>
        <w:rPr>
          <w:rFonts w:ascii="黑体" w:eastAsia="黑体"/>
          <w:bCs/>
          <w:sz w:val="36"/>
          <w:szCs w:val="36"/>
        </w:rPr>
      </w:pPr>
      <w:r>
        <w:rPr>
          <w:rFonts w:hint="eastAsia" w:ascii="黑体" w:eastAsia="黑体"/>
          <w:bCs/>
          <w:sz w:val="36"/>
          <w:szCs w:val="36"/>
        </w:rPr>
        <w:t>佛山市中医院医用耗材和体外诊断试剂公开遴选</w:t>
      </w:r>
    </w:p>
    <w:p w14:paraId="65F42292">
      <w:pPr>
        <w:snapToGrid w:val="0"/>
        <w:spacing w:line="360" w:lineRule="auto"/>
        <w:jc w:val="center"/>
        <w:rPr>
          <w:rFonts w:ascii="黑体" w:eastAsia="黑体"/>
          <w:b/>
          <w:bCs/>
          <w:sz w:val="30"/>
          <w:szCs w:val="30"/>
        </w:rPr>
      </w:pPr>
      <w:r>
        <w:rPr>
          <w:rFonts w:hint="eastAsia" w:ascii="黑体" w:eastAsia="黑体"/>
          <w:bCs/>
          <w:sz w:val="30"/>
          <w:szCs w:val="30"/>
        </w:rPr>
        <w:t>（遴选编号：FSSZYY-HC-202</w:t>
      </w:r>
      <w:r>
        <w:rPr>
          <w:rFonts w:hint="eastAsia" w:ascii="黑体" w:eastAsia="黑体"/>
          <w:bCs/>
          <w:sz w:val="30"/>
          <w:szCs w:val="30"/>
          <w:lang w:val="en-US" w:eastAsia="zh-CN"/>
        </w:rPr>
        <w:t>5</w:t>
      </w:r>
      <w:r>
        <w:rPr>
          <w:rFonts w:hint="eastAsia" w:ascii="黑体" w:eastAsia="黑体"/>
          <w:bCs/>
          <w:sz w:val="30"/>
          <w:szCs w:val="30"/>
        </w:rPr>
        <w:t>01）</w:t>
      </w:r>
    </w:p>
    <w:p w14:paraId="780BDADE">
      <w:pPr>
        <w:snapToGrid w:val="0"/>
        <w:jc w:val="center"/>
        <w:rPr>
          <w:rFonts w:ascii="黑体" w:eastAsia="黑体"/>
          <w:b/>
          <w:bCs/>
          <w:sz w:val="40"/>
          <w:szCs w:val="40"/>
        </w:rPr>
      </w:pPr>
      <w:r>
        <w:rPr>
          <w:rFonts w:hint="eastAsia" w:ascii="黑体" w:eastAsia="黑体"/>
          <w:b/>
          <w:bCs/>
          <w:sz w:val="40"/>
          <w:szCs w:val="40"/>
        </w:rPr>
        <w:t>冷链供货承诺函</w:t>
      </w:r>
    </w:p>
    <w:p w14:paraId="27D3EE88">
      <w:pPr>
        <w:adjustRightInd w:val="0"/>
        <w:snapToGrid w:val="0"/>
        <w:rPr>
          <w:sz w:val="28"/>
          <w:szCs w:val="28"/>
        </w:rPr>
      </w:pPr>
      <w:r>
        <w:rPr>
          <w:rFonts w:hint="eastAsia"/>
          <w:b/>
          <w:sz w:val="26"/>
          <w:szCs w:val="26"/>
        </w:rPr>
        <w:t>致：佛山市中医院</w:t>
      </w:r>
    </w:p>
    <w:p w14:paraId="6BCC83DE">
      <w:pPr>
        <w:snapToGrid w:val="0"/>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我单位（报名公司全称，盖章）是合法注册的医用耗材生产/经营企业。若我单位所投产品获得中选资格，我单位承诺：</w:t>
      </w:r>
    </w:p>
    <w:p w14:paraId="2542845D">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冷链运输全流程中配备有确保冷藏/冷冻医疗器械说明书和标签标示的特定温度要求范围之内的设施、设备和运输工具，并配备能记录和导出全流程温度的记录仪，保证冷藏/冷冻医疗器械从厂商生产端到医院使用端的全流程始终处于冷藏/冷冻医疗器械说明书和标签标示的特定温度要求范围之内。</w:t>
      </w:r>
    </w:p>
    <w:p w14:paraId="72BE91A6">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冷链运输全流程中，必须进行温度监测并记录，送货时必须提供冷链运输记录表，记录内容包括销方单位、购方单位、冷藏/冷冻医疗器械的名称、说明书和标签标示的特定温度要求范围、启运及到达的时间和温度、运输工具名称和接送人员签名等。 </w:t>
      </w:r>
    </w:p>
    <w:p w14:paraId="1A863D47">
      <w:pPr>
        <w:spacing w:line="44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3.冷链送货单必须列明生产企业、供货单位、所送冷藏/冷冻医疗器械名称、规格、数量、批号、有效期、注册证、每个冷藏/冷冻医疗器械说明书和标签标示的特定温度要求范围等。</w:t>
      </w:r>
    </w:p>
    <w:p w14:paraId="2A83702C">
      <w:pPr>
        <w:spacing w:line="44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4.违反上述承诺的，贵院有权拒绝收货，一切损失由本公司承担。</w:t>
      </w:r>
    </w:p>
    <w:p w14:paraId="2BBE3F2D">
      <w:pPr>
        <w:spacing w:line="44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5. 若因供货问题而影响医院临床工作，贵院有权单方面取消我单位供货资格及以后遴选资格。</w:t>
      </w:r>
    </w:p>
    <w:p w14:paraId="0AD8FDD7">
      <w:pPr>
        <w:snapToGrid w:val="0"/>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如有违约，自愿接受贵院处罚，并支付货款10倍的违约金。</w:t>
      </w:r>
    </w:p>
    <w:p w14:paraId="1AF16096">
      <w:pPr>
        <w:snapToGrid w:val="0"/>
        <w:spacing w:line="44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snapToGrid w:val="0"/>
          <w:sz w:val="28"/>
          <w:szCs w:val="28"/>
        </w:rPr>
        <w:t>本承诺期限为：</w:t>
      </w:r>
      <w:r>
        <w:rPr>
          <w:rFonts w:hint="eastAsia" w:ascii="仿宋_GB2312" w:hAnsi="仿宋_GB2312" w:eastAsia="仿宋_GB2312" w:cs="仿宋_GB2312"/>
          <w:sz w:val="28"/>
          <w:szCs w:val="28"/>
        </w:rPr>
        <w:t>自</w:t>
      </w:r>
      <w:r>
        <w:rPr>
          <w:rFonts w:hint="eastAsia" w:ascii="仿宋_GB2312" w:hAnsi="仿宋_GB2312" w:eastAsia="仿宋_GB2312" w:cs="仿宋_GB2312"/>
          <w:snapToGrid w:val="0"/>
          <w:sz w:val="28"/>
          <w:szCs w:val="28"/>
        </w:rPr>
        <w:t>本承诺函</w:t>
      </w:r>
      <w:r>
        <w:rPr>
          <w:rFonts w:hint="eastAsia" w:ascii="仿宋_GB2312" w:hAnsi="仿宋_GB2312" w:eastAsia="仿宋_GB2312" w:cs="仿宋_GB2312"/>
          <w:sz w:val="28"/>
          <w:szCs w:val="28"/>
        </w:rPr>
        <w:t>签订日起</w:t>
      </w:r>
      <w:r>
        <w:rPr>
          <w:rFonts w:hint="eastAsia" w:ascii="仿宋_GB2312" w:hAnsi="仿宋_GB2312" w:eastAsia="仿宋_GB2312" w:cs="仿宋_GB2312"/>
          <w:snapToGrid w:val="0"/>
          <w:sz w:val="28"/>
          <w:szCs w:val="28"/>
        </w:rPr>
        <w:t>至本次遴选周期结束</w:t>
      </w:r>
      <w:r>
        <w:rPr>
          <w:rFonts w:hint="eastAsia" w:ascii="仿宋_GB2312" w:hAnsi="仿宋_GB2312" w:eastAsia="仿宋_GB2312" w:cs="仿宋_GB2312"/>
          <w:sz w:val="28"/>
          <w:szCs w:val="28"/>
        </w:rPr>
        <w:t>。</w:t>
      </w:r>
    </w:p>
    <w:p w14:paraId="69BA5FCF">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报名公司（盖章）：                        </w:t>
      </w:r>
    </w:p>
    <w:p w14:paraId="66D3CA88">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法定代表人（签字和盖章）：                       </w:t>
      </w:r>
    </w:p>
    <w:p w14:paraId="640B17B7">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被授权人（签字）：           </w:t>
      </w:r>
    </w:p>
    <w:p w14:paraId="4CFC7E01">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523A8D02">
      <w:pPr>
        <w:autoSpaceDE w:val="0"/>
        <w:autoSpaceDN w:val="0"/>
        <w:adjustRightInd w:val="0"/>
        <w:outlineLvl w:val="0"/>
        <w:rPr>
          <w:rFonts w:ascii="仿宋_GB2312" w:eastAsia="仿宋_GB2312"/>
          <w:bCs/>
          <w:color w:val="000000"/>
        </w:rPr>
      </w:pPr>
    </w:p>
    <w:p w14:paraId="0F94EA50">
      <w:pPr>
        <w:autoSpaceDE w:val="0"/>
        <w:autoSpaceDN w:val="0"/>
        <w:adjustRightInd w:val="0"/>
        <w:outlineLvl w:val="0"/>
        <w:rPr>
          <w:b/>
          <w:bCs w:val="0"/>
          <w:sz w:val="28"/>
          <w:szCs w:val="36"/>
        </w:rPr>
      </w:pPr>
      <w:r>
        <w:rPr>
          <w:rFonts w:hint="eastAsia" w:ascii="仿宋_GB2312" w:eastAsia="仿宋_GB2312"/>
          <w:b/>
          <w:bCs w:val="0"/>
          <w:color w:val="000000"/>
          <w:sz w:val="28"/>
          <w:szCs w:val="36"/>
        </w:rPr>
        <w:t>格式</w:t>
      </w:r>
      <w:r>
        <w:rPr>
          <w:rFonts w:hint="eastAsia" w:ascii="仿宋_GB2312" w:eastAsia="仿宋_GB2312"/>
          <w:b/>
          <w:bCs w:val="0"/>
          <w:color w:val="000000"/>
          <w:sz w:val="28"/>
          <w:szCs w:val="36"/>
          <w:lang w:val="en-US" w:eastAsia="zh-CN"/>
        </w:rPr>
        <w:t>20</w:t>
      </w:r>
      <w:r>
        <w:rPr>
          <w:rFonts w:hint="eastAsia" w:ascii="仿宋_GB2312" w:eastAsia="仿宋_GB2312"/>
          <w:b/>
          <w:bCs w:val="0"/>
          <w:color w:val="000000"/>
          <w:sz w:val="28"/>
          <w:szCs w:val="36"/>
        </w:rPr>
        <w:t>：杜绝商业贿赂承诺书（谈判文件用）</w:t>
      </w:r>
      <w:r>
        <w:rPr>
          <w:rFonts w:hint="eastAsia" w:ascii="仿宋_GB2312" w:eastAsia="仿宋_GB2312"/>
          <w:b/>
          <w:bCs w:val="0"/>
          <w:color w:val="FF0000"/>
          <w:sz w:val="28"/>
          <w:szCs w:val="36"/>
        </w:rPr>
        <w:t>（加盖公章）</w:t>
      </w:r>
    </w:p>
    <w:p w14:paraId="65827537">
      <w:pPr>
        <w:snapToGrid w:val="0"/>
        <w:jc w:val="center"/>
        <w:rPr>
          <w:rFonts w:ascii="黑体" w:eastAsia="黑体"/>
          <w:bCs/>
          <w:color w:val="000000"/>
          <w:spacing w:val="-20"/>
          <w:sz w:val="36"/>
          <w:szCs w:val="36"/>
        </w:rPr>
      </w:pPr>
    </w:p>
    <w:p w14:paraId="1F60A1C8">
      <w:pPr>
        <w:snapToGrid w:val="0"/>
        <w:spacing w:line="360" w:lineRule="auto"/>
        <w:jc w:val="center"/>
        <w:rPr>
          <w:rFonts w:ascii="黑体" w:eastAsia="黑体"/>
          <w:bCs/>
          <w:sz w:val="36"/>
          <w:szCs w:val="36"/>
        </w:rPr>
      </w:pPr>
    </w:p>
    <w:p w14:paraId="71284F6E">
      <w:pPr>
        <w:snapToGrid w:val="0"/>
        <w:spacing w:line="360" w:lineRule="auto"/>
        <w:jc w:val="center"/>
        <w:rPr>
          <w:rFonts w:ascii="黑体" w:eastAsia="黑体"/>
          <w:bCs/>
          <w:sz w:val="36"/>
          <w:szCs w:val="36"/>
        </w:rPr>
      </w:pPr>
      <w:r>
        <w:rPr>
          <w:rFonts w:hint="eastAsia" w:ascii="黑体" w:eastAsia="黑体"/>
          <w:bCs/>
          <w:sz w:val="36"/>
          <w:szCs w:val="36"/>
        </w:rPr>
        <w:t>佛山市中医院医用耗材和体外诊断试剂公开遴选</w:t>
      </w:r>
    </w:p>
    <w:p w14:paraId="75F0AEF0">
      <w:pPr>
        <w:snapToGrid w:val="0"/>
        <w:spacing w:line="360" w:lineRule="auto"/>
        <w:jc w:val="center"/>
        <w:rPr>
          <w:rFonts w:ascii="黑体" w:eastAsia="黑体"/>
          <w:b/>
          <w:bCs/>
          <w:sz w:val="30"/>
          <w:szCs w:val="30"/>
        </w:rPr>
      </w:pPr>
      <w:r>
        <w:rPr>
          <w:rFonts w:hint="eastAsia" w:ascii="黑体" w:eastAsia="黑体"/>
          <w:bCs/>
          <w:sz w:val="30"/>
          <w:szCs w:val="30"/>
        </w:rPr>
        <w:t>（遴选编号：FSSZYY-HC-202</w:t>
      </w:r>
      <w:r>
        <w:rPr>
          <w:rFonts w:hint="eastAsia" w:ascii="黑体" w:eastAsia="黑体"/>
          <w:bCs/>
          <w:sz w:val="30"/>
          <w:szCs w:val="30"/>
          <w:lang w:val="en-US" w:eastAsia="zh-CN"/>
        </w:rPr>
        <w:t>5</w:t>
      </w:r>
      <w:r>
        <w:rPr>
          <w:rFonts w:hint="eastAsia" w:ascii="黑体" w:eastAsia="黑体"/>
          <w:bCs/>
          <w:sz w:val="30"/>
          <w:szCs w:val="30"/>
        </w:rPr>
        <w:t>01）</w:t>
      </w:r>
    </w:p>
    <w:p w14:paraId="41063B61">
      <w:pPr>
        <w:autoSpaceDE w:val="0"/>
        <w:autoSpaceDN w:val="0"/>
        <w:adjustRightInd w:val="0"/>
        <w:jc w:val="center"/>
        <w:outlineLvl w:val="0"/>
      </w:pPr>
      <w:r>
        <w:rPr>
          <w:rFonts w:hint="eastAsia" w:ascii="黑体" w:eastAsia="黑体"/>
          <w:b/>
          <w:bCs/>
          <w:color w:val="000000"/>
          <w:sz w:val="40"/>
          <w:szCs w:val="40"/>
        </w:rPr>
        <w:t>杜绝商业贿赂承诺书</w:t>
      </w:r>
    </w:p>
    <w:p w14:paraId="3E40B993">
      <w:pPr>
        <w:spacing w:line="440" w:lineRule="exact"/>
        <w:rPr>
          <w:rFonts w:ascii="仿宋_GB2312" w:hAnsi="仿宋_GB2312" w:eastAsia="仿宋_GB2312" w:cs="仿宋_GB2312"/>
          <w:sz w:val="28"/>
          <w:szCs w:val="28"/>
        </w:rPr>
      </w:pPr>
      <w:r>
        <w:rPr>
          <w:rFonts w:hint="eastAsia" w:ascii="仿宋_GB2312" w:hAnsi="仿宋_GB2312" w:eastAsia="仿宋_GB2312" w:cs="仿宋_GB2312"/>
          <w:b/>
          <w:color w:val="000000"/>
          <w:sz w:val="28"/>
          <w:szCs w:val="28"/>
        </w:rPr>
        <w:t>致：佛山市中医院</w:t>
      </w:r>
    </w:p>
    <w:p w14:paraId="0AD1D260">
      <w:pPr>
        <w:spacing w:line="440" w:lineRule="exact"/>
        <w:ind w:left="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作为注册于（公司地址）的        （公司名称）携我公司被授权人（被授权人姓名）在此郑重承诺：</w:t>
      </w:r>
    </w:p>
    <w:p w14:paraId="0FEB8A64">
      <w:pPr>
        <w:spacing w:line="440" w:lineRule="exact"/>
        <w:ind w:left="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w:t>
      </w:r>
      <w:r>
        <w:rPr>
          <w:rFonts w:hint="eastAsia" w:ascii="仿宋_GB2312" w:hAnsi="仿宋_GB2312" w:eastAsia="仿宋_GB2312" w:cs="仿宋_GB2312"/>
          <w:bCs/>
          <w:sz w:val="28"/>
          <w:szCs w:val="28"/>
        </w:rPr>
        <w:t>佛山市中医院医用耗材和体外诊断试剂公开遴选（遴选编号：FSSZYY-HC-202</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01）周期内，我单位不</w:t>
      </w:r>
      <w:r>
        <w:rPr>
          <w:rFonts w:hint="eastAsia" w:ascii="仿宋_GB2312" w:hAnsi="仿宋_GB2312" w:eastAsia="仿宋_GB2312" w:cs="仿宋_GB2312"/>
          <w:sz w:val="28"/>
          <w:szCs w:val="28"/>
        </w:rPr>
        <w:t>会有任何违法违规行为，包括但不限于：</w:t>
      </w:r>
    </w:p>
    <w:p w14:paraId="59359D81">
      <w:pPr>
        <w:spacing w:line="440" w:lineRule="exact"/>
        <w:ind w:left="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（1）提供回扣或其他商业贿赂行为； </w:t>
      </w:r>
    </w:p>
    <w:p w14:paraId="744C0482">
      <w:pPr>
        <w:spacing w:line="440" w:lineRule="exact"/>
        <w:ind w:left="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（2）以向贵院或者相关专家行贿的手段牟取成交；</w:t>
      </w:r>
    </w:p>
    <w:p w14:paraId="396C3DCA">
      <w:pPr>
        <w:spacing w:line="440" w:lineRule="exact"/>
        <w:ind w:left="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（3）其他违反法律法规的行为。</w:t>
      </w:r>
    </w:p>
    <w:p w14:paraId="524C38E4">
      <w:pPr>
        <w:spacing w:line="440" w:lineRule="exact"/>
        <w:ind w:left="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如我单位实施了上述行为，我单位愿意承担因此带来的一切法律后果，包括取消中选资格，不允许参加佛山市中医院其他医用耗材和体外诊断试剂公开遴选项目，涉及犯罪的移交有关司法部门等。</w:t>
      </w:r>
    </w:p>
    <w:p w14:paraId="09BC7697">
      <w:pPr>
        <w:spacing w:line="440" w:lineRule="exact"/>
        <w:ind w:left="-212" w:leftChars="-101" w:right="-279" w:rightChars="-133" w:firstLine="560" w:firstLineChars="200"/>
        <w:rPr>
          <w:rFonts w:ascii="仿宋_GB2312" w:hAnsi="仿宋_GB2312" w:eastAsia="仿宋_GB2312" w:cs="仿宋_GB2312"/>
          <w:sz w:val="28"/>
          <w:szCs w:val="28"/>
          <w:u w:val="single"/>
        </w:rPr>
      </w:pPr>
    </w:p>
    <w:p w14:paraId="158075B6">
      <w:pPr>
        <w:spacing w:line="440" w:lineRule="exact"/>
        <w:ind w:left="-212" w:leftChars="-101" w:right="-279" w:rightChars="-133" w:firstLine="560" w:firstLineChars="200"/>
        <w:rPr>
          <w:rFonts w:ascii="仿宋_GB2312" w:hAnsi="仿宋_GB2312" w:eastAsia="仿宋_GB2312" w:cs="仿宋_GB2312"/>
          <w:sz w:val="28"/>
          <w:szCs w:val="28"/>
          <w:u w:val="single"/>
        </w:rPr>
      </w:pPr>
    </w:p>
    <w:p w14:paraId="02DC71A8">
      <w:pPr>
        <w:spacing w:line="440" w:lineRule="exac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承诺单位</w:t>
      </w:r>
      <w:r>
        <w:rPr>
          <w:rFonts w:hint="eastAsia" w:ascii="仿宋_GB2312" w:hAnsi="仿宋_GB2312" w:eastAsia="仿宋_GB2312" w:cs="仿宋_GB2312"/>
          <w:bCs/>
          <w:color w:val="FF0000"/>
          <w:sz w:val="28"/>
          <w:szCs w:val="28"/>
        </w:rPr>
        <w:t>（盖章）</w:t>
      </w:r>
      <w:r>
        <w:rPr>
          <w:rFonts w:hint="eastAsia" w:ascii="仿宋_GB2312" w:hAnsi="仿宋_GB2312" w:eastAsia="仿宋_GB2312" w:cs="仿宋_GB2312"/>
          <w:bCs/>
          <w:sz w:val="28"/>
          <w:szCs w:val="28"/>
        </w:rPr>
        <w:t>：</w:t>
      </w:r>
    </w:p>
    <w:p w14:paraId="2EF47A99">
      <w:pPr>
        <w:spacing w:line="440" w:lineRule="exact"/>
        <w:rPr>
          <w:rFonts w:ascii="仿宋_GB2312" w:hAnsi="仿宋_GB2312" w:eastAsia="仿宋_GB2312" w:cs="仿宋_GB2312"/>
          <w:bCs/>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bCs/>
          <w:sz w:val="28"/>
          <w:szCs w:val="28"/>
        </w:rPr>
        <w:t>（签字）：</w:t>
      </w:r>
    </w:p>
    <w:p w14:paraId="47A88C18">
      <w:pPr>
        <w:spacing w:line="4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被授权人（签字）：</w:t>
      </w:r>
    </w:p>
    <w:p w14:paraId="217D6376">
      <w:pPr>
        <w:spacing w:line="4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日期：</w:t>
      </w:r>
      <w:r>
        <w:rPr>
          <w:rFonts w:hint="eastAsia" w:ascii="仿宋_GB2312" w:hAnsi="仿宋_GB2312" w:eastAsia="仿宋_GB2312" w:cs="仿宋_GB2312"/>
          <w:bCs/>
          <w:snapToGrid w:val="0"/>
          <w:sz w:val="28"/>
          <w:szCs w:val="28"/>
        </w:rPr>
        <w:t>年月日</w:t>
      </w:r>
    </w:p>
    <w:p w14:paraId="7A4E8B7E">
      <w:pPr>
        <w:spacing w:line="440" w:lineRule="exact"/>
        <w:ind w:right="-279" w:rightChars="-133"/>
        <w:rPr>
          <w:rFonts w:ascii="仿宋_GB2312" w:hAnsi="仿宋_GB2312" w:eastAsia="仿宋_GB2312" w:cs="仿宋_GB2312"/>
          <w:sz w:val="28"/>
          <w:szCs w:val="28"/>
        </w:rPr>
      </w:pPr>
    </w:p>
    <w:p w14:paraId="3AE879ED">
      <w:pPr>
        <w:spacing w:line="440" w:lineRule="exact"/>
        <w:ind w:right="-279" w:rightChars="-133"/>
        <w:rPr>
          <w:rFonts w:ascii="仿宋_GB2312" w:hAnsi="仿宋_GB2312" w:eastAsia="仿宋_GB2312" w:cs="仿宋_GB2312"/>
          <w:sz w:val="28"/>
          <w:szCs w:val="28"/>
        </w:rPr>
      </w:pPr>
    </w:p>
    <w:p w14:paraId="156C242E">
      <w:pPr>
        <w:spacing w:line="440" w:lineRule="exact"/>
        <w:ind w:right="-279" w:rightChars="-13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注：1、本承诺书应为原件。 </w:t>
      </w:r>
    </w:p>
    <w:p w14:paraId="59F826CF">
      <w:pPr>
        <w:spacing w:line="44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本承诺书内容不得擅自修改，并加盖报名公司公章。</w:t>
      </w:r>
    </w:p>
    <w:p w14:paraId="619D35AF">
      <w:pPr>
        <w:adjustRightInd w:val="0"/>
        <w:ind w:right="1049"/>
        <w:rPr>
          <w:rFonts w:ascii="仿宋_GB2312" w:eastAsia="仿宋_GB2312"/>
          <w:bCs/>
        </w:rPr>
      </w:pPr>
    </w:p>
    <w:p w14:paraId="2D1341BA">
      <w:pPr>
        <w:tabs>
          <w:tab w:val="left" w:pos="4860"/>
          <w:tab w:val="left" w:pos="5400"/>
          <w:tab w:val="left" w:pos="5580"/>
        </w:tabs>
        <w:spacing w:line="500" w:lineRule="exact"/>
        <w:rPr>
          <w:rFonts w:ascii="仿宋_GB2312" w:hAnsi="仿宋_GB2312" w:eastAsia="仿宋_GB2312" w:cs="仿宋_GB2312"/>
          <w:bCs/>
          <w:sz w:val="28"/>
          <w:szCs w:val="28"/>
        </w:rPr>
      </w:pPr>
    </w:p>
    <w:p w14:paraId="025466B7">
      <w:pPr>
        <w:tabs>
          <w:tab w:val="left" w:pos="4860"/>
          <w:tab w:val="left" w:pos="5400"/>
          <w:tab w:val="left" w:pos="5580"/>
        </w:tabs>
        <w:spacing w:line="500" w:lineRule="exact"/>
        <w:rPr>
          <w:rFonts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格式</w:t>
      </w:r>
      <w:r>
        <w:rPr>
          <w:rFonts w:hint="eastAsia" w:ascii="仿宋_GB2312" w:hAnsi="仿宋_GB2312" w:eastAsia="仿宋_GB2312" w:cs="仿宋_GB2312"/>
          <w:b/>
          <w:bCs w:val="0"/>
          <w:sz w:val="28"/>
          <w:szCs w:val="28"/>
          <w:lang w:val="en-US" w:eastAsia="zh-CN"/>
        </w:rPr>
        <w:t>21</w:t>
      </w:r>
      <w:r>
        <w:rPr>
          <w:rFonts w:hint="eastAsia" w:ascii="仿宋_GB2312" w:hAnsi="仿宋_GB2312" w:eastAsia="仿宋_GB2312" w:cs="仿宋_GB2312"/>
          <w:b/>
          <w:bCs w:val="0"/>
          <w:sz w:val="28"/>
          <w:szCs w:val="28"/>
        </w:rPr>
        <w:t>：服务能力证明资料（格式自拟）</w:t>
      </w:r>
    </w:p>
    <w:p w14:paraId="6DE5B4AE">
      <w:pPr>
        <w:tabs>
          <w:tab w:val="left" w:pos="4860"/>
          <w:tab w:val="left" w:pos="5400"/>
          <w:tab w:val="left" w:pos="5580"/>
        </w:tabs>
        <w:spacing w:line="5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服务能力包括配送服务、伴随服务和退换货服务，可具体阐述供货时间、免费质保期、网点数量、人数、构成供应方案措施、应急供货和退货等。</w:t>
      </w:r>
    </w:p>
    <w:p w14:paraId="511E71DB">
      <w:pPr>
        <w:tabs>
          <w:tab w:val="left" w:pos="4860"/>
          <w:tab w:val="left" w:pos="5400"/>
          <w:tab w:val="left" w:pos="5580"/>
        </w:tabs>
        <w:spacing w:line="500" w:lineRule="exact"/>
        <w:rPr>
          <w:rFonts w:ascii="仿宋_GB2312" w:hAnsi="仿宋_GB2312" w:eastAsia="仿宋_GB2312" w:cs="仿宋_GB2312"/>
          <w:bCs/>
          <w:sz w:val="28"/>
          <w:szCs w:val="28"/>
        </w:rPr>
      </w:pPr>
    </w:p>
    <w:p w14:paraId="233F8211">
      <w:pPr>
        <w:tabs>
          <w:tab w:val="left" w:pos="4860"/>
          <w:tab w:val="left" w:pos="5400"/>
          <w:tab w:val="left" w:pos="5580"/>
        </w:tabs>
        <w:spacing w:line="500" w:lineRule="exact"/>
        <w:rPr>
          <w:rFonts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格式</w:t>
      </w:r>
      <w:r>
        <w:rPr>
          <w:rFonts w:hint="eastAsia" w:ascii="仿宋_GB2312" w:hAnsi="仿宋_GB2312" w:eastAsia="仿宋_GB2312" w:cs="仿宋_GB2312"/>
          <w:b/>
          <w:bCs w:val="0"/>
          <w:sz w:val="28"/>
          <w:szCs w:val="28"/>
          <w:lang w:val="en-US" w:eastAsia="zh-CN"/>
        </w:rPr>
        <w:t>22</w:t>
      </w:r>
      <w:r>
        <w:rPr>
          <w:rFonts w:hint="eastAsia" w:ascii="仿宋_GB2312" w:hAnsi="仿宋_GB2312" w:eastAsia="仿宋_GB2312" w:cs="仿宋_GB2312"/>
          <w:b/>
          <w:bCs w:val="0"/>
          <w:sz w:val="28"/>
          <w:szCs w:val="28"/>
        </w:rPr>
        <w:t>：所投产品响应规格要求的证明资料</w:t>
      </w:r>
    </w:p>
    <w:p w14:paraId="1255A127">
      <w:pPr>
        <w:tabs>
          <w:tab w:val="left" w:pos="4860"/>
          <w:tab w:val="left" w:pos="5400"/>
          <w:tab w:val="left" w:pos="5580"/>
        </w:tabs>
        <w:spacing w:line="5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包括生产企业的产品说明书、彩页、我国政府机构出具的产品检验核准证件、生产企业或报名公司书面盖章承诺说明等。</w:t>
      </w:r>
    </w:p>
    <w:p w14:paraId="1F05EBA7">
      <w:pPr>
        <w:tabs>
          <w:tab w:val="left" w:pos="4860"/>
          <w:tab w:val="left" w:pos="5400"/>
          <w:tab w:val="left" w:pos="5580"/>
        </w:tabs>
        <w:spacing w:line="500" w:lineRule="exact"/>
        <w:rPr>
          <w:rFonts w:ascii="仿宋_GB2312" w:hAnsi="仿宋_GB2312" w:eastAsia="仿宋_GB2312" w:cs="仿宋_GB2312"/>
          <w:bCs/>
          <w:sz w:val="28"/>
          <w:szCs w:val="28"/>
        </w:rPr>
      </w:pPr>
    </w:p>
    <w:p w14:paraId="2563DDF9">
      <w:pPr>
        <w:tabs>
          <w:tab w:val="left" w:pos="4860"/>
          <w:tab w:val="left" w:pos="5400"/>
          <w:tab w:val="left" w:pos="5580"/>
        </w:tabs>
        <w:spacing w:line="500" w:lineRule="exact"/>
        <w:rPr>
          <w:rFonts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格式</w:t>
      </w:r>
      <w:r>
        <w:rPr>
          <w:rFonts w:hint="eastAsia" w:ascii="仿宋_GB2312" w:hAnsi="仿宋_GB2312" w:eastAsia="仿宋_GB2312" w:cs="仿宋_GB2312"/>
          <w:b/>
          <w:bCs w:val="0"/>
          <w:sz w:val="28"/>
          <w:szCs w:val="28"/>
          <w:lang w:val="en-US" w:eastAsia="zh-CN"/>
        </w:rPr>
        <w:t>23</w:t>
      </w:r>
      <w:r>
        <w:rPr>
          <w:rFonts w:hint="eastAsia" w:ascii="仿宋_GB2312" w:hAnsi="仿宋_GB2312" w:eastAsia="仿宋_GB2312" w:cs="仿宋_GB2312"/>
          <w:b/>
          <w:bCs w:val="0"/>
          <w:sz w:val="28"/>
          <w:szCs w:val="28"/>
        </w:rPr>
        <w:t>：所投产品的《医疗器械注册证》或备案凭证、注册登记表、附页和备案信息表；消毒剂产品的卫生许可证或批件系列</w:t>
      </w:r>
    </w:p>
    <w:p w14:paraId="5D758E0C">
      <w:pPr>
        <w:tabs>
          <w:tab w:val="left" w:pos="4860"/>
          <w:tab w:val="left" w:pos="5400"/>
          <w:tab w:val="left" w:pos="5580"/>
        </w:tabs>
        <w:spacing w:line="500" w:lineRule="exact"/>
        <w:rPr>
          <w:rFonts w:ascii="仿宋_GB2312" w:hAnsi="仿宋_GB2312" w:eastAsia="仿宋_GB2312" w:cs="仿宋_GB2312"/>
          <w:sz w:val="28"/>
          <w:szCs w:val="28"/>
        </w:rPr>
      </w:pPr>
      <w:r>
        <w:rPr>
          <w:rFonts w:hint="eastAsia" w:ascii="仿宋_GB2312" w:hAnsi="仿宋_GB2312" w:eastAsia="仿宋_GB2312" w:cs="仿宋_GB2312"/>
          <w:bCs/>
          <w:sz w:val="28"/>
          <w:szCs w:val="28"/>
        </w:rPr>
        <w:t>（若所投产品不属于医疗器械或消毒产品，则无需提供本项材料）</w:t>
      </w:r>
      <w:r>
        <w:rPr>
          <w:rFonts w:hint="eastAsia" w:ascii="仿宋_GB2312" w:hAnsi="仿宋_GB2312" w:eastAsia="仿宋_GB2312" w:cs="仿宋_GB2312"/>
          <w:sz w:val="28"/>
          <w:szCs w:val="28"/>
        </w:rPr>
        <w:t>注意：必须提供</w:t>
      </w:r>
      <w:r>
        <w:rPr>
          <w:rFonts w:hint="eastAsia" w:ascii="仿宋_GB2312" w:hAnsi="仿宋_GB2312" w:eastAsia="仿宋_GB2312" w:cs="仿宋_GB2312"/>
          <w:bCs/>
          <w:sz w:val="28"/>
          <w:szCs w:val="28"/>
        </w:rPr>
        <w:t>注册登记表、附页和备案信息表</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若注册登记表、附页和备案信息表中</w:t>
      </w:r>
      <w:r>
        <w:rPr>
          <w:rFonts w:hint="eastAsia" w:ascii="仿宋_GB2312" w:hAnsi="仿宋_GB2312" w:eastAsia="仿宋_GB2312" w:cs="仿宋_GB2312"/>
          <w:sz w:val="28"/>
          <w:szCs w:val="28"/>
        </w:rPr>
        <w:t>明确了规格型号，所投产品必须在其范围内，</w:t>
      </w:r>
      <w:r>
        <w:rPr>
          <w:rFonts w:hint="eastAsia" w:ascii="仿宋_GB2312" w:hAnsi="仿宋_GB2312" w:eastAsia="仿宋_GB2312" w:cs="仿宋_GB2312"/>
          <w:bCs/>
          <w:sz w:val="28"/>
          <w:szCs w:val="28"/>
        </w:rPr>
        <w:t>并将所投产品的规格型号标记出来</w:t>
      </w:r>
      <w:r>
        <w:rPr>
          <w:rFonts w:hint="eastAsia" w:ascii="仿宋_GB2312" w:hAnsi="仿宋_GB2312" w:eastAsia="仿宋_GB2312" w:cs="仿宋_GB2312"/>
          <w:sz w:val="28"/>
          <w:szCs w:val="28"/>
        </w:rPr>
        <w:t>；注册证过期的须后附受理通知书。</w:t>
      </w:r>
    </w:p>
    <w:p w14:paraId="6D8A61B7">
      <w:pPr>
        <w:tabs>
          <w:tab w:val="left" w:pos="4860"/>
          <w:tab w:val="left" w:pos="5400"/>
          <w:tab w:val="left" w:pos="5580"/>
        </w:tabs>
        <w:spacing w:line="500" w:lineRule="exact"/>
        <w:rPr>
          <w:rFonts w:ascii="仿宋_GB2312" w:hAnsi="仿宋_GB2312" w:eastAsia="仿宋_GB2312" w:cs="仿宋_GB2312"/>
          <w:bCs/>
          <w:sz w:val="28"/>
          <w:szCs w:val="28"/>
        </w:rPr>
      </w:pPr>
    </w:p>
    <w:p w14:paraId="189955DD">
      <w:pPr>
        <w:tabs>
          <w:tab w:val="left" w:pos="4860"/>
          <w:tab w:val="left" w:pos="5400"/>
          <w:tab w:val="left" w:pos="5580"/>
        </w:tabs>
        <w:spacing w:line="500" w:lineRule="exact"/>
        <w:rPr>
          <w:rFonts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格式</w:t>
      </w:r>
      <w:r>
        <w:rPr>
          <w:rFonts w:hint="eastAsia" w:ascii="仿宋_GB2312" w:hAnsi="仿宋_GB2312" w:eastAsia="仿宋_GB2312" w:cs="仿宋_GB2312"/>
          <w:b/>
          <w:bCs w:val="0"/>
          <w:sz w:val="28"/>
          <w:szCs w:val="28"/>
          <w:lang w:val="en-US" w:eastAsia="zh-CN"/>
        </w:rPr>
        <w:t>24</w:t>
      </w:r>
      <w:r>
        <w:rPr>
          <w:rFonts w:hint="eastAsia" w:ascii="仿宋_GB2312" w:hAnsi="仿宋_GB2312" w:eastAsia="仿宋_GB2312" w:cs="仿宋_GB2312"/>
          <w:b/>
          <w:bCs w:val="0"/>
          <w:sz w:val="28"/>
          <w:szCs w:val="28"/>
        </w:rPr>
        <w:t>：所投产品的国际认证证书及有效中文翻译件（CE/FDA/JPAL）系列</w:t>
      </w:r>
    </w:p>
    <w:p w14:paraId="524B4070">
      <w:pPr>
        <w:tabs>
          <w:tab w:val="left" w:pos="4860"/>
          <w:tab w:val="left" w:pos="5400"/>
          <w:tab w:val="left" w:pos="5580"/>
        </w:tabs>
        <w:spacing w:line="500" w:lineRule="exact"/>
        <w:rPr>
          <w:rFonts w:hint="eastAsia" w:ascii="仿宋_GB2312" w:hAnsi="仿宋_GB2312" w:eastAsia="仿宋_GB2312" w:cs="仿宋_GB2312"/>
          <w:b/>
          <w:bCs w:val="0"/>
          <w:sz w:val="28"/>
          <w:szCs w:val="28"/>
        </w:rPr>
      </w:pPr>
      <w:r>
        <w:rPr>
          <w:rFonts w:hint="eastAsia" w:ascii="仿宋_GB2312" w:hAnsi="仿宋_GB2312" w:eastAsia="仿宋_GB2312" w:cs="仿宋_GB2312"/>
          <w:sz w:val="28"/>
          <w:szCs w:val="28"/>
        </w:rPr>
        <w:t>通过美国FDA认证或欧盟CE或日本JPAL等国家认证的报名产品，须提供认证机构出具的相关认证证书复印件及有效中文翻译件及海关出口货物报关单。</w:t>
      </w:r>
    </w:p>
    <w:p w14:paraId="1E669CBD">
      <w:pPr>
        <w:tabs>
          <w:tab w:val="left" w:pos="4860"/>
          <w:tab w:val="left" w:pos="5400"/>
          <w:tab w:val="left" w:pos="5580"/>
        </w:tabs>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bCs w:val="0"/>
          <w:sz w:val="28"/>
          <w:szCs w:val="28"/>
        </w:rPr>
        <w:t>格式</w:t>
      </w:r>
      <w:r>
        <w:rPr>
          <w:rFonts w:hint="eastAsia" w:ascii="仿宋_GB2312" w:hAnsi="仿宋_GB2312" w:eastAsia="仿宋_GB2312" w:cs="仿宋_GB2312"/>
          <w:b/>
          <w:bCs w:val="0"/>
          <w:sz w:val="28"/>
          <w:szCs w:val="28"/>
          <w:lang w:val="en-US" w:eastAsia="zh-CN"/>
        </w:rPr>
        <w:t>25</w:t>
      </w:r>
      <w:r>
        <w:rPr>
          <w:rFonts w:hint="eastAsia" w:ascii="仿宋_GB2312" w:hAnsi="仿宋_GB2312" w:eastAsia="仿宋_GB2312" w:cs="仿宋_GB2312"/>
          <w:b/>
          <w:bCs w:val="0"/>
          <w:sz w:val="28"/>
          <w:szCs w:val="28"/>
        </w:rPr>
        <w:t>：企业质量管理体系认证（YY/T0287、ISO13485）系列</w:t>
      </w:r>
    </w:p>
    <w:p w14:paraId="6DC0C4BC">
      <w:pPr>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报名公司或所投产品生产厂家通过国际认证或国家认证（通过医疗器械质量管理体系认证YY/T0287或ISO13485）证书的复印件</w:t>
      </w:r>
    </w:p>
    <w:p w14:paraId="2562FDC3">
      <w:pPr>
        <w:tabs>
          <w:tab w:val="left" w:pos="4860"/>
          <w:tab w:val="left" w:pos="5400"/>
          <w:tab w:val="left" w:pos="5580"/>
        </w:tabs>
        <w:spacing w:line="500" w:lineRule="exact"/>
        <w:rPr>
          <w:rFonts w:hint="eastAsia" w:ascii="仿宋_GB2312" w:hAnsi="仿宋_GB2312" w:eastAsia="仿宋_GB2312" w:cs="仿宋_GB2312"/>
          <w:sz w:val="28"/>
          <w:szCs w:val="28"/>
        </w:rPr>
      </w:pPr>
    </w:p>
    <w:p w14:paraId="63D36E27">
      <w:pPr>
        <w:rPr>
          <w:rFonts w:ascii="仿宋_GB2312" w:hAnsi="仿宋_GB2312" w:eastAsia="仿宋_GB2312" w:cs="仿宋_GB2312"/>
          <w:b/>
          <w:sz w:val="28"/>
          <w:szCs w:val="28"/>
        </w:rPr>
      </w:pPr>
      <w:r>
        <w:rPr>
          <w:rFonts w:hint="eastAsia" w:ascii="仿宋_GB2312" w:hAnsi="仿宋_GB2312" w:eastAsia="仿宋_GB2312" w:cs="仿宋_GB2312"/>
          <w:b/>
          <w:sz w:val="28"/>
          <w:szCs w:val="28"/>
        </w:rPr>
        <w:t>注意：</w:t>
      </w:r>
      <w:r>
        <w:rPr>
          <w:rFonts w:hint="eastAsia" w:ascii="仿宋_GB2312" w:hAnsi="仿宋_GB2312" w:eastAsia="仿宋_GB2312" w:cs="仿宋_GB2312"/>
          <w:sz w:val="28"/>
          <w:szCs w:val="28"/>
        </w:rPr>
        <w:t>每个所投产品的材料须按“谈判文件目录”所列顺序装订。</w:t>
      </w:r>
    </w:p>
    <w:p w14:paraId="5D0740F2"/>
    <w:sectPr>
      <w:footerReference r:id="rId4"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E46CD">
    <w:pPr>
      <w:snapToGrid w:val="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EFC195">
                          <w:pPr>
                            <w:pStyle w:val="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N5b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rt6O04OLB+BSx1iRZqGHiZS60qMV2l3b&#10;89yZ4gSaznRz4i3f1Chly3y4Zw6DgfKxOuEOn1IapDS9RUll3Nd/3cd49AteShoMWk419ooS+UGj&#10;jwAMg+EGYzcY+qBuDSZ3gpW0PJl44IIczNIZ9QX7tIo54GKaI1NOw2Dehm7YsY9crFYp6GBdva+6&#10;B5hCy8JWP1ge00SpvF0dAqRNikeBOlXQqXjAHKae9TsTB/3Pc4p6+p9Y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NA3lujgCAABvBAAADgAAAAAAAAABACAAAAAfAQAAZHJzL2Uyb0RvYy54&#10;bWxQSwUGAAAAAAYABgBZAQAAyQUAAAAA&#10;">
              <v:fill on="f" focussize="0,0"/>
              <v:stroke on="f" weight="0.5pt"/>
              <v:imagedata o:title=""/>
              <o:lock v:ext="edit" aspectratio="f"/>
              <v:textbox inset="0mm,0mm,0mm,0mm" style="mso-fit-shape-to-text:t;">
                <w:txbxContent>
                  <w:p w14:paraId="14EFC195">
                    <w:pPr>
                      <w:pStyle w:val="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537A3">
    <w:pPr>
      <w:snapToGrid w:val="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B8A6D8">
                          <w:pPr>
                            <w:pStyle w:val="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0cR+45AgAAbw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NrSjRTaPj5+7fz&#10;j1/nn1/JVZSnsX6OqEeLuNC+NS2GZrj3uIys29Kp+As+BH6Ie7qIK9pAeHw0m85mY7g4fMMB+NnT&#10;c+t8eCeMItHIqUP3kqjsuPWhCx1CYjZtNrWUqYNSkyanN1fX4/Tg4gG41DFWpFnoYSKlrvRohXbX&#10;9jx3pjiBpjPdnHjLNzVK2TIfHpjDYKB8rE64x6eUBilNb1FSGfflX/cxHv2Cl5IGg5ZTjb2iRL7X&#10;6CMAw2C4wdgNhj6oO4PJnWAlLU8mHrggB7N0Rn3GPq1iDriY5siU0zCYd6EbduwjF6tVCjpYV++r&#10;7gGm0LKw1Y+WxzRRKm9XhwBpk+JRoE4VdCoeMIepZ/3OxEH/85yinv4n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0cR+45AgAAbwQAAA4AAAAAAAAAAQAgAAAAHwEAAGRycy9lMm9Eb2Mu&#10;eG1sUEsFBgAAAAAGAAYAWQEAAMoFAAAAAA==&#10;">
              <v:fill on="f" focussize="0,0"/>
              <v:stroke on="f" weight="0.5pt"/>
              <v:imagedata o:title=""/>
              <o:lock v:ext="edit" aspectratio="f"/>
              <v:textbox inset="0mm,0mm,0mm,0mm" style="mso-fit-shape-to-text:t;">
                <w:txbxContent>
                  <w:p w14:paraId="73B8A6D8">
                    <w:pPr>
                      <w:pStyle w:val="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YzQ5N2M1YWNlZTEyMzAwNGIyMzc4M2U1NzljNmYifQ=="/>
  </w:docVars>
  <w:rsids>
    <w:rsidRoot w:val="006744D4"/>
    <w:rsid w:val="000A70E0"/>
    <w:rsid w:val="006744D4"/>
    <w:rsid w:val="01527508"/>
    <w:rsid w:val="035D305C"/>
    <w:rsid w:val="061214E9"/>
    <w:rsid w:val="12991D55"/>
    <w:rsid w:val="20C43B33"/>
    <w:rsid w:val="2210107D"/>
    <w:rsid w:val="2CC60EEB"/>
    <w:rsid w:val="35C40EE0"/>
    <w:rsid w:val="3ABA3366"/>
    <w:rsid w:val="3D453E1F"/>
    <w:rsid w:val="41D1217F"/>
    <w:rsid w:val="51715F9B"/>
    <w:rsid w:val="53A104C7"/>
    <w:rsid w:val="5B395EAC"/>
    <w:rsid w:val="62022CA3"/>
    <w:rsid w:val="785A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qFormat/>
    <w:uiPriority w:val="0"/>
    <w:pPr>
      <w:tabs>
        <w:tab w:val="left" w:pos="426"/>
      </w:tabs>
      <w:ind w:left="2100"/>
    </w:pPr>
  </w:style>
  <w:style w:type="paragraph" w:styleId="3">
    <w:name w:val="Body Text"/>
    <w:basedOn w:val="1"/>
    <w:next w:val="4"/>
    <w:qFormat/>
    <w:uiPriority w:val="0"/>
    <w:pPr>
      <w:tabs>
        <w:tab w:val="left" w:pos="426"/>
      </w:tabs>
      <w:spacing w:line="360" w:lineRule="auto"/>
    </w:pPr>
    <w:rPr>
      <w:b/>
      <w:bCs/>
      <w:sz w:val="24"/>
    </w:rPr>
  </w:style>
  <w:style w:type="paragraph" w:customStyle="1" w:styleId="4">
    <w:name w:val="Default"/>
    <w:next w:val="2"/>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unhideWhenUsed/>
    <w:qFormat/>
    <w:uiPriority w:val="99"/>
    <w:pPr>
      <w:spacing w:after="120" w:line="480" w:lineRule="auto"/>
    </w:pPr>
  </w:style>
  <w:style w:type="table" w:styleId="9">
    <w:name w:val="Table Grid"/>
    <w:basedOn w:val="8"/>
    <w:qFormat/>
    <w:uiPriority w:val="0"/>
    <w:pPr>
      <w:widowControl w:val="0"/>
      <w:spacing w:line="360" w:lineRule="auto"/>
      <w:ind w:left="360"/>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paragraph" w:customStyle="1" w:styleId="12">
    <w:name w:val="表格文字"/>
    <w:basedOn w:val="1"/>
    <w:qFormat/>
    <w:uiPriority w:val="0"/>
    <w:pPr>
      <w:spacing w:before="25" w:after="25"/>
      <w:jc w:val="left"/>
    </w:pPr>
    <w:rPr>
      <w:bCs/>
      <w:spacing w:val="10"/>
      <w:kern w:val="0"/>
      <w:sz w:val="24"/>
    </w:rPr>
  </w:style>
  <w:style w:type="paragraph" w:customStyle="1" w:styleId="13">
    <w:name w:val="tgt"/>
    <w:basedOn w:val="1"/>
    <w:qFormat/>
    <w:uiPriority w:val="0"/>
    <w:pPr>
      <w:widowControl/>
      <w:spacing w:before="100" w:beforeAutospacing="1" w:after="100" w:afterAutospacing="1"/>
    </w:pPr>
    <w:rPr>
      <w:rFonts w:cs="宋体"/>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20</Pages>
  <Words>1690</Words>
  <Characters>1919</Characters>
  <Lines>541</Lines>
  <Paragraphs>1764</Paragraphs>
  <TotalTime>60</TotalTime>
  <ScaleCrop>false</ScaleCrop>
  <LinksUpToDate>false</LinksUpToDate>
  <CharactersWithSpaces>1936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2024-09-23T14:58:00Z</dcterms:created>
  <dc:creator>DELL</dc:creator>
  <cp:lastModifiedBy>林锋</cp:lastModifiedBy>
  <dcterms:modified xsi:type="dcterms:W3CDTF">2025-05-20T09:11:59Z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29584B290D534FF49EAEE1FFDF2D8A77_13</vt:lpwstr>
  </property>
  <property fmtid="{D5CDD505-2E9C-101B-9397-08002B2CF9AE}" pid="4" name="KSOTemplateDocerSaveRecord">
    <vt:lpwstr>eyJoZGlkIjoiYTM0NDAzNjUxZmVhOTBiMGExY2Y1ZjFmODc5MmVmYTIiLCJ1c2VySWQiOiI3NTQwODQ0NjAifQ==</vt:lpwstr>
  </property>
</Properties>
</file>