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3513" w14:textId="77777777" w:rsidR="00F50595" w:rsidRPr="001E31D4" w:rsidRDefault="00BB579D" w:rsidP="00F50595">
      <w:pPr>
        <w:widowControl/>
        <w:wordWrap w:val="0"/>
        <w:spacing w:line="270" w:lineRule="atLeast"/>
        <w:jc w:val="center"/>
        <w:rPr>
          <w:rFonts w:ascii="宋体" w:hAnsi="宋体" w:cs="宋体"/>
          <w:b/>
          <w:bCs/>
          <w:color w:val="000000" w:themeColor="text1"/>
          <w:kern w:val="0"/>
          <w:sz w:val="32"/>
          <w:szCs w:val="32"/>
        </w:rPr>
      </w:pPr>
      <w:r w:rsidRPr="001E31D4">
        <w:rPr>
          <w:rFonts w:ascii="宋体" w:hAnsi="宋体" w:cs="宋体" w:hint="eastAsia"/>
          <w:b/>
          <w:bCs/>
          <w:color w:val="000000" w:themeColor="text1"/>
          <w:kern w:val="0"/>
          <w:sz w:val="32"/>
          <w:szCs w:val="32"/>
        </w:rPr>
        <w:t>【</w:t>
      </w:r>
      <w:r w:rsidR="00F50595" w:rsidRPr="001E31D4">
        <w:rPr>
          <w:rFonts w:ascii="宋体" w:hAnsi="宋体" w:cs="宋体" w:hint="eastAsia"/>
          <w:b/>
          <w:bCs/>
          <w:color w:val="000000" w:themeColor="text1"/>
          <w:kern w:val="0"/>
          <w:sz w:val="32"/>
          <w:szCs w:val="32"/>
        </w:rPr>
        <w:t>2025年度自动门维保</w:t>
      </w:r>
      <w:r w:rsidRPr="001E31D4">
        <w:rPr>
          <w:rFonts w:ascii="宋体" w:hAnsi="宋体" w:cs="宋体" w:hint="eastAsia"/>
          <w:b/>
          <w:bCs/>
          <w:color w:val="000000" w:themeColor="text1"/>
          <w:kern w:val="0"/>
          <w:sz w:val="32"/>
          <w:szCs w:val="32"/>
        </w:rPr>
        <w:t>】采购项目</w:t>
      </w:r>
    </w:p>
    <w:p w14:paraId="50069400" w14:textId="07750A9E" w:rsidR="005D3D03" w:rsidRPr="001E31D4" w:rsidRDefault="00BB579D" w:rsidP="00F50595">
      <w:pPr>
        <w:widowControl/>
        <w:wordWrap w:val="0"/>
        <w:spacing w:line="270" w:lineRule="atLeast"/>
        <w:jc w:val="center"/>
        <w:rPr>
          <w:rFonts w:ascii="宋体" w:hAnsi="宋体" w:cs="宋体"/>
          <w:b/>
          <w:bCs/>
          <w:color w:val="000000" w:themeColor="text1"/>
          <w:kern w:val="0"/>
          <w:sz w:val="32"/>
          <w:szCs w:val="32"/>
        </w:rPr>
      </w:pPr>
      <w:r w:rsidRPr="001E31D4">
        <w:rPr>
          <w:rFonts w:ascii="宋体" w:hAnsi="宋体" w:cs="宋体" w:hint="eastAsia"/>
          <w:b/>
          <w:bCs/>
          <w:color w:val="000000" w:themeColor="text1"/>
          <w:kern w:val="0"/>
          <w:sz w:val="32"/>
          <w:szCs w:val="32"/>
        </w:rPr>
        <w:t>院内购前市场调查</w:t>
      </w:r>
      <w:r w:rsidR="00BB3934">
        <w:rPr>
          <w:rFonts w:ascii="宋体" w:hAnsi="宋体" w:cs="宋体" w:hint="eastAsia"/>
          <w:b/>
          <w:bCs/>
          <w:color w:val="000000" w:themeColor="text1"/>
          <w:kern w:val="0"/>
          <w:sz w:val="32"/>
          <w:szCs w:val="32"/>
        </w:rPr>
        <w:t>第二次</w:t>
      </w:r>
      <w:r w:rsidRPr="001E31D4">
        <w:rPr>
          <w:rFonts w:ascii="宋体" w:hAnsi="宋体" w:cs="宋体" w:hint="eastAsia"/>
          <w:b/>
          <w:bCs/>
          <w:color w:val="000000" w:themeColor="text1"/>
          <w:kern w:val="0"/>
          <w:sz w:val="32"/>
          <w:szCs w:val="32"/>
        </w:rPr>
        <w:t>公告</w:t>
      </w:r>
      <w:r w:rsidR="00344EB9">
        <w:rPr>
          <w:rFonts w:ascii="宋体" w:hAnsi="宋体" w:cs="宋体"/>
          <w:color w:val="000000" w:themeColor="text1"/>
          <w:kern w:val="0"/>
          <w:sz w:val="18"/>
          <w:szCs w:val="18"/>
        </w:rPr>
        <w:pict w14:anchorId="37A19016">
          <v:rect id="_x0000_i1025" style="width:.05pt;height:1.5pt" o:hralign="center" o:hrstd="t" o:hr="t" fillcolor="#aca899" stroked="f"/>
        </w:pict>
      </w:r>
    </w:p>
    <w:p w14:paraId="27689D51" w14:textId="77777777" w:rsidR="005D3D03" w:rsidRPr="001E31D4" w:rsidRDefault="00BB579D">
      <w:pPr>
        <w:widowControl/>
        <w:spacing w:line="500" w:lineRule="exact"/>
        <w:jc w:val="left"/>
        <w:rPr>
          <w:rFonts w:ascii="宋体" w:hAnsi="宋体" w:cs="宋体"/>
          <w:bCs/>
          <w:color w:val="000000" w:themeColor="text1"/>
          <w:kern w:val="0"/>
          <w:sz w:val="28"/>
          <w:szCs w:val="28"/>
        </w:rPr>
      </w:pPr>
      <w:r w:rsidRPr="001E31D4">
        <w:rPr>
          <w:rFonts w:ascii="宋体" w:hAnsi="宋体" w:cs="宋体" w:hint="eastAsia"/>
          <w:bCs/>
          <w:color w:val="000000" w:themeColor="text1"/>
          <w:kern w:val="0"/>
          <w:sz w:val="28"/>
          <w:szCs w:val="28"/>
        </w:rPr>
        <w:t>各供应商：</w:t>
      </w:r>
    </w:p>
    <w:p w14:paraId="7367F3AE" w14:textId="267635CC" w:rsidR="005D3D03" w:rsidRPr="001E31D4" w:rsidRDefault="00BB579D">
      <w:pPr>
        <w:widowControl/>
        <w:spacing w:line="500" w:lineRule="exact"/>
        <w:ind w:firstLine="573"/>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我院</w:t>
      </w:r>
      <w:r w:rsidR="00F50595" w:rsidRPr="001E31D4">
        <w:rPr>
          <w:rFonts w:ascii="宋体" w:hAnsi="宋体" w:cs="宋体" w:hint="eastAsia"/>
          <w:color w:val="000000" w:themeColor="text1"/>
          <w:kern w:val="0"/>
          <w:sz w:val="28"/>
          <w:szCs w:val="28"/>
        </w:rPr>
        <w:t>2025年度自动门维保</w:t>
      </w:r>
      <w:r w:rsidRPr="001E31D4">
        <w:rPr>
          <w:rFonts w:ascii="宋体" w:hAnsi="宋体" w:cs="宋体" w:hint="eastAsia"/>
          <w:color w:val="000000" w:themeColor="text1"/>
          <w:kern w:val="0"/>
          <w:sz w:val="28"/>
          <w:szCs w:val="28"/>
        </w:rPr>
        <w:t>采购项目现进入市场调查阶段，欢迎符合资格条件的供应商前来报名参与。我院将根据市场调查的结果，邀请符合我院需求的供应商参加院内购前市场调查会，具体时间另行通知。本项目不属于政府采购类。</w:t>
      </w:r>
    </w:p>
    <w:p w14:paraId="75FC5072" w14:textId="6A576B29" w:rsidR="005D3D03" w:rsidRPr="001E31D4" w:rsidRDefault="00BB579D">
      <w:pPr>
        <w:widowControl/>
        <w:spacing w:line="500" w:lineRule="exact"/>
        <w:jc w:val="left"/>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t>一、采购项目概况：</w:t>
      </w:r>
      <w:r w:rsidRPr="001E31D4">
        <w:rPr>
          <w:rFonts w:ascii="宋体" w:hAnsi="宋体" w:cs="宋体" w:hint="eastAsia"/>
          <w:b/>
          <w:bCs/>
          <w:color w:val="000000" w:themeColor="text1"/>
          <w:kern w:val="0"/>
          <w:sz w:val="28"/>
          <w:szCs w:val="28"/>
        </w:rPr>
        <w:br/>
      </w:r>
      <w:r w:rsidRPr="001E31D4">
        <w:rPr>
          <w:rFonts w:ascii="宋体" w:hAnsi="宋体" w:cs="宋体" w:hint="eastAsia"/>
          <w:color w:val="000000" w:themeColor="text1"/>
          <w:kern w:val="0"/>
          <w:sz w:val="28"/>
          <w:szCs w:val="28"/>
        </w:rPr>
        <w:t>1.项目名称：</w:t>
      </w:r>
      <w:r w:rsidR="00F50595" w:rsidRPr="001E31D4">
        <w:rPr>
          <w:rFonts w:ascii="宋体" w:hAnsi="宋体" w:cs="宋体" w:hint="eastAsia"/>
          <w:color w:val="000000" w:themeColor="text1"/>
          <w:kern w:val="0"/>
          <w:sz w:val="28"/>
          <w:szCs w:val="28"/>
        </w:rPr>
        <w:t>2025年度自动门维保</w:t>
      </w:r>
    </w:p>
    <w:p w14:paraId="6BA71787" w14:textId="42502080"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2.项目编号：</w:t>
      </w:r>
      <w:bookmarkStart w:id="0" w:name="OLE_LINK1"/>
      <w:r w:rsidRPr="001E31D4">
        <w:rPr>
          <w:rFonts w:ascii="宋体" w:hAnsi="宋体" w:cs="宋体" w:hint="eastAsia"/>
          <w:color w:val="000000" w:themeColor="text1"/>
          <w:kern w:val="0"/>
          <w:sz w:val="28"/>
          <w:szCs w:val="28"/>
        </w:rPr>
        <w:t>FS</w:t>
      </w:r>
      <w:r w:rsidRPr="001E31D4">
        <w:rPr>
          <w:rFonts w:ascii="宋体" w:hAnsi="宋体" w:cs="宋体"/>
          <w:color w:val="000000" w:themeColor="text1"/>
          <w:kern w:val="0"/>
          <w:sz w:val="28"/>
          <w:szCs w:val="28"/>
        </w:rPr>
        <w:t>S</w:t>
      </w:r>
      <w:r w:rsidRPr="001E31D4">
        <w:rPr>
          <w:rFonts w:ascii="宋体" w:hAnsi="宋体" w:cs="宋体" w:hint="eastAsia"/>
          <w:color w:val="000000" w:themeColor="text1"/>
          <w:kern w:val="0"/>
          <w:sz w:val="28"/>
          <w:szCs w:val="28"/>
        </w:rPr>
        <w:t>ZYYZWCG202</w:t>
      </w:r>
      <w:r w:rsidR="006B59F4" w:rsidRPr="001E31D4">
        <w:rPr>
          <w:rFonts w:ascii="宋体" w:hAnsi="宋体" w:cs="宋体"/>
          <w:color w:val="000000" w:themeColor="text1"/>
          <w:kern w:val="0"/>
          <w:sz w:val="28"/>
          <w:szCs w:val="28"/>
        </w:rPr>
        <w:t>5</w:t>
      </w:r>
      <w:r w:rsidR="00BC510C" w:rsidRPr="001E31D4">
        <w:rPr>
          <w:rFonts w:ascii="宋体" w:hAnsi="宋体" w:cs="宋体"/>
          <w:color w:val="000000" w:themeColor="text1"/>
          <w:kern w:val="0"/>
          <w:sz w:val="28"/>
          <w:szCs w:val="28"/>
        </w:rPr>
        <w:t>0417</w:t>
      </w:r>
      <w:r w:rsidRPr="001E31D4">
        <w:rPr>
          <w:rFonts w:ascii="宋体" w:hAnsi="宋体" w:cs="宋体" w:hint="eastAsia"/>
          <w:color w:val="000000" w:themeColor="text1"/>
          <w:kern w:val="0"/>
          <w:sz w:val="28"/>
          <w:szCs w:val="28"/>
        </w:rPr>
        <w:t>01</w:t>
      </w:r>
      <w:bookmarkEnd w:id="0"/>
    </w:p>
    <w:p w14:paraId="043E8876" w14:textId="79B7FE3D"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3.项目预算金额：</w:t>
      </w:r>
      <w:r w:rsidR="007820BF" w:rsidRPr="001E31D4">
        <w:rPr>
          <w:rFonts w:ascii="宋体" w:hAnsi="宋体" w:cs="宋体"/>
          <w:color w:val="000000" w:themeColor="text1"/>
          <w:kern w:val="0"/>
          <w:sz w:val="28"/>
          <w:szCs w:val="28"/>
        </w:rPr>
        <w:t>14.5万元</w:t>
      </w:r>
    </w:p>
    <w:p w14:paraId="6E05D86D" w14:textId="77777777" w:rsidR="005D3D03" w:rsidRPr="001E31D4" w:rsidRDefault="00BB579D">
      <w:pPr>
        <w:widowControl/>
        <w:spacing w:line="500" w:lineRule="exact"/>
        <w:jc w:val="left"/>
        <w:rPr>
          <w:rFonts w:ascii="宋体" w:hAnsi="宋体" w:cs="宋体"/>
          <w:b/>
          <w:color w:val="000000" w:themeColor="text1"/>
          <w:kern w:val="0"/>
          <w:sz w:val="28"/>
          <w:szCs w:val="28"/>
        </w:rPr>
      </w:pPr>
      <w:r w:rsidRPr="001E31D4">
        <w:rPr>
          <w:rFonts w:ascii="宋体" w:hAnsi="宋体" w:cs="宋体" w:hint="eastAsia"/>
          <w:color w:val="000000" w:themeColor="text1"/>
          <w:kern w:val="0"/>
          <w:sz w:val="28"/>
          <w:szCs w:val="28"/>
        </w:rPr>
        <w:t>4.用户需求：</w:t>
      </w:r>
      <w:r w:rsidRPr="001E31D4">
        <w:rPr>
          <w:rFonts w:ascii="宋体" w:hAnsi="宋体" w:cs="宋体" w:hint="eastAsia"/>
          <w:color w:val="000000" w:themeColor="text1"/>
          <w:sz w:val="28"/>
          <w:szCs w:val="28"/>
        </w:rPr>
        <w:t>详见附件1</w:t>
      </w:r>
      <w:r w:rsidRPr="001E31D4">
        <w:rPr>
          <w:rFonts w:ascii="宋体" w:hAnsi="宋体" w:cs="宋体" w:hint="eastAsia"/>
          <w:b/>
          <w:color w:val="000000" w:themeColor="text1"/>
          <w:sz w:val="28"/>
          <w:szCs w:val="28"/>
        </w:rPr>
        <w:t>（*供应商必须响应用户需求书全部内容）</w:t>
      </w:r>
    </w:p>
    <w:p w14:paraId="714CCB53" w14:textId="77777777" w:rsidR="005D3D03" w:rsidRPr="001E31D4" w:rsidRDefault="00BB579D">
      <w:pPr>
        <w:widowControl/>
        <w:spacing w:line="500" w:lineRule="exact"/>
        <w:jc w:val="left"/>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t>二、报名供应商资格要求：</w:t>
      </w:r>
    </w:p>
    <w:p w14:paraId="2A212790" w14:textId="77777777" w:rsidR="005D3D03" w:rsidRPr="001E31D4" w:rsidRDefault="00BB579D">
      <w:pPr>
        <w:pStyle w:val="null3"/>
        <w:spacing w:line="500" w:lineRule="exact"/>
        <w:rPr>
          <w:rFonts w:ascii="宋体" w:eastAsia="宋体" w:hAnsi="宋体" w:cs="宋体" w:hint="default"/>
          <w:color w:val="000000" w:themeColor="text1"/>
          <w:sz w:val="28"/>
          <w:szCs w:val="28"/>
        </w:rPr>
      </w:pPr>
      <w:r w:rsidRPr="001E31D4">
        <w:rPr>
          <w:rFonts w:ascii="宋体" w:eastAsia="宋体" w:hAnsi="宋体" w:cs="宋体"/>
          <w:color w:val="000000" w:themeColor="text1"/>
          <w:sz w:val="28"/>
          <w:szCs w:val="28"/>
        </w:rPr>
        <w:t>1.具有独立承担民事责任的能力。</w:t>
      </w:r>
    </w:p>
    <w:p w14:paraId="54F79541" w14:textId="77777777" w:rsidR="005D3D03" w:rsidRPr="001E31D4" w:rsidRDefault="00BB579D">
      <w:pPr>
        <w:pStyle w:val="null3"/>
        <w:spacing w:line="500" w:lineRule="exact"/>
        <w:rPr>
          <w:rFonts w:ascii="宋体" w:eastAsia="宋体" w:hAnsi="宋体" w:cs="宋体" w:hint="default"/>
          <w:color w:val="000000" w:themeColor="text1"/>
          <w:sz w:val="28"/>
          <w:szCs w:val="28"/>
        </w:rPr>
      </w:pPr>
      <w:r w:rsidRPr="001E31D4">
        <w:rPr>
          <w:rFonts w:ascii="宋体" w:eastAsia="宋体" w:hAnsi="宋体" w:cs="宋体"/>
          <w:color w:val="000000" w:themeColor="text1"/>
          <w:sz w:val="28"/>
          <w:szCs w:val="28"/>
        </w:rPr>
        <w:t>2.具有良好的商业信誉和健全的财务会计制度。</w:t>
      </w:r>
    </w:p>
    <w:p w14:paraId="3925C591" w14:textId="77777777" w:rsidR="005D3D03" w:rsidRPr="001E31D4" w:rsidRDefault="00BB579D">
      <w:pPr>
        <w:pStyle w:val="null3"/>
        <w:spacing w:line="500" w:lineRule="exact"/>
        <w:rPr>
          <w:rFonts w:ascii="宋体" w:eastAsia="宋体" w:hAnsi="宋体" w:cs="宋体" w:hint="default"/>
          <w:color w:val="000000" w:themeColor="text1"/>
          <w:sz w:val="28"/>
          <w:szCs w:val="28"/>
        </w:rPr>
      </w:pPr>
      <w:r w:rsidRPr="001E31D4">
        <w:rPr>
          <w:rFonts w:ascii="宋体" w:eastAsia="宋体" w:hAnsi="宋体" w:cs="宋体"/>
          <w:color w:val="000000" w:themeColor="text1"/>
          <w:sz w:val="28"/>
          <w:szCs w:val="28"/>
        </w:rPr>
        <w:t>3.具有依法缴纳税收和社会保障资金的良好记录。</w:t>
      </w:r>
    </w:p>
    <w:p w14:paraId="7919152D" w14:textId="77777777" w:rsidR="005D3D03" w:rsidRPr="001E31D4" w:rsidRDefault="00BB579D">
      <w:pPr>
        <w:pStyle w:val="null3"/>
        <w:spacing w:line="500" w:lineRule="exact"/>
        <w:rPr>
          <w:rFonts w:ascii="宋体" w:eastAsia="宋体" w:hAnsi="宋体" w:cs="宋体" w:hint="default"/>
          <w:color w:val="000000" w:themeColor="text1"/>
          <w:sz w:val="28"/>
          <w:szCs w:val="28"/>
        </w:rPr>
      </w:pPr>
      <w:r w:rsidRPr="001E31D4">
        <w:rPr>
          <w:rFonts w:ascii="宋体" w:eastAsia="宋体" w:hAnsi="宋体" w:cs="宋体"/>
          <w:color w:val="000000" w:themeColor="text1"/>
          <w:sz w:val="28"/>
          <w:szCs w:val="28"/>
        </w:rPr>
        <w:t>4.具有履行合同所必需的设备和专业技术能力。</w:t>
      </w:r>
    </w:p>
    <w:p w14:paraId="25C9CAFA" w14:textId="73352904" w:rsidR="005D3D03" w:rsidRPr="001E31D4" w:rsidRDefault="00F50595">
      <w:pPr>
        <w:pStyle w:val="null3"/>
        <w:spacing w:line="500" w:lineRule="exact"/>
        <w:rPr>
          <w:rFonts w:ascii="宋体" w:eastAsia="宋体" w:hAnsi="宋体" w:cs="宋体" w:hint="default"/>
          <w:color w:val="000000" w:themeColor="text1"/>
          <w:sz w:val="28"/>
          <w:szCs w:val="28"/>
        </w:rPr>
      </w:pPr>
      <w:r w:rsidRPr="001E31D4">
        <w:rPr>
          <w:rFonts w:ascii="宋体" w:eastAsia="宋体" w:hAnsi="宋体" w:cs="宋体" w:hint="default"/>
          <w:color w:val="000000" w:themeColor="text1"/>
          <w:sz w:val="28"/>
          <w:szCs w:val="28"/>
        </w:rPr>
        <w:t>5</w:t>
      </w:r>
      <w:r w:rsidR="00BB579D" w:rsidRPr="001E31D4">
        <w:rPr>
          <w:rFonts w:ascii="宋体" w:eastAsia="宋体" w:hAnsi="宋体" w:cs="宋体"/>
          <w:color w:val="000000" w:themeColor="text1"/>
          <w:sz w:val="28"/>
          <w:szCs w:val="28"/>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97CA506" w14:textId="3BA70932" w:rsidR="005D3D03" w:rsidRPr="001E31D4" w:rsidRDefault="00F50595">
      <w:pPr>
        <w:pStyle w:val="null3"/>
        <w:spacing w:line="500" w:lineRule="exact"/>
        <w:rPr>
          <w:rFonts w:ascii="宋体" w:eastAsia="宋体" w:hAnsi="宋体" w:cs="宋体" w:hint="default"/>
          <w:color w:val="000000" w:themeColor="text1"/>
          <w:sz w:val="28"/>
          <w:szCs w:val="28"/>
        </w:rPr>
      </w:pPr>
      <w:r w:rsidRPr="001E31D4">
        <w:rPr>
          <w:rFonts w:ascii="宋体" w:eastAsia="宋体" w:hAnsi="宋体" w:cs="宋体" w:hint="default"/>
          <w:color w:val="000000" w:themeColor="text1"/>
          <w:sz w:val="28"/>
          <w:szCs w:val="28"/>
        </w:rPr>
        <w:t>6</w:t>
      </w:r>
      <w:r w:rsidR="00BB579D" w:rsidRPr="001E31D4">
        <w:rPr>
          <w:rFonts w:ascii="宋体" w:eastAsia="宋体" w:hAnsi="宋体" w:cs="宋体"/>
          <w:color w:val="000000" w:themeColor="text1"/>
          <w:sz w:val="28"/>
          <w:szCs w:val="28"/>
        </w:rPr>
        <w:t>.供应商未被列入“信用中国”网站(www.creditchina.gov.cn)“记录失信被执行人或重大税收违法失信主体或政府采购严重违法失信行为”记录名单。</w:t>
      </w:r>
    </w:p>
    <w:p w14:paraId="4DD3A69A" w14:textId="52A2BFAF" w:rsidR="005D3D03" w:rsidRPr="001E31D4" w:rsidRDefault="00F50595">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t>7</w:t>
      </w:r>
      <w:r w:rsidR="00BB579D" w:rsidRPr="001E31D4">
        <w:rPr>
          <w:rFonts w:ascii="宋体" w:hAnsi="宋体" w:cs="宋体" w:hint="eastAsia"/>
          <w:color w:val="000000" w:themeColor="text1"/>
          <w:kern w:val="0"/>
          <w:sz w:val="28"/>
          <w:szCs w:val="28"/>
        </w:rPr>
        <w:t>.本项目不接受联合体参与。</w:t>
      </w:r>
    </w:p>
    <w:p w14:paraId="4BAB5077"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b/>
          <w:bCs/>
          <w:color w:val="000000" w:themeColor="text1"/>
          <w:kern w:val="0"/>
          <w:sz w:val="28"/>
          <w:szCs w:val="28"/>
        </w:rPr>
        <w:lastRenderedPageBreak/>
        <w:t>三、</w:t>
      </w:r>
      <w:r w:rsidRPr="001E31D4">
        <w:rPr>
          <w:rFonts w:ascii="宋体" w:hAnsi="宋体" w:cs="宋体" w:hint="eastAsia"/>
          <w:b/>
          <w:color w:val="000000" w:themeColor="text1"/>
          <w:sz w:val="28"/>
          <w:szCs w:val="28"/>
        </w:rPr>
        <w:t>网上公告时间及报名时提交的文件要求</w:t>
      </w:r>
      <w:r w:rsidRPr="001E31D4">
        <w:rPr>
          <w:rFonts w:ascii="宋体" w:hAnsi="宋体" w:cs="宋体" w:hint="eastAsia"/>
          <w:b/>
          <w:color w:val="000000" w:themeColor="text1"/>
          <w:kern w:val="0"/>
          <w:sz w:val="28"/>
          <w:szCs w:val="28"/>
        </w:rPr>
        <w:br/>
      </w:r>
      <w:r w:rsidRPr="001E31D4">
        <w:rPr>
          <w:rFonts w:ascii="宋体" w:hAnsi="宋体" w:cs="宋体" w:hint="eastAsia"/>
          <w:color w:val="000000" w:themeColor="text1"/>
          <w:kern w:val="0"/>
          <w:sz w:val="28"/>
          <w:szCs w:val="28"/>
        </w:rPr>
        <w:t>1.报名时间：自发布次日起5个工作日内。</w:t>
      </w:r>
      <w:r w:rsidRPr="001E31D4">
        <w:rPr>
          <w:rFonts w:ascii="宋体" w:hAnsi="宋体" w:cs="宋体" w:hint="eastAsia"/>
          <w:color w:val="000000" w:themeColor="text1"/>
          <w:kern w:val="0"/>
          <w:sz w:val="28"/>
          <w:szCs w:val="28"/>
        </w:rPr>
        <w:br/>
        <w:t>2.报名时需提交纸质文件（A4纸，双面打印并按照以下顺序装订完整并每页加盖公章）：</w:t>
      </w:r>
    </w:p>
    <w:p w14:paraId="063ABC00"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（1）报名资料封面（格式见附件2）。</w:t>
      </w:r>
    </w:p>
    <w:p w14:paraId="164B0C84"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（2）报名文件目录（格式见附件3）。</w:t>
      </w:r>
    </w:p>
    <w:p w14:paraId="582BE67D"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（3）在中华人民共和国境内注册的法人或其他组织或自然人， 报名时提交有效的营业执照（或事业法人登记证或身份证等相关证明） 副本复印件。</w:t>
      </w:r>
    </w:p>
    <w:p w14:paraId="27362EA4" w14:textId="77777777" w:rsidR="005D3D03" w:rsidRPr="001E31D4" w:rsidRDefault="00BB579D">
      <w:pPr>
        <w:pStyle w:val="null3"/>
        <w:spacing w:line="500" w:lineRule="exact"/>
        <w:rPr>
          <w:rFonts w:ascii="宋体" w:eastAsia="宋体" w:hAnsi="宋体" w:cs="宋体" w:hint="default"/>
          <w:color w:val="000000" w:themeColor="text1"/>
          <w:sz w:val="28"/>
          <w:szCs w:val="28"/>
        </w:rPr>
      </w:pPr>
      <w:r w:rsidRPr="001E31D4">
        <w:rPr>
          <w:rFonts w:ascii="宋体" w:eastAsia="宋体" w:hAnsi="宋体" w:cs="宋体"/>
          <w:color w:val="000000" w:themeColor="text1"/>
          <w:sz w:val="28"/>
          <w:szCs w:val="28"/>
        </w:rPr>
        <w:t>（4）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14:paraId="64A80C43"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（5）自行登录“信用中国”网站(www.creditchina.gov.cn)查询结果，下载并打印《信用信息报告》（下载日期应在本公告发布日期之后）。</w:t>
      </w:r>
    </w:p>
    <w:p w14:paraId="1DEB5982"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（6）参与人如为法人代表，须提交供应商法人代表证明书（格式见附件5）法人代表第二代居民身份证复印件（原件备核）。</w:t>
      </w:r>
    </w:p>
    <w:p w14:paraId="68D58AAB"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14:paraId="615290F9" w14:textId="77777777" w:rsidR="005D3D03" w:rsidRPr="001E31D4" w:rsidRDefault="00BB579D">
      <w:pPr>
        <w:widowControl/>
        <w:shd w:val="clear" w:color="auto" w:fill="FFFFFF"/>
        <w:spacing w:line="500" w:lineRule="exact"/>
        <w:jc w:val="left"/>
        <w:rPr>
          <w:rFonts w:ascii="宋体" w:hAnsi="宋体"/>
          <w:b/>
          <w:color w:val="000000" w:themeColor="text1"/>
          <w:sz w:val="28"/>
          <w:szCs w:val="28"/>
        </w:rPr>
      </w:pPr>
      <w:r w:rsidRPr="001E31D4">
        <w:rPr>
          <w:rFonts w:ascii="宋体" w:hAnsi="宋体" w:hint="eastAsia"/>
          <w:b/>
          <w:color w:val="000000" w:themeColor="text1"/>
          <w:sz w:val="28"/>
          <w:szCs w:val="28"/>
        </w:rPr>
        <w:t>四、响应文件的递交(文件随谈判会当日自行携带入场提交)</w:t>
      </w:r>
    </w:p>
    <w:p w14:paraId="37907DF8" w14:textId="77777777" w:rsidR="005D3D03" w:rsidRPr="001E31D4" w:rsidRDefault="00BB579D">
      <w:pPr>
        <w:widowControl/>
        <w:spacing w:line="500" w:lineRule="exact"/>
        <w:jc w:val="left"/>
        <w:rPr>
          <w:rFonts w:ascii="宋体" w:hAnsi="宋体" w:cs="宋体"/>
          <w:b/>
          <w:color w:val="000000" w:themeColor="text1"/>
          <w:kern w:val="0"/>
          <w:sz w:val="28"/>
          <w:szCs w:val="28"/>
        </w:rPr>
      </w:pPr>
      <w:r w:rsidRPr="001E31D4">
        <w:rPr>
          <w:rFonts w:ascii="宋体" w:hAnsi="宋体" w:hint="eastAsia"/>
          <w:b/>
          <w:color w:val="000000" w:themeColor="text1"/>
          <w:sz w:val="28"/>
          <w:szCs w:val="28"/>
        </w:rPr>
        <w:t>（1）提供</w:t>
      </w:r>
      <w:r w:rsidRPr="001E31D4">
        <w:rPr>
          <w:rFonts w:ascii="宋体" w:hAnsi="宋体" w:cs="宋体" w:hint="eastAsia"/>
          <w:b/>
          <w:color w:val="000000" w:themeColor="text1"/>
          <w:kern w:val="0"/>
          <w:sz w:val="28"/>
          <w:szCs w:val="28"/>
        </w:rPr>
        <w:t xml:space="preserve">详细的《项目实施方案书》，请严格按照以下排序内容进行编制，需编制封面（封面需包含项目名称和项目编号、供应商名称、授权代表姓名及联系电话）、目录及页码；本方案书一式伍份（加盖公章），方案书内容需包含但不限于以下内容： </w:t>
      </w:r>
    </w:p>
    <w:p w14:paraId="3D3D60F2" w14:textId="3E1E9E4D" w:rsidR="005D3D03" w:rsidRPr="001E31D4" w:rsidRDefault="009136C4">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fldChar w:fldCharType="begin"/>
      </w:r>
      <w:r w:rsidR="00BB579D" w:rsidRPr="001E31D4">
        <w:rPr>
          <w:rFonts w:ascii="宋体" w:hAnsi="宋体" w:cs="宋体" w:hint="eastAsia"/>
          <w:color w:val="000000" w:themeColor="text1"/>
          <w:kern w:val="0"/>
          <w:sz w:val="28"/>
          <w:szCs w:val="28"/>
        </w:rPr>
        <w:instrText>= 1 \* GB3</w:instrText>
      </w:r>
      <w:r w:rsidRPr="001E31D4">
        <w:rPr>
          <w:rFonts w:ascii="宋体" w:hAnsi="宋体" w:cs="宋体"/>
          <w:color w:val="000000" w:themeColor="text1"/>
          <w:kern w:val="0"/>
          <w:sz w:val="28"/>
          <w:szCs w:val="28"/>
        </w:rPr>
        <w:fldChar w:fldCharType="separate"/>
      </w:r>
      <w:r w:rsidR="00BB579D" w:rsidRPr="001E31D4">
        <w:rPr>
          <w:rFonts w:ascii="宋体" w:hAnsi="宋体" w:cs="宋体" w:hint="eastAsia"/>
          <w:color w:val="000000" w:themeColor="text1"/>
          <w:kern w:val="0"/>
          <w:sz w:val="28"/>
          <w:szCs w:val="28"/>
        </w:rPr>
        <w:t>①</w:t>
      </w:r>
      <w:r w:rsidRPr="001E31D4">
        <w:rPr>
          <w:rFonts w:ascii="宋体" w:hAnsi="宋体" w:cs="宋体"/>
          <w:color w:val="000000" w:themeColor="text1"/>
          <w:kern w:val="0"/>
          <w:sz w:val="28"/>
          <w:szCs w:val="28"/>
        </w:rPr>
        <w:fldChar w:fldCharType="end"/>
      </w:r>
      <w:r w:rsidR="000004EB" w:rsidRPr="001E31D4">
        <w:rPr>
          <w:rFonts w:ascii="宋体" w:hAnsi="宋体" w:cs="宋体"/>
          <w:color w:val="000000" w:themeColor="text1"/>
          <w:kern w:val="0"/>
          <w:sz w:val="28"/>
          <w:szCs w:val="28"/>
        </w:rPr>
        <w:t xml:space="preserve"> </w:t>
      </w:r>
      <w:r w:rsidR="00BB579D" w:rsidRPr="001E31D4">
        <w:rPr>
          <w:rFonts w:ascii="宋体" w:hAnsi="宋体" w:cs="宋体" w:hint="eastAsia"/>
          <w:color w:val="000000" w:themeColor="text1"/>
          <w:kern w:val="0"/>
          <w:sz w:val="28"/>
          <w:szCs w:val="28"/>
        </w:rPr>
        <w:t>供应商简介（公司概况、获得政府部门颁发的荣誉、专利</w:t>
      </w:r>
      <w:r w:rsidR="000004EB" w:rsidRPr="001E31D4">
        <w:rPr>
          <w:rFonts w:ascii="宋体" w:hAnsi="宋体" w:cs="宋体" w:hint="eastAsia"/>
          <w:color w:val="000000" w:themeColor="text1"/>
          <w:kern w:val="0"/>
          <w:sz w:val="28"/>
          <w:szCs w:val="28"/>
        </w:rPr>
        <w:t>、有效期内的认证证书</w:t>
      </w:r>
      <w:r w:rsidR="00BB579D" w:rsidRPr="001E31D4">
        <w:rPr>
          <w:rFonts w:ascii="宋体" w:hAnsi="宋体" w:cs="宋体" w:hint="eastAsia"/>
          <w:color w:val="000000" w:themeColor="text1"/>
          <w:kern w:val="0"/>
          <w:sz w:val="28"/>
          <w:szCs w:val="28"/>
        </w:rPr>
        <w:t>等反映履约能力的资料</w:t>
      </w:r>
      <w:r w:rsidR="000004EB" w:rsidRPr="001E31D4">
        <w:rPr>
          <w:rFonts w:ascii="宋体" w:hAnsi="宋体" w:cs="宋体" w:hint="eastAsia"/>
          <w:color w:val="000000" w:themeColor="text1"/>
          <w:kern w:val="0"/>
          <w:sz w:val="28"/>
          <w:szCs w:val="28"/>
        </w:rPr>
        <w:t xml:space="preserve"> ）</w:t>
      </w:r>
      <w:r w:rsidR="00BB579D" w:rsidRPr="001E31D4">
        <w:rPr>
          <w:rFonts w:ascii="宋体" w:hAnsi="宋体" w:cs="宋体" w:hint="eastAsia"/>
          <w:color w:val="000000" w:themeColor="text1"/>
          <w:kern w:val="0"/>
          <w:sz w:val="28"/>
          <w:szCs w:val="28"/>
        </w:rPr>
        <w:t>。</w:t>
      </w:r>
    </w:p>
    <w:p w14:paraId="63F2938C" w14:textId="77777777" w:rsidR="00F50595" w:rsidRPr="001E31D4" w:rsidRDefault="00F50595" w:rsidP="00F50595">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lastRenderedPageBreak/>
        <w:fldChar w:fldCharType="begin"/>
      </w:r>
      <w:r w:rsidRPr="001E31D4">
        <w:rPr>
          <w:rFonts w:ascii="宋体" w:hAnsi="宋体" w:cs="宋体"/>
          <w:color w:val="000000" w:themeColor="text1"/>
          <w:kern w:val="0"/>
          <w:sz w:val="28"/>
          <w:szCs w:val="28"/>
        </w:rPr>
        <w:instrText xml:space="preserve"> </w:instrText>
      </w:r>
      <w:r w:rsidRPr="001E31D4">
        <w:rPr>
          <w:rFonts w:ascii="宋体" w:hAnsi="宋体" w:cs="宋体" w:hint="eastAsia"/>
          <w:color w:val="000000" w:themeColor="text1"/>
          <w:kern w:val="0"/>
          <w:sz w:val="28"/>
          <w:szCs w:val="28"/>
        </w:rPr>
        <w:instrText>= 2 \* GB3</w:instrText>
      </w:r>
      <w:r w:rsidRPr="001E31D4">
        <w:rPr>
          <w:rFonts w:ascii="宋体" w:hAnsi="宋体" w:cs="宋体"/>
          <w:color w:val="000000" w:themeColor="text1"/>
          <w:kern w:val="0"/>
          <w:sz w:val="28"/>
          <w:szCs w:val="28"/>
        </w:rPr>
        <w:instrText xml:space="preserve"> </w:instrText>
      </w:r>
      <w:r w:rsidRPr="001E31D4">
        <w:rPr>
          <w:rFonts w:ascii="宋体" w:hAnsi="宋体" w:cs="宋体"/>
          <w:color w:val="000000" w:themeColor="text1"/>
          <w:kern w:val="0"/>
          <w:sz w:val="28"/>
          <w:szCs w:val="28"/>
        </w:rPr>
        <w:fldChar w:fldCharType="separate"/>
      </w:r>
      <w:r w:rsidRPr="001E31D4">
        <w:rPr>
          <w:rFonts w:ascii="宋体" w:hAnsi="宋体" w:cs="宋体" w:hint="eastAsia"/>
          <w:color w:val="000000" w:themeColor="text1"/>
          <w:kern w:val="0"/>
          <w:sz w:val="28"/>
          <w:szCs w:val="28"/>
        </w:rPr>
        <w:t>②</w:t>
      </w:r>
      <w:r w:rsidRPr="001E31D4">
        <w:rPr>
          <w:rFonts w:ascii="宋体" w:hAnsi="宋体" w:cs="宋体"/>
          <w:color w:val="000000" w:themeColor="text1"/>
          <w:kern w:val="0"/>
          <w:sz w:val="28"/>
          <w:szCs w:val="28"/>
        </w:rPr>
        <w:fldChar w:fldCharType="end"/>
      </w:r>
      <w:r w:rsidRPr="001E31D4">
        <w:rPr>
          <w:rFonts w:ascii="宋体" w:hAnsi="宋体" w:cs="宋体" w:hint="eastAsia"/>
          <w:color w:val="000000" w:themeColor="text1"/>
          <w:kern w:val="0"/>
          <w:sz w:val="28"/>
          <w:szCs w:val="28"/>
        </w:rPr>
        <w:t>对本项目的重点、难点理解和处理办法；</w:t>
      </w:r>
    </w:p>
    <w:p w14:paraId="6C135F36" w14:textId="77777777" w:rsidR="00F50595" w:rsidRPr="001E31D4" w:rsidRDefault="00F50595" w:rsidP="00F50595">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fldChar w:fldCharType="begin"/>
      </w:r>
      <w:r w:rsidRPr="001E31D4">
        <w:rPr>
          <w:rFonts w:ascii="宋体" w:hAnsi="宋体" w:cs="宋体"/>
          <w:color w:val="000000" w:themeColor="text1"/>
          <w:kern w:val="0"/>
          <w:sz w:val="28"/>
          <w:szCs w:val="28"/>
        </w:rPr>
        <w:instrText xml:space="preserve"> </w:instrText>
      </w:r>
      <w:r w:rsidRPr="001E31D4">
        <w:rPr>
          <w:rFonts w:ascii="宋体" w:hAnsi="宋体" w:cs="宋体" w:hint="eastAsia"/>
          <w:color w:val="000000" w:themeColor="text1"/>
          <w:kern w:val="0"/>
          <w:sz w:val="28"/>
          <w:szCs w:val="28"/>
        </w:rPr>
        <w:instrText>= 3 \* GB3</w:instrText>
      </w:r>
      <w:r w:rsidRPr="001E31D4">
        <w:rPr>
          <w:rFonts w:ascii="宋体" w:hAnsi="宋体" w:cs="宋体"/>
          <w:color w:val="000000" w:themeColor="text1"/>
          <w:kern w:val="0"/>
          <w:sz w:val="28"/>
          <w:szCs w:val="28"/>
        </w:rPr>
        <w:instrText xml:space="preserve"> </w:instrText>
      </w:r>
      <w:r w:rsidRPr="001E31D4">
        <w:rPr>
          <w:rFonts w:ascii="宋体" w:hAnsi="宋体" w:cs="宋体"/>
          <w:color w:val="000000" w:themeColor="text1"/>
          <w:kern w:val="0"/>
          <w:sz w:val="28"/>
          <w:szCs w:val="28"/>
        </w:rPr>
        <w:fldChar w:fldCharType="separate"/>
      </w:r>
      <w:r w:rsidRPr="001E31D4">
        <w:rPr>
          <w:rFonts w:ascii="宋体" w:hAnsi="宋体" w:cs="宋体" w:hint="eastAsia"/>
          <w:color w:val="000000" w:themeColor="text1"/>
          <w:kern w:val="0"/>
          <w:sz w:val="28"/>
          <w:szCs w:val="28"/>
        </w:rPr>
        <w:t>③</w:t>
      </w:r>
      <w:r w:rsidRPr="001E31D4">
        <w:rPr>
          <w:rFonts w:ascii="宋体" w:hAnsi="宋体" w:cs="宋体"/>
          <w:color w:val="000000" w:themeColor="text1"/>
          <w:kern w:val="0"/>
          <w:sz w:val="28"/>
          <w:szCs w:val="28"/>
        </w:rPr>
        <w:fldChar w:fldCharType="end"/>
      </w:r>
      <w:r w:rsidRPr="001E31D4">
        <w:rPr>
          <w:rFonts w:ascii="宋体" w:hAnsi="宋体" w:cs="宋体" w:hint="eastAsia"/>
          <w:color w:val="000000" w:themeColor="text1"/>
          <w:kern w:val="0"/>
          <w:sz w:val="28"/>
          <w:szCs w:val="28"/>
        </w:rPr>
        <w:t>设备配置方案（拟投入本项目的设备、设施、工具、器具等）；</w:t>
      </w:r>
    </w:p>
    <w:p w14:paraId="3E389666" w14:textId="77777777" w:rsidR="00F50595" w:rsidRPr="001E31D4" w:rsidRDefault="00F50595" w:rsidP="00F50595">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fldChar w:fldCharType="begin"/>
      </w:r>
      <w:r w:rsidRPr="001E31D4">
        <w:rPr>
          <w:rFonts w:ascii="宋体" w:hAnsi="宋体" w:cs="宋体"/>
          <w:color w:val="000000" w:themeColor="text1"/>
          <w:kern w:val="0"/>
          <w:sz w:val="28"/>
          <w:szCs w:val="28"/>
        </w:rPr>
        <w:instrText xml:space="preserve"> </w:instrText>
      </w:r>
      <w:r w:rsidRPr="001E31D4">
        <w:rPr>
          <w:rFonts w:ascii="宋体" w:hAnsi="宋体" w:cs="宋体" w:hint="eastAsia"/>
          <w:color w:val="000000" w:themeColor="text1"/>
          <w:kern w:val="0"/>
          <w:sz w:val="28"/>
          <w:szCs w:val="28"/>
        </w:rPr>
        <w:instrText>= 4 \* GB3</w:instrText>
      </w:r>
      <w:r w:rsidRPr="001E31D4">
        <w:rPr>
          <w:rFonts w:ascii="宋体" w:hAnsi="宋体" w:cs="宋体"/>
          <w:color w:val="000000" w:themeColor="text1"/>
          <w:kern w:val="0"/>
          <w:sz w:val="28"/>
          <w:szCs w:val="28"/>
        </w:rPr>
        <w:instrText xml:space="preserve"> </w:instrText>
      </w:r>
      <w:r w:rsidRPr="001E31D4">
        <w:rPr>
          <w:rFonts w:ascii="宋体" w:hAnsi="宋体" w:cs="宋体"/>
          <w:color w:val="000000" w:themeColor="text1"/>
          <w:kern w:val="0"/>
          <w:sz w:val="28"/>
          <w:szCs w:val="28"/>
        </w:rPr>
        <w:fldChar w:fldCharType="separate"/>
      </w:r>
      <w:r w:rsidRPr="001E31D4">
        <w:rPr>
          <w:rFonts w:ascii="宋体" w:hAnsi="宋体" w:cs="宋体" w:hint="eastAsia"/>
          <w:color w:val="000000" w:themeColor="text1"/>
          <w:kern w:val="0"/>
          <w:sz w:val="28"/>
          <w:szCs w:val="28"/>
        </w:rPr>
        <w:t>④</w:t>
      </w:r>
      <w:r w:rsidRPr="001E31D4">
        <w:rPr>
          <w:rFonts w:ascii="宋体" w:hAnsi="宋体" w:cs="宋体"/>
          <w:color w:val="000000" w:themeColor="text1"/>
          <w:kern w:val="0"/>
          <w:sz w:val="28"/>
          <w:szCs w:val="28"/>
        </w:rPr>
        <w:fldChar w:fldCharType="end"/>
      </w:r>
      <w:r w:rsidRPr="001E31D4">
        <w:rPr>
          <w:rFonts w:ascii="宋体" w:hAnsi="宋体" w:cs="宋体" w:hint="eastAsia"/>
          <w:color w:val="000000" w:themeColor="text1"/>
          <w:kern w:val="0"/>
          <w:sz w:val="28"/>
          <w:szCs w:val="28"/>
        </w:rPr>
        <w:t>拟投入本项目的人员情况（提供人员名单，人数不少于2人；如有请提供低压电工作业、熔化焊接与热切割作业证书以及近</w:t>
      </w:r>
      <w:r w:rsidRPr="001E31D4">
        <w:rPr>
          <w:rFonts w:ascii="宋体" w:hAnsi="宋体" w:cs="宋体"/>
          <w:color w:val="000000" w:themeColor="text1"/>
          <w:kern w:val="0"/>
          <w:sz w:val="28"/>
          <w:szCs w:val="28"/>
        </w:rPr>
        <w:t>6</w:t>
      </w:r>
      <w:r w:rsidRPr="001E31D4">
        <w:rPr>
          <w:rFonts w:ascii="宋体" w:hAnsi="宋体" w:cs="宋体" w:hint="eastAsia"/>
          <w:color w:val="000000" w:themeColor="text1"/>
          <w:kern w:val="0"/>
          <w:sz w:val="28"/>
          <w:szCs w:val="28"/>
        </w:rPr>
        <w:t>个月的社保缴费证明）；</w:t>
      </w:r>
    </w:p>
    <w:p w14:paraId="1BEEA398" w14:textId="77777777" w:rsidR="00F50595" w:rsidRPr="001E31D4" w:rsidRDefault="00F50595" w:rsidP="00F50595">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fldChar w:fldCharType="begin"/>
      </w:r>
      <w:r w:rsidRPr="001E31D4">
        <w:rPr>
          <w:rFonts w:ascii="宋体" w:hAnsi="宋体" w:cs="宋体"/>
          <w:color w:val="000000" w:themeColor="text1"/>
          <w:kern w:val="0"/>
          <w:sz w:val="28"/>
          <w:szCs w:val="28"/>
        </w:rPr>
        <w:instrText xml:space="preserve"> </w:instrText>
      </w:r>
      <w:r w:rsidRPr="001E31D4">
        <w:rPr>
          <w:rFonts w:ascii="宋体" w:hAnsi="宋体" w:cs="宋体" w:hint="eastAsia"/>
          <w:color w:val="000000" w:themeColor="text1"/>
          <w:kern w:val="0"/>
          <w:sz w:val="28"/>
          <w:szCs w:val="28"/>
        </w:rPr>
        <w:instrText>= 5 \* GB3</w:instrText>
      </w:r>
      <w:r w:rsidRPr="001E31D4">
        <w:rPr>
          <w:rFonts w:ascii="宋体" w:hAnsi="宋体" w:cs="宋体"/>
          <w:color w:val="000000" w:themeColor="text1"/>
          <w:kern w:val="0"/>
          <w:sz w:val="28"/>
          <w:szCs w:val="28"/>
        </w:rPr>
        <w:instrText xml:space="preserve"> </w:instrText>
      </w:r>
      <w:r w:rsidRPr="001E31D4">
        <w:rPr>
          <w:rFonts w:ascii="宋体" w:hAnsi="宋体" w:cs="宋体"/>
          <w:color w:val="000000" w:themeColor="text1"/>
          <w:kern w:val="0"/>
          <w:sz w:val="28"/>
          <w:szCs w:val="28"/>
        </w:rPr>
        <w:fldChar w:fldCharType="separate"/>
      </w:r>
      <w:r w:rsidRPr="001E31D4">
        <w:rPr>
          <w:rFonts w:ascii="宋体" w:hAnsi="宋体" w:cs="宋体" w:hint="eastAsia"/>
          <w:color w:val="000000" w:themeColor="text1"/>
          <w:kern w:val="0"/>
          <w:sz w:val="28"/>
          <w:szCs w:val="28"/>
        </w:rPr>
        <w:t>⑤</w:t>
      </w:r>
      <w:r w:rsidRPr="001E31D4">
        <w:rPr>
          <w:rFonts w:ascii="宋体" w:hAnsi="宋体" w:cs="宋体"/>
          <w:color w:val="000000" w:themeColor="text1"/>
          <w:kern w:val="0"/>
          <w:sz w:val="28"/>
          <w:szCs w:val="28"/>
        </w:rPr>
        <w:fldChar w:fldCharType="end"/>
      </w:r>
      <w:r w:rsidRPr="001E31D4">
        <w:rPr>
          <w:rFonts w:ascii="宋体" w:hAnsi="宋体" w:cs="宋体" w:hint="eastAsia"/>
          <w:color w:val="000000" w:themeColor="text1"/>
          <w:kern w:val="0"/>
          <w:sz w:val="28"/>
          <w:szCs w:val="28"/>
        </w:rPr>
        <w:t>维保服务方案；</w:t>
      </w:r>
    </w:p>
    <w:p w14:paraId="26767DA4" w14:textId="77777777" w:rsidR="00F50595" w:rsidRPr="001E31D4" w:rsidRDefault="00F50595" w:rsidP="00F50595">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fldChar w:fldCharType="begin"/>
      </w:r>
      <w:r w:rsidRPr="001E31D4">
        <w:rPr>
          <w:rFonts w:ascii="宋体" w:hAnsi="宋体" w:cs="宋体"/>
          <w:color w:val="000000" w:themeColor="text1"/>
          <w:kern w:val="0"/>
          <w:sz w:val="28"/>
          <w:szCs w:val="28"/>
        </w:rPr>
        <w:instrText xml:space="preserve"> </w:instrText>
      </w:r>
      <w:r w:rsidRPr="001E31D4">
        <w:rPr>
          <w:rFonts w:ascii="宋体" w:hAnsi="宋体" w:cs="宋体" w:hint="eastAsia"/>
          <w:color w:val="000000" w:themeColor="text1"/>
          <w:kern w:val="0"/>
          <w:sz w:val="28"/>
          <w:szCs w:val="28"/>
        </w:rPr>
        <w:instrText>= 6 \* GB3</w:instrText>
      </w:r>
      <w:r w:rsidRPr="001E31D4">
        <w:rPr>
          <w:rFonts w:ascii="宋体" w:hAnsi="宋体" w:cs="宋体"/>
          <w:color w:val="000000" w:themeColor="text1"/>
          <w:kern w:val="0"/>
          <w:sz w:val="28"/>
          <w:szCs w:val="28"/>
        </w:rPr>
        <w:instrText xml:space="preserve"> </w:instrText>
      </w:r>
      <w:r w:rsidRPr="001E31D4">
        <w:rPr>
          <w:rFonts w:ascii="宋体" w:hAnsi="宋体" w:cs="宋体"/>
          <w:color w:val="000000" w:themeColor="text1"/>
          <w:kern w:val="0"/>
          <w:sz w:val="28"/>
          <w:szCs w:val="28"/>
        </w:rPr>
        <w:fldChar w:fldCharType="separate"/>
      </w:r>
      <w:r w:rsidRPr="001E31D4">
        <w:rPr>
          <w:rFonts w:ascii="宋体" w:hAnsi="宋体" w:cs="宋体" w:hint="eastAsia"/>
          <w:color w:val="000000" w:themeColor="text1"/>
          <w:kern w:val="0"/>
          <w:sz w:val="28"/>
          <w:szCs w:val="28"/>
        </w:rPr>
        <w:t>⑥</w:t>
      </w:r>
      <w:r w:rsidRPr="001E31D4">
        <w:rPr>
          <w:rFonts w:ascii="宋体" w:hAnsi="宋体" w:cs="宋体"/>
          <w:color w:val="000000" w:themeColor="text1"/>
          <w:kern w:val="0"/>
          <w:sz w:val="28"/>
          <w:szCs w:val="28"/>
        </w:rPr>
        <w:fldChar w:fldCharType="end"/>
      </w:r>
      <w:r w:rsidRPr="001E31D4">
        <w:rPr>
          <w:rFonts w:ascii="宋体" w:hAnsi="宋体" w:cs="宋体" w:hint="eastAsia"/>
          <w:color w:val="000000" w:themeColor="text1"/>
          <w:kern w:val="0"/>
          <w:sz w:val="28"/>
          <w:szCs w:val="28"/>
        </w:rPr>
        <w:t>应急预案和处理措施；</w:t>
      </w:r>
    </w:p>
    <w:p w14:paraId="240391FD" w14:textId="1EAA9DAF" w:rsidR="005D3D03" w:rsidRPr="001E31D4" w:rsidRDefault="000004EB">
      <w:pPr>
        <w:widowControl/>
        <w:spacing w:line="500" w:lineRule="exact"/>
        <w:jc w:val="left"/>
        <w:rPr>
          <w:rFonts w:ascii="宋体" w:hAnsi="宋体" w:cs="宋体"/>
          <w:color w:val="000000" w:themeColor="text1"/>
          <w:kern w:val="0"/>
          <w:sz w:val="28"/>
          <w:szCs w:val="28"/>
        </w:rPr>
      </w:pPr>
      <w:r w:rsidRPr="001E31D4">
        <w:rPr>
          <w:rFonts w:ascii="宋体" w:hAnsi="宋体" w:cs="宋体"/>
          <w:color w:val="000000" w:themeColor="text1"/>
          <w:kern w:val="0"/>
          <w:sz w:val="28"/>
          <w:szCs w:val="28"/>
        </w:rPr>
        <w:fldChar w:fldCharType="begin"/>
      </w:r>
      <w:r w:rsidRPr="001E31D4">
        <w:rPr>
          <w:rFonts w:ascii="宋体" w:hAnsi="宋体" w:cs="宋体" w:hint="eastAsia"/>
          <w:color w:val="000000" w:themeColor="text1"/>
          <w:kern w:val="0"/>
          <w:sz w:val="28"/>
          <w:szCs w:val="28"/>
        </w:rPr>
        <w:instrText>= 7 \* GB3</w:instrText>
      </w:r>
      <w:r w:rsidRPr="001E31D4">
        <w:rPr>
          <w:rFonts w:ascii="宋体" w:hAnsi="宋体" w:cs="宋体"/>
          <w:color w:val="000000" w:themeColor="text1"/>
          <w:kern w:val="0"/>
          <w:sz w:val="28"/>
          <w:szCs w:val="28"/>
        </w:rPr>
        <w:fldChar w:fldCharType="separate"/>
      </w:r>
      <w:r w:rsidRPr="001E31D4">
        <w:rPr>
          <w:rFonts w:ascii="宋体" w:hAnsi="宋体" w:cs="宋体" w:hint="eastAsia"/>
          <w:color w:val="000000" w:themeColor="text1"/>
          <w:kern w:val="0"/>
          <w:sz w:val="28"/>
          <w:szCs w:val="28"/>
        </w:rPr>
        <w:t>⑦</w:t>
      </w:r>
      <w:r w:rsidRPr="001E31D4">
        <w:rPr>
          <w:rFonts w:ascii="宋体" w:hAnsi="宋体" w:cs="宋体"/>
          <w:color w:val="000000" w:themeColor="text1"/>
          <w:kern w:val="0"/>
          <w:sz w:val="28"/>
          <w:szCs w:val="28"/>
        </w:rPr>
        <w:fldChar w:fldCharType="end"/>
      </w:r>
      <w:r w:rsidR="00BB579D" w:rsidRPr="001E31D4">
        <w:rPr>
          <w:rFonts w:ascii="宋体" w:hAnsi="宋体" w:cs="宋体" w:hint="eastAsia"/>
          <w:color w:val="000000" w:themeColor="text1"/>
          <w:kern w:val="0"/>
          <w:sz w:val="28"/>
          <w:szCs w:val="28"/>
        </w:rPr>
        <w:t>提供自202</w:t>
      </w:r>
      <w:r w:rsidR="0096147E" w:rsidRPr="001E31D4">
        <w:rPr>
          <w:rFonts w:ascii="宋体" w:hAnsi="宋体" w:cs="宋体"/>
          <w:color w:val="000000" w:themeColor="text1"/>
          <w:kern w:val="0"/>
          <w:sz w:val="28"/>
          <w:szCs w:val="28"/>
        </w:rPr>
        <w:t>2</w:t>
      </w:r>
      <w:r w:rsidR="00BB579D" w:rsidRPr="001E31D4">
        <w:rPr>
          <w:rFonts w:ascii="宋体" w:hAnsi="宋体" w:cs="宋体" w:hint="eastAsia"/>
          <w:color w:val="000000" w:themeColor="text1"/>
          <w:kern w:val="0"/>
          <w:sz w:val="28"/>
          <w:szCs w:val="28"/>
        </w:rPr>
        <w:t>年1月1日至今的同类业绩合同复印件，同一客户提供1份，最多提供</w:t>
      </w:r>
      <w:r w:rsidR="00F82908" w:rsidRPr="001E31D4">
        <w:rPr>
          <w:rFonts w:ascii="宋体" w:hAnsi="宋体" w:cs="宋体"/>
          <w:color w:val="000000" w:themeColor="text1"/>
          <w:kern w:val="0"/>
          <w:sz w:val="28"/>
          <w:szCs w:val="28"/>
        </w:rPr>
        <w:t>5</w:t>
      </w:r>
      <w:r w:rsidR="00BB579D" w:rsidRPr="001E31D4">
        <w:rPr>
          <w:rFonts w:ascii="宋体" w:hAnsi="宋体" w:cs="宋体" w:hint="eastAsia"/>
          <w:color w:val="000000" w:themeColor="text1"/>
          <w:kern w:val="0"/>
          <w:sz w:val="28"/>
          <w:szCs w:val="28"/>
        </w:rPr>
        <w:t>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14:paraId="38046177" w14:textId="77777777" w:rsidR="005D3D03" w:rsidRPr="001E31D4" w:rsidRDefault="005D3D03">
      <w:pPr>
        <w:widowControl/>
        <w:spacing w:line="500" w:lineRule="exact"/>
        <w:jc w:val="left"/>
        <w:rPr>
          <w:rFonts w:ascii="宋体" w:hAnsi="宋体" w:cs="宋体"/>
          <w:color w:val="000000" w:themeColor="text1"/>
          <w:kern w:val="0"/>
          <w:sz w:val="28"/>
          <w:szCs w:val="28"/>
        </w:rPr>
      </w:pPr>
    </w:p>
    <w:p w14:paraId="1B1BE1CF" w14:textId="77777777" w:rsidR="005D3D03" w:rsidRPr="001E31D4" w:rsidRDefault="00BB579D">
      <w:pPr>
        <w:widowControl/>
        <w:spacing w:line="500" w:lineRule="exact"/>
        <w:jc w:val="lef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备注：</w:t>
      </w:r>
    </w:p>
    <w:p w14:paraId="17B271EE" w14:textId="77777777" w:rsidR="005D3D03" w:rsidRPr="001E31D4" w:rsidRDefault="00BB579D">
      <w:pPr>
        <w:widowControl/>
        <w:spacing w:line="500" w:lineRule="exact"/>
        <w:jc w:val="lef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1.供应商提交的材料必须真实可靠，如经核实为虚假材料的，将取消其报名资格并列入医院供应商诚信黑名单。</w:t>
      </w:r>
    </w:p>
    <w:p w14:paraId="33C985FD" w14:textId="77777777" w:rsidR="005D3D03" w:rsidRPr="001E31D4" w:rsidRDefault="00BB579D">
      <w:pPr>
        <w:widowControl/>
        <w:spacing w:line="500" w:lineRule="exact"/>
        <w:jc w:val="lef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2.请供应商按照上述第三点第2条要求，提交纸质资料（一式一份），所提交的文件资料必须在有效期内，复印件需清晰并加盖公章，否则将会被取消资格。</w:t>
      </w:r>
    </w:p>
    <w:p w14:paraId="5525FC2C" w14:textId="77777777" w:rsidR="005D3D03" w:rsidRPr="001E31D4" w:rsidRDefault="00BB579D">
      <w:pPr>
        <w:widowControl/>
        <w:spacing w:line="500" w:lineRule="exact"/>
        <w:jc w:val="lef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3.供应商不得串通围标，如发现有串通围标行为将取消其参与项目资格并列入医院供应商诚信黑名单。（串通围标定义见《政府采购法实施条例》第七十四条,中华人民共和国财政部令第87号--政府采购货物和服务招标投标管理办法第三十七条）</w:t>
      </w:r>
    </w:p>
    <w:p w14:paraId="2D4805D8" w14:textId="77777777" w:rsidR="005D3D03" w:rsidRPr="001E31D4" w:rsidRDefault="00BB579D">
      <w:pPr>
        <w:widowControl/>
        <w:spacing w:line="500" w:lineRule="exact"/>
        <w:jc w:val="lef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四、报名交资料时间</w:t>
      </w:r>
    </w:p>
    <w:p w14:paraId="3F14EB7D" w14:textId="77777777" w:rsidR="005D3D03" w:rsidRPr="001E31D4" w:rsidRDefault="00BB579D">
      <w:pPr>
        <w:widowControl/>
        <w:spacing w:line="500" w:lineRule="exact"/>
        <w:ind w:firstLineChars="200" w:firstLine="562"/>
        <w:jc w:val="lef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自发布次日起5个工作日内。</w:t>
      </w:r>
    </w:p>
    <w:p w14:paraId="209AE0D8" w14:textId="77777777" w:rsidR="005D3D03" w:rsidRPr="001E31D4" w:rsidRDefault="00BB579D">
      <w:pPr>
        <w:tabs>
          <w:tab w:val="left" w:pos="0"/>
          <w:tab w:val="left" w:pos="1620"/>
        </w:tabs>
        <w:spacing w:line="500" w:lineRule="exac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五、联系方式</w:t>
      </w:r>
    </w:p>
    <w:p w14:paraId="70B08E6A" w14:textId="77777777" w:rsidR="00B365E6" w:rsidRPr="001E31D4" w:rsidRDefault="00B365E6" w:rsidP="00B365E6">
      <w:pPr>
        <w:shd w:val="clear" w:color="auto" w:fill="FFFFFF"/>
        <w:spacing w:line="500" w:lineRule="exact"/>
        <w:rPr>
          <w:rFonts w:ascii="宋体" w:hAnsi="宋体"/>
          <w:b/>
          <w:bCs/>
          <w:color w:val="000000" w:themeColor="text1"/>
          <w:sz w:val="28"/>
          <w:szCs w:val="28"/>
        </w:rPr>
      </w:pPr>
      <w:r w:rsidRPr="001E31D4">
        <w:rPr>
          <w:rFonts w:ascii="宋体" w:hAnsi="宋体" w:hint="eastAsia"/>
          <w:b/>
          <w:bCs/>
          <w:color w:val="000000" w:themeColor="text1"/>
          <w:sz w:val="28"/>
          <w:szCs w:val="28"/>
        </w:rPr>
        <w:t>1.采购人：佛山市中医院</w:t>
      </w:r>
    </w:p>
    <w:p w14:paraId="40547171" w14:textId="77777777" w:rsidR="00B365E6" w:rsidRPr="001E31D4" w:rsidRDefault="00B365E6" w:rsidP="00B365E6">
      <w:pPr>
        <w:shd w:val="clear" w:color="auto" w:fill="FFFFFF"/>
        <w:spacing w:line="500" w:lineRule="exact"/>
        <w:rPr>
          <w:rFonts w:ascii="宋体" w:hAnsi="宋体"/>
          <w:b/>
          <w:bCs/>
          <w:color w:val="000000" w:themeColor="text1"/>
          <w:sz w:val="28"/>
          <w:szCs w:val="28"/>
        </w:rPr>
      </w:pPr>
      <w:r w:rsidRPr="001E31D4">
        <w:rPr>
          <w:rFonts w:ascii="宋体" w:hAnsi="宋体" w:hint="eastAsia"/>
          <w:b/>
          <w:bCs/>
          <w:color w:val="000000" w:themeColor="text1"/>
          <w:sz w:val="28"/>
          <w:szCs w:val="28"/>
        </w:rPr>
        <w:lastRenderedPageBreak/>
        <w:t>2.地 址：</w:t>
      </w:r>
      <w:r w:rsidR="006B59F4" w:rsidRPr="001E31D4">
        <w:rPr>
          <w:rFonts w:ascii="宋体" w:hAnsi="宋体" w:hint="eastAsia"/>
          <w:b/>
          <w:bCs/>
          <w:color w:val="000000" w:themeColor="text1"/>
          <w:sz w:val="28"/>
          <w:szCs w:val="28"/>
        </w:rPr>
        <w:t>佛山市禅城区亲仁路6号佛山市中医院电信办公区3号楼5层总务科采购组，需从本院5号楼与MR室之间的通道进入电信大院，按指示牌指引到达总务科采购组（可扫描二维码查看指引）【备注：电信办公区为禁烟区】。</w:t>
      </w:r>
    </w:p>
    <w:p w14:paraId="0290DC7D" w14:textId="77777777" w:rsidR="00B365E6" w:rsidRPr="001E31D4" w:rsidRDefault="00B365E6" w:rsidP="00B365E6">
      <w:pPr>
        <w:shd w:val="clear" w:color="auto" w:fill="FFFFFF"/>
        <w:spacing w:line="500" w:lineRule="exact"/>
        <w:rPr>
          <w:rFonts w:ascii="宋体" w:hAnsi="宋体"/>
          <w:b/>
          <w:bCs/>
          <w:color w:val="000000" w:themeColor="text1"/>
          <w:sz w:val="28"/>
          <w:szCs w:val="28"/>
        </w:rPr>
      </w:pPr>
      <w:r w:rsidRPr="001E31D4">
        <w:rPr>
          <w:rFonts w:ascii="宋体" w:hAnsi="宋体" w:hint="eastAsia"/>
          <w:b/>
          <w:bCs/>
          <w:color w:val="000000" w:themeColor="text1"/>
          <w:sz w:val="28"/>
          <w:szCs w:val="28"/>
        </w:rPr>
        <w:t>3.联系人：罗先生 联系电话：(0757)83067026 、(0757)83067029</w:t>
      </w:r>
    </w:p>
    <w:p w14:paraId="0A67521F" w14:textId="77777777" w:rsidR="00B365E6" w:rsidRPr="001E31D4" w:rsidRDefault="00B365E6" w:rsidP="00B365E6">
      <w:pPr>
        <w:shd w:val="clear" w:color="auto" w:fill="FFFFFF"/>
        <w:spacing w:line="500" w:lineRule="exact"/>
        <w:rPr>
          <w:rFonts w:ascii="宋体" w:hAnsi="宋体"/>
          <w:b/>
          <w:bCs/>
          <w:color w:val="000000" w:themeColor="text1"/>
          <w:sz w:val="28"/>
          <w:szCs w:val="28"/>
        </w:rPr>
      </w:pPr>
      <w:r w:rsidRPr="001E31D4">
        <w:rPr>
          <w:rFonts w:ascii="宋体" w:hAnsi="宋体" w:hint="eastAsia"/>
          <w:b/>
          <w:bCs/>
          <w:color w:val="000000" w:themeColor="text1"/>
          <w:sz w:val="28"/>
          <w:szCs w:val="28"/>
        </w:rPr>
        <w:t>4.电子邮箱：</w:t>
      </w:r>
      <w:hyperlink r:id="rId7" w:history="1">
        <w:r w:rsidRPr="001E31D4">
          <w:rPr>
            <w:rFonts w:ascii="宋体" w:hAnsi="宋体" w:hint="eastAsia"/>
            <w:b/>
            <w:bCs/>
            <w:color w:val="000000" w:themeColor="text1"/>
            <w:sz w:val="28"/>
            <w:szCs w:val="28"/>
          </w:rPr>
          <w:t>fs3921@163.com</w:t>
        </w:r>
      </w:hyperlink>
    </w:p>
    <w:p w14:paraId="38C63745" w14:textId="77777777" w:rsidR="00B365E6" w:rsidRPr="001E31D4" w:rsidRDefault="00B365E6" w:rsidP="00B365E6">
      <w:pPr>
        <w:shd w:val="clear" w:color="auto" w:fill="FFFFFF"/>
        <w:spacing w:line="500" w:lineRule="exact"/>
        <w:rPr>
          <w:rFonts w:ascii="宋体" w:hAnsi="宋体"/>
          <w:b/>
          <w:bCs/>
          <w:color w:val="000000" w:themeColor="text1"/>
          <w:sz w:val="28"/>
          <w:szCs w:val="28"/>
        </w:rPr>
      </w:pPr>
      <w:r w:rsidRPr="001E31D4">
        <w:rPr>
          <w:rFonts w:ascii="宋体" w:hAnsi="宋体"/>
          <w:b/>
          <w:bCs/>
          <w:color w:val="000000" w:themeColor="text1"/>
          <w:sz w:val="28"/>
          <w:szCs w:val="28"/>
        </w:rPr>
        <w:t>5.</w:t>
      </w:r>
      <w:r w:rsidRPr="001E31D4">
        <w:rPr>
          <w:rFonts w:ascii="宋体" w:hAnsi="宋体" w:hint="eastAsia"/>
          <w:b/>
          <w:bCs/>
          <w:color w:val="000000" w:themeColor="text1"/>
          <w:sz w:val="28"/>
          <w:szCs w:val="28"/>
          <w:shd w:val="clear" w:color="auto" w:fill="FFFFFF"/>
        </w:rPr>
        <w:t>监督投诉电话：（0757）83068460</w:t>
      </w:r>
    </w:p>
    <w:p w14:paraId="274331E4" w14:textId="77777777" w:rsidR="005D3D03" w:rsidRPr="001E31D4" w:rsidRDefault="006B59F4" w:rsidP="006B59F4">
      <w:pPr>
        <w:tabs>
          <w:tab w:val="left" w:pos="0"/>
          <w:tab w:val="left" w:pos="1620"/>
        </w:tabs>
        <w:spacing w:line="720" w:lineRule="auto"/>
        <w:rPr>
          <w:rFonts w:ascii="宋体" w:hAnsi="宋体" w:cs="宋体"/>
          <w:b/>
          <w:color w:val="000000" w:themeColor="text1"/>
          <w:kern w:val="0"/>
          <w:sz w:val="28"/>
          <w:szCs w:val="28"/>
        </w:rPr>
      </w:pPr>
      <w:r w:rsidRPr="001E31D4">
        <w:rPr>
          <w:rFonts w:ascii="宋体" w:hAnsi="宋体" w:cs="宋体"/>
          <w:b/>
          <w:noProof/>
          <w:color w:val="000000" w:themeColor="text1"/>
          <w:kern w:val="0"/>
          <w:sz w:val="28"/>
          <w:szCs w:val="28"/>
        </w:rPr>
        <w:drawing>
          <wp:inline distT="0" distB="0" distL="0" distR="0" wp14:anchorId="4C2162F3" wp14:editId="37DDDEA4">
            <wp:extent cx="3094329" cy="2479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3949" cy="2495398"/>
                    </a:xfrm>
                    <a:prstGeom prst="rect">
                      <a:avLst/>
                    </a:prstGeom>
                    <a:noFill/>
                    <a:ln>
                      <a:noFill/>
                    </a:ln>
                  </pic:spPr>
                </pic:pic>
              </a:graphicData>
            </a:graphic>
          </wp:inline>
        </w:drawing>
      </w:r>
    </w:p>
    <w:p w14:paraId="57DDCE98" w14:textId="77777777" w:rsidR="005D3D03" w:rsidRPr="001E31D4" w:rsidRDefault="005D3D03">
      <w:pPr>
        <w:tabs>
          <w:tab w:val="left" w:pos="0"/>
          <w:tab w:val="left" w:pos="1620"/>
        </w:tabs>
        <w:spacing w:line="500" w:lineRule="exact"/>
        <w:jc w:val="right"/>
        <w:rPr>
          <w:rFonts w:ascii="宋体" w:hAnsi="宋体" w:cs="宋体"/>
          <w:color w:val="000000" w:themeColor="text1"/>
          <w:kern w:val="0"/>
          <w:sz w:val="28"/>
          <w:szCs w:val="28"/>
        </w:rPr>
      </w:pPr>
    </w:p>
    <w:p w14:paraId="734B8418" w14:textId="77777777" w:rsidR="005D3D03" w:rsidRPr="001E31D4" w:rsidRDefault="00BB579D">
      <w:pPr>
        <w:tabs>
          <w:tab w:val="left" w:pos="0"/>
          <w:tab w:val="left" w:pos="1620"/>
        </w:tabs>
        <w:spacing w:line="500" w:lineRule="exact"/>
        <w:ind w:right="280"/>
        <w:jc w:val="right"/>
        <w:rPr>
          <w:rFonts w:ascii="宋体" w:hAnsi="宋体" w:cs="宋体"/>
          <w:b/>
          <w:color w:val="000000" w:themeColor="text1"/>
          <w:kern w:val="0"/>
          <w:sz w:val="28"/>
          <w:szCs w:val="28"/>
        </w:rPr>
      </w:pPr>
      <w:r w:rsidRPr="001E31D4">
        <w:rPr>
          <w:rFonts w:ascii="宋体" w:hAnsi="宋体" w:cs="宋体" w:hint="eastAsia"/>
          <w:b/>
          <w:color w:val="000000" w:themeColor="text1"/>
          <w:kern w:val="0"/>
          <w:sz w:val="28"/>
          <w:szCs w:val="28"/>
        </w:rPr>
        <w:t>佛山市中医院</w:t>
      </w:r>
    </w:p>
    <w:p w14:paraId="3317759F" w14:textId="63195AE9" w:rsidR="005D3D03" w:rsidRPr="001E31D4" w:rsidRDefault="00BB579D">
      <w:pPr>
        <w:tabs>
          <w:tab w:val="left" w:pos="0"/>
          <w:tab w:val="left" w:pos="1620"/>
        </w:tabs>
        <w:spacing w:line="500" w:lineRule="exact"/>
        <w:jc w:val="right"/>
        <w:rPr>
          <w:rFonts w:ascii="宋体" w:hAnsi="宋体" w:cs="宋体"/>
          <w:b/>
          <w:bCs/>
          <w:color w:val="000000" w:themeColor="text1"/>
          <w:kern w:val="0"/>
          <w:sz w:val="28"/>
          <w:szCs w:val="28"/>
        </w:rPr>
      </w:pPr>
      <w:r w:rsidRPr="001E31D4">
        <w:rPr>
          <w:rFonts w:ascii="宋体" w:hAnsi="宋体" w:cs="宋体" w:hint="eastAsia"/>
          <w:b/>
          <w:color w:val="000000" w:themeColor="text1"/>
          <w:kern w:val="0"/>
          <w:sz w:val="28"/>
          <w:szCs w:val="28"/>
        </w:rPr>
        <w:t>202</w:t>
      </w:r>
      <w:r w:rsidR="006B59F4" w:rsidRPr="001E31D4">
        <w:rPr>
          <w:rFonts w:ascii="宋体" w:hAnsi="宋体" w:cs="宋体"/>
          <w:b/>
          <w:color w:val="000000" w:themeColor="text1"/>
          <w:kern w:val="0"/>
          <w:sz w:val="28"/>
          <w:szCs w:val="28"/>
        </w:rPr>
        <w:t>5</w:t>
      </w:r>
      <w:r w:rsidRPr="001E31D4">
        <w:rPr>
          <w:rFonts w:ascii="宋体" w:hAnsi="宋体" w:cs="宋体" w:hint="eastAsia"/>
          <w:b/>
          <w:color w:val="000000" w:themeColor="text1"/>
          <w:kern w:val="0"/>
          <w:sz w:val="28"/>
          <w:szCs w:val="28"/>
        </w:rPr>
        <w:t>年</w:t>
      </w:r>
      <w:r w:rsidR="001E31D4">
        <w:rPr>
          <w:rFonts w:ascii="宋体" w:hAnsi="宋体" w:cs="宋体"/>
          <w:b/>
          <w:color w:val="000000" w:themeColor="text1"/>
          <w:kern w:val="0"/>
          <w:sz w:val="28"/>
          <w:szCs w:val="28"/>
        </w:rPr>
        <w:t>5</w:t>
      </w:r>
      <w:r w:rsidRPr="001E31D4">
        <w:rPr>
          <w:rFonts w:ascii="宋体" w:hAnsi="宋体" w:cs="宋体" w:hint="eastAsia"/>
          <w:b/>
          <w:color w:val="000000" w:themeColor="text1"/>
          <w:kern w:val="0"/>
          <w:sz w:val="28"/>
          <w:szCs w:val="28"/>
        </w:rPr>
        <w:t>月</w:t>
      </w:r>
      <w:r w:rsidR="00BB3934">
        <w:rPr>
          <w:rFonts w:ascii="宋体" w:hAnsi="宋体" w:cs="宋体"/>
          <w:b/>
          <w:color w:val="000000" w:themeColor="text1"/>
          <w:kern w:val="0"/>
          <w:sz w:val="28"/>
          <w:szCs w:val="28"/>
        </w:rPr>
        <w:t>17</w:t>
      </w:r>
      <w:r w:rsidRPr="001E31D4">
        <w:rPr>
          <w:rFonts w:ascii="宋体" w:hAnsi="宋体" w:cs="宋体" w:hint="eastAsia"/>
          <w:b/>
          <w:color w:val="000000" w:themeColor="text1"/>
          <w:kern w:val="0"/>
          <w:sz w:val="28"/>
          <w:szCs w:val="28"/>
        </w:rPr>
        <w:t>日</w:t>
      </w:r>
    </w:p>
    <w:p w14:paraId="260813A1" w14:textId="77777777" w:rsidR="005D3D03" w:rsidRPr="001E31D4" w:rsidRDefault="00BB579D">
      <w:pPr>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br w:type="page"/>
      </w:r>
    </w:p>
    <w:p w14:paraId="1EE5CA2D" w14:textId="77777777" w:rsidR="005D3D03" w:rsidRPr="001E31D4" w:rsidRDefault="00BB579D">
      <w:pPr>
        <w:widowControl/>
        <w:spacing w:line="300" w:lineRule="exact"/>
        <w:jc w:val="left"/>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lastRenderedPageBreak/>
        <w:t xml:space="preserve">附件1： </w:t>
      </w:r>
    </w:p>
    <w:p w14:paraId="7089ED26" w14:textId="236D640E" w:rsidR="005D3D03" w:rsidRPr="001E31D4" w:rsidRDefault="00BB579D">
      <w:pPr>
        <w:spacing w:line="440" w:lineRule="exact"/>
        <w:ind w:firstLineChars="150" w:firstLine="482"/>
        <w:jc w:val="center"/>
        <w:outlineLvl w:val="0"/>
        <w:rPr>
          <w:rFonts w:ascii="宋体" w:hAnsi="宋体" w:cs="宋体"/>
          <w:b/>
          <w:color w:val="000000" w:themeColor="text1"/>
          <w:kern w:val="0"/>
          <w:sz w:val="32"/>
          <w:szCs w:val="32"/>
        </w:rPr>
      </w:pPr>
      <w:r w:rsidRPr="001E31D4">
        <w:rPr>
          <w:rFonts w:ascii="宋体" w:hAnsi="宋体" w:cs="宋体" w:hint="eastAsia"/>
          <w:b/>
          <w:color w:val="000000" w:themeColor="text1"/>
          <w:kern w:val="0"/>
          <w:sz w:val="32"/>
          <w:szCs w:val="32"/>
        </w:rPr>
        <w:t>【</w:t>
      </w:r>
      <w:r w:rsidR="00F50595" w:rsidRPr="001E31D4">
        <w:rPr>
          <w:rFonts w:ascii="宋体" w:hAnsi="宋体" w:cs="宋体" w:hint="eastAsia"/>
          <w:b/>
          <w:color w:val="000000" w:themeColor="text1"/>
          <w:kern w:val="0"/>
          <w:sz w:val="32"/>
          <w:szCs w:val="32"/>
        </w:rPr>
        <w:t>2025年度自动门维保</w:t>
      </w:r>
      <w:r w:rsidRPr="001E31D4">
        <w:rPr>
          <w:rFonts w:ascii="宋体" w:hAnsi="宋体" w:cs="宋体" w:hint="eastAsia"/>
          <w:b/>
          <w:color w:val="000000" w:themeColor="text1"/>
          <w:kern w:val="0"/>
          <w:sz w:val="32"/>
          <w:szCs w:val="32"/>
        </w:rPr>
        <w:t>】</w:t>
      </w:r>
    </w:p>
    <w:p w14:paraId="765BAB9C" w14:textId="77777777" w:rsidR="005D3D03" w:rsidRPr="001E31D4" w:rsidRDefault="00BB579D">
      <w:pPr>
        <w:shd w:val="clear" w:color="auto" w:fill="FFFFFF"/>
        <w:spacing w:line="500" w:lineRule="exact"/>
        <w:jc w:val="center"/>
        <w:rPr>
          <w:rFonts w:ascii="宋体" w:hAnsi="宋体" w:cs="宋体"/>
          <w:b/>
          <w:color w:val="000000" w:themeColor="text1"/>
          <w:kern w:val="0"/>
          <w:sz w:val="32"/>
          <w:szCs w:val="32"/>
        </w:rPr>
      </w:pPr>
      <w:r w:rsidRPr="001E31D4">
        <w:rPr>
          <w:rFonts w:ascii="宋体" w:hAnsi="宋体" w:cs="宋体" w:hint="eastAsia"/>
          <w:b/>
          <w:color w:val="000000" w:themeColor="text1"/>
          <w:kern w:val="0"/>
          <w:sz w:val="32"/>
          <w:szCs w:val="32"/>
        </w:rPr>
        <w:t>采购项目用户需求书</w:t>
      </w:r>
    </w:p>
    <w:p w14:paraId="35D37396" w14:textId="3D4B9992" w:rsidR="00EF7F4B" w:rsidRPr="001E31D4" w:rsidRDefault="00D1328B" w:rsidP="0031468D">
      <w:pPr>
        <w:shd w:val="clear" w:color="auto" w:fill="FFFFFF"/>
        <w:spacing w:line="500" w:lineRule="exact"/>
        <w:rPr>
          <w:rFonts w:ascii="宋体" w:hAnsi="宋体"/>
          <w:b/>
          <w:color w:val="000000" w:themeColor="text1"/>
          <w:sz w:val="28"/>
          <w:szCs w:val="28"/>
        </w:rPr>
      </w:pPr>
      <w:r w:rsidRPr="001E31D4">
        <w:rPr>
          <w:rFonts w:ascii="宋体" w:hAnsi="宋体" w:hint="eastAsia"/>
          <w:b/>
          <w:color w:val="000000" w:themeColor="text1"/>
          <w:sz w:val="28"/>
          <w:szCs w:val="28"/>
        </w:rPr>
        <w:t>一</w:t>
      </w:r>
      <w:r w:rsidR="00BB579D" w:rsidRPr="001E31D4">
        <w:rPr>
          <w:rFonts w:ascii="宋体" w:hAnsi="宋体" w:hint="eastAsia"/>
          <w:b/>
          <w:color w:val="000000" w:themeColor="text1"/>
          <w:sz w:val="28"/>
          <w:szCs w:val="28"/>
        </w:rPr>
        <w:t>、</w:t>
      </w:r>
      <w:r w:rsidR="0080121F" w:rsidRPr="001E31D4">
        <w:rPr>
          <w:rFonts w:ascii="宋体" w:hAnsi="宋体" w:hint="eastAsia"/>
          <w:b/>
          <w:color w:val="000000" w:themeColor="text1"/>
          <w:sz w:val="28"/>
          <w:szCs w:val="28"/>
        </w:rPr>
        <w:t>项目概述</w:t>
      </w:r>
    </w:p>
    <w:p w14:paraId="46F26AEA" w14:textId="77777777" w:rsidR="0080121F" w:rsidRPr="001E31D4" w:rsidRDefault="0080121F" w:rsidP="0080121F">
      <w:pPr>
        <w:shd w:val="clear" w:color="auto" w:fill="FFFFFF"/>
        <w:spacing w:line="500" w:lineRule="exact"/>
        <w:ind w:firstLineChars="200" w:firstLine="560"/>
        <w:rPr>
          <w:rFonts w:ascii="宋体" w:hAnsi="宋体"/>
          <w:color w:val="000000" w:themeColor="text1"/>
          <w:sz w:val="28"/>
          <w:szCs w:val="28"/>
        </w:rPr>
      </w:pPr>
      <w:r w:rsidRPr="001E31D4">
        <w:rPr>
          <w:rFonts w:ascii="宋体" w:hAnsi="宋体" w:hint="eastAsia"/>
          <w:color w:val="000000" w:themeColor="text1"/>
          <w:sz w:val="28"/>
          <w:szCs w:val="28"/>
        </w:rPr>
        <w:t>我院自动门、防辐射门已投入使用多年，系统基本工作正常。随着门控设备及门体的持续使用，部分门体出现了开合困难，发出摩擦噪音，部分门锁及挂钩闭合不牢靠等现象。电控系统的门锁控制器、供电系统、网络系统、触控系统等电子设备也面临电子产品元器件老化以及受到水汽影响等问题。需要聘请专业的公司进行维保服务。</w:t>
      </w:r>
    </w:p>
    <w:p w14:paraId="5CFC6581" w14:textId="0663B774" w:rsidR="0080121F" w:rsidRPr="001E31D4" w:rsidRDefault="0080121F" w:rsidP="0080121F">
      <w:pPr>
        <w:shd w:val="clear" w:color="auto" w:fill="FFFFFF"/>
        <w:spacing w:line="500" w:lineRule="exact"/>
        <w:ind w:firstLineChars="200" w:firstLine="560"/>
        <w:rPr>
          <w:rFonts w:ascii="宋体" w:hAnsi="宋体"/>
          <w:color w:val="000000" w:themeColor="text1"/>
          <w:sz w:val="28"/>
          <w:szCs w:val="28"/>
        </w:rPr>
      </w:pPr>
      <w:r w:rsidRPr="001E31D4">
        <w:rPr>
          <w:rFonts w:ascii="宋体" w:hAnsi="宋体" w:hint="eastAsia"/>
          <w:color w:val="000000" w:themeColor="text1"/>
          <w:sz w:val="28"/>
          <w:szCs w:val="28"/>
        </w:rPr>
        <w:t>目前共计1</w:t>
      </w:r>
      <w:r w:rsidRPr="001E31D4">
        <w:rPr>
          <w:rFonts w:ascii="宋体" w:hAnsi="宋体"/>
          <w:color w:val="000000" w:themeColor="text1"/>
          <w:sz w:val="28"/>
          <w:szCs w:val="28"/>
        </w:rPr>
        <w:t>2</w:t>
      </w:r>
      <w:r w:rsidR="00EE24F1" w:rsidRPr="001E31D4">
        <w:rPr>
          <w:rFonts w:ascii="宋体" w:hAnsi="宋体"/>
          <w:color w:val="000000" w:themeColor="text1"/>
          <w:sz w:val="28"/>
          <w:szCs w:val="28"/>
        </w:rPr>
        <w:t>9</w:t>
      </w:r>
      <w:r w:rsidRPr="001E31D4">
        <w:rPr>
          <w:rFonts w:ascii="宋体" w:hAnsi="宋体" w:hint="eastAsia"/>
          <w:color w:val="000000" w:themeColor="text1"/>
          <w:sz w:val="28"/>
          <w:szCs w:val="28"/>
        </w:rPr>
        <w:t>套，包括电动门、防辐射门以及电动敞开门，数量如下：</w:t>
      </w:r>
    </w:p>
    <w:tbl>
      <w:tblPr>
        <w:tblW w:w="5000" w:type="pct"/>
        <w:tblLook w:val="04A0" w:firstRow="1" w:lastRow="0" w:firstColumn="1" w:lastColumn="0" w:noHBand="0" w:noVBand="1"/>
      </w:tblPr>
      <w:tblGrid>
        <w:gridCol w:w="1220"/>
        <w:gridCol w:w="2984"/>
        <w:gridCol w:w="1756"/>
        <w:gridCol w:w="3100"/>
      </w:tblGrid>
      <w:tr w:rsidR="001E31D4" w:rsidRPr="001E31D4" w14:paraId="305A38E3" w14:textId="77777777" w:rsidTr="009F517D">
        <w:trPr>
          <w:trHeight w:val="454"/>
        </w:trPr>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EDF2D" w14:textId="77777777" w:rsidR="0080121F" w:rsidRPr="001E31D4" w:rsidRDefault="0080121F" w:rsidP="0080121F">
            <w:pPr>
              <w:spacing w:line="360" w:lineRule="exact"/>
              <w:jc w:val="center"/>
              <w:rPr>
                <w:rFonts w:ascii="宋体" w:hAnsi="宋体" w:cs="宋体"/>
                <w:b/>
                <w:bCs/>
                <w:color w:val="000000" w:themeColor="text1"/>
                <w:sz w:val="24"/>
                <w:szCs w:val="24"/>
              </w:rPr>
            </w:pPr>
            <w:r w:rsidRPr="001E31D4">
              <w:rPr>
                <w:rFonts w:ascii="宋体" w:hAnsi="宋体"/>
                <w:b/>
                <w:bCs/>
                <w:color w:val="000000" w:themeColor="text1"/>
                <w:sz w:val="24"/>
                <w:szCs w:val="24"/>
              </w:rPr>
              <w:t>序号</w:t>
            </w:r>
          </w:p>
        </w:tc>
        <w:tc>
          <w:tcPr>
            <w:tcW w:w="1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4AEF7" w14:textId="77777777" w:rsidR="0080121F" w:rsidRPr="001E31D4" w:rsidRDefault="0080121F" w:rsidP="0080121F">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kern w:val="0"/>
                <w:sz w:val="24"/>
                <w:szCs w:val="24"/>
              </w:rPr>
              <w:t>规格</w:t>
            </w:r>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92FF7" w14:textId="77777777" w:rsidR="0080121F" w:rsidRPr="001E31D4" w:rsidRDefault="0080121F" w:rsidP="0080121F">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kern w:val="0"/>
                <w:sz w:val="24"/>
                <w:szCs w:val="24"/>
              </w:rPr>
              <w:t>数量（套）</w:t>
            </w:r>
          </w:p>
        </w:tc>
        <w:tc>
          <w:tcPr>
            <w:tcW w:w="1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208D8" w14:textId="77777777" w:rsidR="0080121F" w:rsidRPr="001E31D4" w:rsidRDefault="0080121F" w:rsidP="0080121F">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kern w:val="0"/>
                <w:sz w:val="24"/>
                <w:szCs w:val="24"/>
              </w:rPr>
              <w:t>备注</w:t>
            </w:r>
          </w:p>
        </w:tc>
      </w:tr>
      <w:tr w:rsidR="001E31D4" w:rsidRPr="001E31D4" w14:paraId="1EDE72D3" w14:textId="77777777" w:rsidTr="009F517D">
        <w:trPr>
          <w:trHeight w:val="454"/>
        </w:trPr>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51E08" w14:textId="77777777"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1</w:t>
            </w:r>
          </w:p>
        </w:tc>
        <w:tc>
          <w:tcPr>
            <w:tcW w:w="1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9E9" w14:textId="77777777" w:rsidR="0080121F" w:rsidRPr="001E31D4" w:rsidRDefault="0080121F" w:rsidP="0080121F">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自动门（平移门）</w:t>
            </w:r>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7C18B" w14:textId="5F25EF42"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4</w:t>
            </w:r>
            <w:r w:rsidR="007A7334" w:rsidRPr="001E31D4">
              <w:rPr>
                <w:rFonts w:ascii="宋体" w:hAnsi="宋体" w:cs="宋体"/>
                <w:color w:val="000000" w:themeColor="text1"/>
                <w:kern w:val="0"/>
                <w:sz w:val="24"/>
                <w:szCs w:val="24"/>
              </w:rPr>
              <w:t>4</w:t>
            </w:r>
          </w:p>
        </w:tc>
        <w:tc>
          <w:tcPr>
            <w:tcW w:w="1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8B96D" w14:textId="77777777" w:rsidR="0080121F" w:rsidRPr="001E31D4" w:rsidRDefault="0080121F" w:rsidP="0080121F">
            <w:pPr>
              <w:spacing w:line="360" w:lineRule="exact"/>
              <w:jc w:val="center"/>
              <w:rPr>
                <w:rFonts w:ascii="宋体" w:hAnsi="宋体" w:cs="宋体"/>
                <w:color w:val="000000" w:themeColor="text1"/>
                <w:sz w:val="24"/>
                <w:szCs w:val="24"/>
              </w:rPr>
            </w:pPr>
          </w:p>
        </w:tc>
      </w:tr>
      <w:tr w:rsidR="001E31D4" w:rsidRPr="001E31D4" w14:paraId="4A743619" w14:textId="77777777" w:rsidTr="009F517D">
        <w:trPr>
          <w:trHeight w:val="454"/>
        </w:trPr>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7D59A" w14:textId="77777777"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2</w:t>
            </w:r>
          </w:p>
        </w:tc>
        <w:tc>
          <w:tcPr>
            <w:tcW w:w="1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A63B1" w14:textId="77777777" w:rsidR="0080121F" w:rsidRPr="001E31D4" w:rsidRDefault="0080121F" w:rsidP="0080121F">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自动门（平移门）</w:t>
            </w:r>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F429D" w14:textId="77777777"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44</w:t>
            </w:r>
          </w:p>
        </w:tc>
        <w:tc>
          <w:tcPr>
            <w:tcW w:w="1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B3530" w14:textId="77777777" w:rsidR="0080121F" w:rsidRPr="001E31D4" w:rsidRDefault="0080121F" w:rsidP="0080121F">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防辐射</w:t>
            </w:r>
          </w:p>
        </w:tc>
      </w:tr>
      <w:tr w:rsidR="001E31D4" w:rsidRPr="001E31D4" w14:paraId="5C0F5A6D" w14:textId="77777777" w:rsidTr="009F517D">
        <w:trPr>
          <w:trHeight w:val="454"/>
        </w:trPr>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C37BE" w14:textId="77777777"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3</w:t>
            </w:r>
          </w:p>
        </w:tc>
        <w:tc>
          <w:tcPr>
            <w:tcW w:w="1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36BFB" w14:textId="77777777" w:rsidR="0080121F" w:rsidRPr="001E31D4" w:rsidRDefault="0080121F" w:rsidP="0080121F">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单推门</w:t>
            </w:r>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274F9" w14:textId="77777777"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2</w:t>
            </w:r>
          </w:p>
        </w:tc>
        <w:tc>
          <w:tcPr>
            <w:tcW w:w="1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E2070" w14:textId="77777777" w:rsidR="0080121F" w:rsidRPr="001E31D4" w:rsidRDefault="0080121F" w:rsidP="0080121F">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防辐射、带锁</w:t>
            </w:r>
          </w:p>
        </w:tc>
      </w:tr>
      <w:tr w:rsidR="001E31D4" w:rsidRPr="001E31D4" w14:paraId="02870F25" w14:textId="77777777" w:rsidTr="009F517D">
        <w:trPr>
          <w:trHeight w:val="454"/>
        </w:trPr>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CFD75" w14:textId="77777777"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p>
        </w:tc>
        <w:tc>
          <w:tcPr>
            <w:tcW w:w="1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466FF" w14:textId="77777777" w:rsidR="0080121F" w:rsidRPr="001E31D4" w:rsidRDefault="0080121F" w:rsidP="0080121F">
            <w:pPr>
              <w:widowControl/>
              <w:spacing w:line="360" w:lineRule="exact"/>
              <w:jc w:val="left"/>
              <w:textAlignment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单推门</w:t>
            </w:r>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FF0EB" w14:textId="77777777" w:rsidR="0080121F" w:rsidRPr="001E31D4" w:rsidRDefault="0080121F" w:rsidP="0080121F">
            <w:pPr>
              <w:widowControl/>
              <w:spacing w:line="360" w:lineRule="exact"/>
              <w:jc w:val="center"/>
              <w:textAlignment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21</w:t>
            </w:r>
          </w:p>
        </w:tc>
        <w:tc>
          <w:tcPr>
            <w:tcW w:w="1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A4E9F" w14:textId="77777777" w:rsidR="0080121F" w:rsidRPr="001E31D4" w:rsidRDefault="0080121F" w:rsidP="0080121F">
            <w:pPr>
              <w:widowControl/>
              <w:spacing w:line="360" w:lineRule="exact"/>
              <w:jc w:val="left"/>
              <w:textAlignment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带锁</w:t>
            </w:r>
          </w:p>
        </w:tc>
      </w:tr>
      <w:tr w:rsidR="001E31D4" w:rsidRPr="001E31D4" w14:paraId="3A41760C" w14:textId="77777777" w:rsidTr="009F517D">
        <w:trPr>
          <w:trHeight w:val="454"/>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CA8C7" w14:textId="77777777"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color w:val="000000" w:themeColor="text1"/>
                <w:kern w:val="0"/>
                <w:sz w:val="24"/>
                <w:szCs w:val="24"/>
              </w:rPr>
              <w:t>5</w:t>
            </w:r>
          </w:p>
        </w:tc>
        <w:tc>
          <w:tcPr>
            <w:tcW w:w="1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3A5D4" w14:textId="77777777" w:rsidR="0080121F" w:rsidRPr="001E31D4" w:rsidRDefault="0080121F" w:rsidP="0080121F">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敞开门</w:t>
            </w:r>
          </w:p>
        </w:tc>
        <w:tc>
          <w:tcPr>
            <w:tcW w:w="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D5DB9" w14:textId="661CC696" w:rsidR="0080121F" w:rsidRPr="001E31D4" w:rsidRDefault="0080121F" w:rsidP="0080121F">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1</w:t>
            </w:r>
            <w:r w:rsidR="007A7334" w:rsidRPr="001E31D4">
              <w:rPr>
                <w:rFonts w:ascii="宋体" w:hAnsi="宋体" w:cs="宋体"/>
                <w:color w:val="000000" w:themeColor="text1"/>
                <w:kern w:val="0"/>
                <w:sz w:val="24"/>
                <w:szCs w:val="24"/>
              </w:rPr>
              <w:t>8</w:t>
            </w:r>
          </w:p>
        </w:tc>
        <w:tc>
          <w:tcPr>
            <w:tcW w:w="1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18CC0" w14:textId="77777777" w:rsidR="0080121F" w:rsidRPr="001E31D4" w:rsidRDefault="0080121F" w:rsidP="0080121F">
            <w:pPr>
              <w:spacing w:line="360" w:lineRule="exact"/>
              <w:jc w:val="center"/>
              <w:rPr>
                <w:rFonts w:ascii="宋体" w:hAnsi="宋体" w:cs="宋体"/>
                <w:color w:val="000000" w:themeColor="text1"/>
                <w:sz w:val="24"/>
                <w:szCs w:val="24"/>
              </w:rPr>
            </w:pPr>
          </w:p>
        </w:tc>
      </w:tr>
      <w:tr w:rsidR="001E31D4" w:rsidRPr="001E31D4" w14:paraId="3B17569D" w14:textId="77777777" w:rsidTr="009F517D">
        <w:trPr>
          <w:trHeight w:val="454"/>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A6B18" w14:textId="77777777" w:rsidR="0080121F" w:rsidRPr="001E31D4" w:rsidRDefault="0080121F" w:rsidP="0080121F">
            <w:pPr>
              <w:spacing w:line="360" w:lineRule="exact"/>
              <w:jc w:val="center"/>
              <w:rPr>
                <w:rFonts w:ascii="宋体" w:hAnsi="宋体" w:cs="宋体"/>
                <w:color w:val="000000" w:themeColor="text1"/>
                <w:sz w:val="24"/>
                <w:szCs w:val="24"/>
              </w:rPr>
            </w:pPr>
          </w:p>
        </w:tc>
        <w:tc>
          <w:tcPr>
            <w:tcW w:w="1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B7586" w14:textId="77777777" w:rsidR="0080121F" w:rsidRPr="001E31D4" w:rsidRDefault="0080121F" w:rsidP="0080121F">
            <w:pPr>
              <w:widowControl/>
              <w:spacing w:line="360" w:lineRule="exact"/>
              <w:jc w:val="center"/>
              <w:textAlignment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合计</w:t>
            </w:r>
          </w:p>
        </w:tc>
        <w:tc>
          <w:tcPr>
            <w:tcW w:w="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86E9F" w14:textId="5C0898F5" w:rsidR="0080121F" w:rsidRPr="001E31D4" w:rsidRDefault="0080121F" w:rsidP="0080121F">
            <w:pPr>
              <w:widowControl/>
              <w:spacing w:line="360" w:lineRule="exact"/>
              <w:jc w:val="center"/>
              <w:textAlignment w:val="center"/>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12</w:t>
            </w:r>
            <w:r w:rsidR="007A7334" w:rsidRPr="001E31D4">
              <w:rPr>
                <w:rFonts w:ascii="宋体" w:hAnsi="宋体" w:cs="宋体"/>
                <w:color w:val="000000" w:themeColor="text1"/>
                <w:kern w:val="0"/>
                <w:sz w:val="24"/>
                <w:szCs w:val="24"/>
              </w:rPr>
              <w:t>9</w:t>
            </w:r>
          </w:p>
        </w:tc>
        <w:tc>
          <w:tcPr>
            <w:tcW w:w="1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8948B" w14:textId="77777777" w:rsidR="0080121F" w:rsidRPr="001E31D4" w:rsidRDefault="0080121F" w:rsidP="0080121F">
            <w:pPr>
              <w:spacing w:line="360" w:lineRule="exact"/>
              <w:jc w:val="center"/>
              <w:rPr>
                <w:rFonts w:ascii="宋体" w:hAnsi="宋体" w:cs="宋体"/>
                <w:color w:val="000000" w:themeColor="text1"/>
                <w:sz w:val="24"/>
                <w:szCs w:val="24"/>
              </w:rPr>
            </w:pPr>
          </w:p>
        </w:tc>
      </w:tr>
    </w:tbl>
    <w:p w14:paraId="7631837A" w14:textId="7C9D657E" w:rsidR="0080121F" w:rsidRPr="001E31D4" w:rsidRDefault="0080121F" w:rsidP="0031468D">
      <w:pPr>
        <w:spacing w:line="500" w:lineRule="exact"/>
        <w:rPr>
          <w:rFonts w:ascii="宋体" w:hAnsi="宋体" w:cstheme="minorBidi"/>
          <w:b/>
          <w:color w:val="000000" w:themeColor="text1"/>
          <w:sz w:val="28"/>
          <w:szCs w:val="28"/>
        </w:rPr>
      </w:pPr>
      <w:r w:rsidRPr="001E31D4">
        <w:rPr>
          <w:rFonts w:ascii="宋体" w:hAnsi="宋体" w:hint="eastAsia"/>
          <w:b/>
          <w:color w:val="000000" w:themeColor="text1"/>
          <w:sz w:val="28"/>
          <w:szCs w:val="28"/>
        </w:rPr>
        <w:t>二、技术要求</w:t>
      </w:r>
    </w:p>
    <w:p w14:paraId="5C97E4C2" w14:textId="77777777" w:rsidR="0080121F" w:rsidRPr="001E31D4" w:rsidRDefault="0080121F" w:rsidP="0080121F">
      <w:pPr>
        <w:shd w:val="clear" w:color="auto" w:fill="FFFFFF"/>
        <w:spacing w:line="500" w:lineRule="exact"/>
        <w:rPr>
          <w:rFonts w:ascii="宋体" w:hAnsi="宋体"/>
          <w:b/>
          <w:bCs/>
          <w:color w:val="000000" w:themeColor="text1"/>
          <w:sz w:val="28"/>
          <w:szCs w:val="28"/>
        </w:rPr>
      </w:pPr>
      <w:r w:rsidRPr="001E31D4">
        <w:rPr>
          <w:rFonts w:ascii="宋体" w:hAnsi="宋体" w:hint="eastAsia"/>
          <w:color w:val="000000" w:themeColor="text1"/>
          <w:sz w:val="28"/>
          <w:szCs w:val="28"/>
        </w:rPr>
        <w:t>（一）清单</w:t>
      </w:r>
    </w:p>
    <w:tbl>
      <w:tblPr>
        <w:tblStyle w:val="af"/>
        <w:tblW w:w="5000" w:type="pct"/>
        <w:tblLook w:val="04A0" w:firstRow="1" w:lastRow="0" w:firstColumn="1" w:lastColumn="0" w:noHBand="0" w:noVBand="1"/>
      </w:tblPr>
      <w:tblGrid>
        <w:gridCol w:w="866"/>
        <w:gridCol w:w="1455"/>
        <w:gridCol w:w="1903"/>
        <w:gridCol w:w="2459"/>
        <w:gridCol w:w="873"/>
        <w:gridCol w:w="1504"/>
      </w:tblGrid>
      <w:tr w:rsidR="001E31D4" w:rsidRPr="001E31D4" w14:paraId="6E100E69" w14:textId="77777777" w:rsidTr="009F517D">
        <w:trPr>
          <w:trHeight w:val="454"/>
          <w:tblHeader/>
        </w:trPr>
        <w:tc>
          <w:tcPr>
            <w:tcW w:w="478" w:type="pct"/>
            <w:vAlign w:val="center"/>
          </w:tcPr>
          <w:p w14:paraId="4A2FD6B8" w14:textId="77777777" w:rsidR="0080121F" w:rsidRPr="001E31D4" w:rsidRDefault="0080121F" w:rsidP="00EE24F1">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sz w:val="24"/>
                <w:szCs w:val="24"/>
              </w:rPr>
              <w:t>序号</w:t>
            </w:r>
          </w:p>
        </w:tc>
        <w:tc>
          <w:tcPr>
            <w:tcW w:w="803" w:type="pct"/>
            <w:vAlign w:val="center"/>
          </w:tcPr>
          <w:p w14:paraId="284D2E6E" w14:textId="77777777" w:rsidR="0080121F" w:rsidRPr="001E31D4" w:rsidRDefault="0080121F" w:rsidP="00EE24F1">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sz w:val="24"/>
                <w:szCs w:val="24"/>
              </w:rPr>
              <w:t>楼层</w:t>
            </w:r>
          </w:p>
        </w:tc>
        <w:tc>
          <w:tcPr>
            <w:tcW w:w="1050" w:type="pct"/>
            <w:vAlign w:val="center"/>
          </w:tcPr>
          <w:p w14:paraId="33FB06C8" w14:textId="77777777" w:rsidR="0080121F" w:rsidRPr="001E31D4" w:rsidRDefault="0080121F" w:rsidP="00EE24F1">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sz w:val="24"/>
                <w:szCs w:val="24"/>
              </w:rPr>
              <w:t>科室名称</w:t>
            </w:r>
          </w:p>
        </w:tc>
        <w:tc>
          <w:tcPr>
            <w:tcW w:w="1357" w:type="pct"/>
            <w:vAlign w:val="center"/>
          </w:tcPr>
          <w:p w14:paraId="403FF1CF" w14:textId="77777777" w:rsidR="0080121F" w:rsidRPr="001E31D4" w:rsidRDefault="0080121F" w:rsidP="00EE24F1">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sz w:val="24"/>
                <w:szCs w:val="24"/>
              </w:rPr>
              <w:t>型号、规格</w:t>
            </w:r>
          </w:p>
        </w:tc>
        <w:tc>
          <w:tcPr>
            <w:tcW w:w="482" w:type="pct"/>
            <w:vAlign w:val="center"/>
          </w:tcPr>
          <w:p w14:paraId="702C7327" w14:textId="77777777" w:rsidR="0080121F" w:rsidRPr="001E31D4" w:rsidRDefault="0080121F" w:rsidP="00EE24F1">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sz w:val="24"/>
                <w:szCs w:val="24"/>
              </w:rPr>
              <w:t>数量</w:t>
            </w:r>
          </w:p>
        </w:tc>
        <w:tc>
          <w:tcPr>
            <w:tcW w:w="830" w:type="pct"/>
            <w:vAlign w:val="center"/>
          </w:tcPr>
          <w:p w14:paraId="744AA104" w14:textId="77777777" w:rsidR="0080121F" w:rsidRPr="001E31D4" w:rsidRDefault="0080121F" w:rsidP="00EE24F1">
            <w:pPr>
              <w:spacing w:line="360" w:lineRule="exact"/>
              <w:jc w:val="center"/>
              <w:rPr>
                <w:rFonts w:ascii="宋体" w:hAnsi="宋体" w:cs="宋体"/>
                <w:b/>
                <w:bCs/>
                <w:color w:val="000000" w:themeColor="text1"/>
                <w:sz w:val="24"/>
                <w:szCs w:val="24"/>
              </w:rPr>
            </w:pPr>
            <w:r w:rsidRPr="001E31D4">
              <w:rPr>
                <w:rFonts w:ascii="宋体" w:hAnsi="宋体" w:cs="宋体" w:hint="eastAsia"/>
                <w:b/>
                <w:bCs/>
                <w:color w:val="000000" w:themeColor="text1"/>
                <w:sz w:val="24"/>
                <w:szCs w:val="24"/>
              </w:rPr>
              <w:t>备注</w:t>
            </w:r>
          </w:p>
        </w:tc>
      </w:tr>
      <w:tr w:rsidR="001E31D4" w:rsidRPr="001E31D4" w14:paraId="20EBBE5B" w14:textId="77777777" w:rsidTr="009F517D">
        <w:trPr>
          <w:trHeight w:val="454"/>
        </w:trPr>
        <w:tc>
          <w:tcPr>
            <w:tcW w:w="478" w:type="pct"/>
            <w:vAlign w:val="center"/>
          </w:tcPr>
          <w:p w14:paraId="7905CB00"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03" w:type="pct"/>
            <w:vAlign w:val="center"/>
          </w:tcPr>
          <w:p w14:paraId="6E49BEC0"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1E27C06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急诊EICU病房</w:t>
            </w:r>
          </w:p>
        </w:tc>
        <w:tc>
          <w:tcPr>
            <w:tcW w:w="1357" w:type="pct"/>
            <w:vAlign w:val="center"/>
          </w:tcPr>
          <w:p w14:paraId="760D754D"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D5A0028"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00C50209" w14:textId="77777777" w:rsidR="0080121F" w:rsidRPr="001E31D4" w:rsidRDefault="0080121F" w:rsidP="00EE24F1">
            <w:pPr>
              <w:spacing w:line="360" w:lineRule="exact"/>
              <w:jc w:val="left"/>
              <w:rPr>
                <w:rFonts w:ascii="宋体" w:hAnsi="宋体" w:cs="宋体"/>
                <w:color w:val="000000" w:themeColor="text1"/>
                <w:sz w:val="24"/>
                <w:szCs w:val="24"/>
              </w:rPr>
            </w:pPr>
          </w:p>
        </w:tc>
      </w:tr>
      <w:tr w:rsidR="001E31D4" w:rsidRPr="001E31D4" w14:paraId="5C02EB2F" w14:textId="77777777" w:rsidTr="009F517D">
        <w:trPr>
          <w:trHeight w:val="454"/>
        </w:trPr>
        <w:tc>
          <w:tcPr>
            <w:tcW w:w="478" w:type="pct"/>
            <w:vAlign w:val="center"/>
          </w:tcPr>
          <w:p w14:paraId="0EF26D8C"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03" w:type="pct"/>
            <w:vAlign w:val="center"/>
          </w:tcPr>
          <w:p w14:paraId="0561539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01D07AC6"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急诊抢救区</w:t>
            </w:r>
          </w:p>
        </w:tc>
        <w:tc>
          <w:tcPr>
            <w:tcW w:w="1357" w:type="pct"/>
            <w:vAlign w:val="center"/>
          </w:tcPr>
          <w:p w14:paraId="3602AE86"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FEE0970"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p>
        </w:tc>
        <w:tc>
          <w:tcPr>
            <w:tcW w:w="830" w:type="pct"/>
            <w:vAlign w:val="center"/>
          </w:tcPr>
          <w:p w14:paraId="09ECC9B5" w14:textId="77777777" w:rsidR="0080121F" w:rsidRPr="001E31D4" w:rsidRDefault="0080121F" w:rsidP="00EE24F1">
            <w:pPr>
              <w:spacing w:line="360" w:lineRule="exact"/>
              <w:jc w:val="left"/>
              <w:rPr>
                <w:rFonts w:ascii="宋体" w:hAnsi="宋体" w:cs="宋体"/>
                <w:color w:val="000000" w:themeColor="text1"/>
                <w:sz w:val="24"/>
                <w:szCs w:val="24"/>
              </w:rPr>
            </w:pPr>
          </w:p>
        </w:tc>
      </w:tr>
      <w:tr w:rsidR="001E31D4" w:rsidRPr="001E31D4" w14:paraId="1325B388" w14:textId="77777777" w:rsidTr="009F517D">
        <w:trPr>
          <w:trHeight w:val="454"/>
        </w:trPr>
        <w:tc>
          <w:tcPr>
            <w:tcW w:w="478" w:type="pct"/>
            <w:vAlign w:val="center"/>
          </w:tcPr>
          <w:p w14:paraId="77056062"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p>
        </w:tc>
        <w:tc>
          <w:tcPr>
            <w:tcW w:w="803" w:type="pct"/>
            <w:vAlign w:val="center"/>
          </w:tcPr>
          <w:p w14:paraId="244F888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1A35D03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CT扫描室</w:t>
            </w:r>
          </w:p>
        </w:tc>
        <w:tc>
          <w:tcPr>
            <w:tcW w:w="1357" w:type="pct"/>
            <w:vAlign w:val="center"/>
          </w:tcPr>
          <w:p w14:paraId="1D812BF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F806ABC"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C8B9D7D" w14:textId="77777777" w:rsidR="0080121F" w:rsidRPr="001E31D4" w:rsidRDefault="0080121F" w:rsidP="00EE24F1">
            <w:pPr>
              <w:spacing w:line="360" w:lineRule="exact"/>
              <w:jc w:val="left"/>
              <w:rPr>
                <w:rFonts w:ascii="宋体" w:hAnsi="宋体" w:cs="宋体"/>
                <w:color w:val="000000" w:themeColor="text1"/>
                <w:sz w:val="24"/>
                <w:szCs w:val="24"/>
              </w:rPr>
            </w:pPr>
          </w:p>
        </w:tc>
      </w:tr>
      <w:tr w:rsidR="001E31D4" w:rsidRPr="001E31D4" w14:paraId="28547EF9" w14:textId="77777777" w:rsidTr="009F517D">
        <w:trPr>
          <w:trHeight w:val="454"/>
        </w:trPr>
        <w:tc>
          <w:tcPr>
            <w:tcW w:w="478" w:type="pct"/>
            <w:vAlign w:val="center"/>
          </w:tcPr>
          <w:p w14:paraId="28652A45"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p>
        </w:tc>
        <w:tc>
          <w:tcPr>
            <w:tcW w:w="803" w:type="pct"/>
            <w:vAlign w:val="center"/>
          </w:tcPr>
          <w:p w14:paraId="4C1365F1"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1F3AB65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DSA介入室</w:t>
            </w:r>
          </w:p>
        </w:tc>
        <w:tc>
          <w:tcPr>
            <w:tcW w:w="1357" w:type="pct"/>
            <w:vAlign w:val="center"/>
          </w:tcPr>
          <w:p w14:paraId="2A717DF2"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EF9870D"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25BEEB45"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00A8B39" w14:textId="77777777" w:rsidTr="009F517D">
        <w:trPr>
          <w:trHeight w:val="454"/>
        </w:trPr>
        <w:tc>
          <w:tcPr>
            <w:tcW w:w="478" w:type="pct"/>
            <w:vAlign w:val="center"/>
          </w:tcPr>
          <w:p w14:paraId="4C97E62E"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p>
        </w:tc>
        <w:tc>
          <w:tcPr>
            <w:tcW w:w="803" w:type="pct"/>
            <w:vAlign w:val="center"/>
          </w:tcPr>
          <w:p w14:paraId="7A6656BD"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431A7D4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X光1室</w:t>
            </w:r>
          </w:p>
        </w:tc>
        <w:tc>
          <w:tcPr>
            <w:tcW w:w="1357" w:type="pct"/>
            <w:vAlign w:val="center"/>
          </w:tcPr>
          <w:p w14:paraId="6A4601DC"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AC23DAD"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8C4C6C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6A32C471" w14:textId="77777777" w:rsidTr="009F517D">
        <w:trPr>
          <w:trHeight w:val="454"/>
        </w:trPr>
        <w:tc>
          <w:tcPr>
            <w:tcW w:w="478" w:type="pct"/>
            <w:vAlign w:val="center"/>
          </w:tcPr>
          <w:p w14:paraId="4F8BD5C2"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p>
        </w:tc>
        <w:tc>
          <w:tcPr>
            <w:tcW w:w="803" w:type="pct"/>
            <w:vAlign w:val="center"/>
          </w:tcPr>
          <w:p w14:paraId="42945B5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508075E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X光2室</w:t>
            </w:r>
          </w:p>
        </w:tc>
        <w:tc>
          <w:tcPr>
            <w:tcW w:w="1357" w:type="pct"/>
            <w:vAlign w:val="center"/>
          </w:tcPr>
          <w:p w14:paraId="6B386806"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DFB9C19"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8A056E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0F76C324" w14:textId="77777777" w:rsidTr="009F517D">
        <w:trPr>
          <w:trHeight w:val="454"/>
        </w:trPr>
        <w:tc>
          <w:tcPr>
            <w:tcW w:w="478" w:type="pct"/>
            <w:vAlign w:val="center"/>
          </w:tcPr>
          <w:p w14:paraId="38A70BCD"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p>
        </w:tc>
        <w:tc>
          <w:tcPr>
            <w:tcW w:w="803" w:type="pct"/>
            <w:vAlign w:val="center"/>
          </w:tcPr>
          <w:p w14:paraId="7B7C8EC3"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747DC021"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X光2室</w:t>
            </w:r>
          </w:p>
        </w:tc>
        <w:tc>
          <w:tcPr>
            <w:tcW w:w="1357" w:type="pct"/>
            <w:vAlign w:val="center"/>
          </w:tcPr>
          <w:p w14:paraId="1740A468"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25EFEB58"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024665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防辐射门、带电磁锁</w:t>
            </w:r>
          </w:p>
        </w:tc>
      </w:tr>
      <w:tr w:rsidR="001E31D4" w:rsidRPr="001E31D4" w14:paraId="48304486" w14:textId="77777777" w:rsidTr="009F517D">
        <w:trPr>
          <w:trHeight w:val="454"/>
        </w:trPr>
        <w:tc>
          <w:tcPr>
            <w:tcW w:w="478" w:type="pct"/>
            <w:vAlign w:val="center"/>
          </w:tcPr>
          <w:p w14:paraId="5A290402"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p>
        </w:tc>
        <w:tc>
          <w:tcPr>
            <w:tcW w:w="803" w:type="pct"/>
            <w:vAlign w:val="center"/>
          </w:tcPr>
          <w:p w14:paraId="728BB751"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750494BC"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X光3室</w:t>
            </w:r>
          </w:p>
        </w:tc>
        <w:tc>
          <w:tcPr>
            <w:tcW w:w="1357" w:type="pct"/>
            <w:vAlign w:val="center"/>
          </w:tcPr>
          <w:p w14:paraId="4BCAE94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2653CAA"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0D50BB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864B297" w14:textId="77777777" w:rsidTr="009F517D">
        <w:trPr>
          <w:trHeight w:val="454"/>
        </w:trPr>
        <w:tc>
          <w:tcPr>
            <w:tcW w:w="478" w:type="pct"/>
            <w:vAlign w:val="center"/>
          </w:tcPr>
          <w:p w14:paraId="7EC1B3F9"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p>
        </w:tc>
        <w:tc>
          <w:tcPr>
            <w:tcW w:w="803" w:type="pct"/>
            <w:vAlign w:val="center"/>
          </w:tcPr>
          <w:p w14:paraId="68225BD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092AB8E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X光4室</w:t>
            </w:r>
          </w:p>
        </w:tc>
        <w:tc>
          <w:tcPr>
            <w:tcW w:w="1357" w:type="pct"/>
            <w:vAlign w:val="center"/>
          </w:tcPr>
          <w:p w14:paraId="47042F50"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697EF26"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DBE4B8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3EBCE582" w14:textId="77777777" w:rsidTr="009F517D">
        <w:trPr>
          <w:trHeight w:val="454"/>
        </w:trPr>
        <w:tc>
          <w:tcPr>
            <w:tcW w:w="478" w:type="pct"/>
            <w:vAlign w:val="center"/>
          </w:tcPr>
          <w:p w14:paraId="2A24334F"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lastRenderedPageBreak/>
              <w:t>1</w:t>
            </w:r>
            <w:r w:rsidRPr="001E31D4">
              <w:rPr>
                <w:rFonts w:ascii="宋体" w:hAnsi="宋体" w:cs="宋体"/>
                <w:color w:val="000000" w:themeColor="text1"/>
                <w:sz w:val="24"/>
                <w:szCs w:val="24"/>
              </w:rPr>
              <w:t>0</w:t>
            </w:r>
          </w:p>
        </w:tc>
        <w:tc>
          <w:tcPr>
            <w:tcW w:w="803" w:type="pct"/>
            <w:vAlign w:val="center"/>
          </w:tcPr>
          <w:p w14:paraId="49D1191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75BD6F4F"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X光后门</w:t>
            </w:r>
          </w:p>
        </w:tc>
        <w:tc>
          <w:tcPr>
            <w:tcW w:w="1357" w:type="pct"/>
            <w:vAlign w:val="center"/>
          </w:tcPr>
          <w:p w14:paraId="7F641A9D"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3E5DEF0C"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4A87C7F" w14:textId="77777777" w:rsidR="0080121F" w:rsidRPr="001E31D4" w:rsidRDefault="0080121F" w:rsidP="00EE24F1">
            <w:pPr>
              <w:spacing w:line="360" w:lineRule="exact"/>
              <w:jc w:val="left"/>
              <w:rPr>
                <w:rFonts w:ascii="宋体" w:hAnsi="宋体" w:cs="宋体"/>
                <w:color w:val="000000" w:themeColor="text1"/>
                <w:sz w:val="24"/>
                <w:szCs w:val="24"/>
              </w:rPr>
            </w:pPr>
          </w:p>
        </w:tc>
      </w:tr>
      <w:tr w:rsidR="001E31D4" w:rsidRPr="001E31D4" w14:paraId="31F4849B" w14:textId="77777777" w:rsidTr="009F517D">
        <w:trPr>
          <w:trHeight w:val="454"/>
        </w:trPr>
        <w:tc>
          <w:tcPr>
            <w:tcW w:w="478" w:type="pct"/>
            <w:vAlign w:val="center"/>
          </w:tcPr>
          <w:p w14:paraId="6FBD901A"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1</w:t>
            </w:r>
          </w:p>
        </w:tc>
        <w:tc>
          <w:tcPr>
            <w:tcW w:w="803" w:type="pct"/>
            <w:vAlign w:val="center"/>
          </w:tcPr>
          <w:p w14:paraId="564E3A8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1号楼1F</w:t>
            </w:r>
          </w:p>
        </w:tc>
        <w:tc>
          <w:tcPr>
            <w:tcW w:w="1050" w:type="pct"/>
            <w:vAlign w:val="center"/>
          </w:tcPr>
          <w:p w14:paraId="1227CA93"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复位室</w:t>
            </w:r>
          </w:p>
        </w:tc>
        <w:tc>
          <w:tcPr>
            <w:tcW w:w="1357" w:type="pct"/>
            <w:vAlign w:val="center"/>
          </w:tcPr>
          <w:p w14:paraId="1B931D1B"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5D05505"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45A9434" w14:textId="77777777" w:rsidR="0080121F" w:rsidRPr="001E31D4" w:rsidRDefault="0080121F" w:rsidP="00EE24F1">
            <w:pPr>
              <w:spacing w:line="360" w:lineRule="exact"/>
              <w:jc w:val="left"/>
              <w:rPr>
                <w:rFonts w:ascii="宋体" w:hAnsi="宋体" w:cs="宋体"/>
                <w:color w:val="000000" w:themeColor="text1"/>
                <w:sz w:val="24"/>
                <w:szCs w:val="24"/>
              </w:rPr>
            </w:pPr>
          </w:p>
        </w:tc>
      </w:tr>
      <w:tr w:rsidR="001E31D4" w:rsidRPr="001E31D4" w14:paraId="4295C137" w14:textId="77777777" w:rsidTr="009F517D">
        <w:trPr>
          <w:trHeight w:val="454"/>
        </w:trPr>
        <w:tc>
          <w:tcPr>
            <w:tcW w:w="478" w:type="pct"/>
            <w:vAlign w:val="center"/>
          </w:tcPr>
          <w:p w14:paraId="0C8FEF80"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2</w:t>
            </w:r>
          </w:p>
        </w:tc>
        <w:tc>
          <w:tcPr>
            <w:tcW w:w="803" w:type="pct"/>
            <w:vAlign w:val="center"/>
          </w:tcPr>
          <w:p w14:paraId="08E3B60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22CAEAAF"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胃镜中心门口</w:t>
            </w:r>
          </w:p>
        </w:tc>
        <w:tc>
          <w:tcPr>
            <w:tcW w:w="1357" w:type="pct"/>
            <w:vAlign w:val="center"/>
          </w:tcPr>
          <w:p w14:paraId="5D9A01A1"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83D7752"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9176BF7" w14:textId="77777777" w:rsidR="0080121F" w:rsidRPr="001E31D4" w:rsidRDefault="0080121F" w:rsidP="00EE24F1">
            <w:pPr>
              <w:spacing w:line="360" w:lineRule="exact"/>
              <w:jc w:val="left"/>
              <w:rPr>
                <w:rFonts w:ascii="宋体" w:hAnsi="宋体" w:cs="宋体"/>
                <w:color w:val="000000" w:themeColor="text1"/>
                <w:sz w:val="24"/>
                <w:szCs w:val="24"/>
              </w:rPr>
            </w:pPr>
          </w:p>
        </w:tc>
      </w:tr>
      <w:tr w:rsidR="001E31D4" w:rsidRPr="001E31D4" w14:paraId="5E35949D" w14:textId="77777777" w:rsidTr="009F517D">
        <w:trPr>
          <w:trHeight w:val="454"/>
        </w:trPr>
        <w:tc>
          <w:tcPr>
            <w:tcW w:w="478" w:type="pct"/>
            <w:vAlign w:val="center"/>
          </w:tcPr>
          <w:p w14:paraId="062236B2"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3</w:t>
            </w:r>
          </w:p>
        </w:tc>
        <w:tc>
          <w:tcPr>
            <w:tcW w:w="803" w:type="pct"/>
            <w:vAlign w:val="center"/>
          </w:tcPr>
          <w:p w14:paraId="69990AB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2F3D6706"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DSA介入室</w:t>
            </w:r>
          </w:p>
        </w:tc>
        <w:tc>
          <w:tcPr>
            <w:tcW w:w="1357" w:type="pct"/>
            <w:vAlign w:val="center"/>
          </w:tcPr>
          <w:p w14:paraId="61A628C5"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E76F45E"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4899C1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0BDC104" w14:textId="77777777" w:rsidTr="009F517D">
        <w:trPr>
          <w:trHeight w:val="454"/>
        </w:trPr>
        <w:tc>
          <w:tcPr>
            <w:tcW w:w="478" w:type="pct"/>
            <w:vAlign w:val="center"/>
          </w:tcPr>
          <w:p w14:paraId="489333DC"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4</w:t>
            </w:r>
          </w:p>
        </w:tc>
        <w:tc>
          <w:tcPr>
            <w:tcW w:w="803" w:type="pct"/>
            <w:vAlign w:val="center"/>
          </w:tcPr>
          <w:p w14:paraId="52395D2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7DB89AE1"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X光5室</w:t>
            </w:r>
          </w:p>
        </w:tc>
        <w:tc>
          <w:tcPr>
            <w:tcW w:w="1357" w:type="pct"/>
            <w:vAlign w:val="center"/>
          </w:tcPr>
          <w:p w14:paraId="2E1A9C88"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DF3CB5F"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CCDDDAC"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A138595" w14:textId="77777777" w:rsidTr="009F517D">
        <w:trPr>
          <w:trHeight w:val="454"/>
        </w:trPr>
        <w:tc>
          <w:tcPr>
            <w:tcW w:w="478" w:type="pct"/>
            <w:vAlign w:val="center"/>
          </w:tcPr>
          <w:p w14:paraId="2AA26C67"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5</w:t>
            </w:r>
          </w:p>
        </w:tc>
        <w:tc>
          <w:tcPr>
            <w:tcW w:w="803" w:type="pct"/>
            <w:vAlign w:val="center"/>
          </w:tcPr>
          <w:p w14:paraId="34257CD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1D341523"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X光5室</w:t>
            </w:r>
          </w:p>
        </w:tc>
        <w:tc>
          <w:tcPr>
            <w:tcW w:w="1357" w:type="pct"/>
            <w:vAlign w:val="center"/>
          </w:tcPr>
          <w:p w14:paraId="721B93F0"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27074F2E"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E756E40"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防辐射门、带电磁锁</w:t>
            </w:r>
          </w:p>
        </w:tc>
      </w:tr>
      <w:tr w:rsidR="001E31D4" w:rsidRPr="001E31D4" w14:paraId="4AC3A6FF" w14:textId="77777777" w:rsidTr="009F517D">
        <w:trPr>
          <w:trHeight w:val="454"/>
        </w:trPr>
        <w:tc>
          <w:tcPr>
            <w:tcW w:w="478" w:type="pct"/>
            <w:vAlign w:val="center"/>
          </w:tcPr>
          <w:p w14:paraId="39F89A64"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6</w:t>
            </w:r>
          </w:p>
        </w:tc>
        <w:tc>
          <w:tcPr>
            <w:tcW w:w="803" w:type="pct"/>
            <w:vAlign w:val="center"/>
          </w:tcPr>
          <w:p w14:paraId="1147D26F"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0B60B99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X光6室</w:t>
            </w:r>
          </w:p>
        </w:tc>
        <w:tc>
          <w:tcPr>
            <w:tcW w:w="1357" w:type="pct"/>
            <w:vAlign w:val="center"/>
          </w:tcPr>
          <w:p w14:paraId="18BC20A9"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43DA839"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C6B485B"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A96981E" w14:textId="77777777" w:rsidTr="009F517D">
        <w:trPr>
          <w:trHeight w:val="454"/>
        </w:trPr>
        <w:tc>
          <w:tcPr>
            <w:tcW w:w="478" w:type="pct"/>
            <w:vAlign w:val="center"/>
          </w:tcPr>
          <w:p w14:paraId="4EEA599B"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7</w:t>
            </w:r>
          </w:p>
        </w:tc>
        <w:tc>
          <w:tcPr>
            <w:tcW w:w="803" w:type="pct"/>
            <w:vAlign w:val="center"/>
          </w:tcPr>
          <w:p w14:paraId="0F7C6867"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32BDE9C5"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X光7室</w:t>
            </w:r>
          </w:p>
        </w:tc>
        <w:tc>
          <w:tcPr>
            <w:tcW w:w="1357" w:type="pct"/>
            <w:vAlign w:val="center"/>
          </w:tcPr>
          <w:p w14:paraId="3ABE06C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717D751"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8AC0708"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EECF1B1" w14:textId="77777777" w:rsidTr="009F517D">
        <w:trPr>
          <w:trHeight w:val="454"/>
        </w:trPr>
        <w:tc>
          <w:tcPr>
            <w:tcW w:w="478" w:type="pct"/>
            <w:vAlign w:val="center"/>
          </w:tcPr>
          <w:p w14:paraId="5E56AB69"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8</w:t>
            </w:r>
          </w:p>
        </w:tc>
        <w:tc>
          <w:tcPr>
            <w:tcW w:w="803" w:type="pct"/>
            <w:vAlign w:val="center"/>
          </w:tcPr>
          <w:p w14:paraId="3DFAC64B"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5895FB58"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X光8室</w:t>
            </w:r>
          </w:p>
        </w:tc>
        <w:tc>
          <w:tcPr>
            <w:tcW w:w="1357" w:type="pct"/>
            <w:vAlign w:val="center"/>
          </w:tcPr>
          <w:p w14:paraId="0CD83F7B"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F08035C"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175CAAB"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34010649" w14:textId="77777777" w:rsidTr="009F517D">
        <w:trPr>
          <w:trHeight w:val="454"/>
        </w:trPr>
        <w:tc>
          <w:tcPr>
            <w:tcW w:w="478" w:type="pct"/>
            <w:vAlign w:val="center"/>
          </w:tcPr>
          <w:p w14:paraId="5300D889"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9</w:t>
            </w:r>
          </w:p>
        </w:tc>
        <w:tc>
          <w:tcPr>
            <w:tcW w:w="803" w:type="pct"/>
            <w:vAlign w:val="center"/>
          </w:tcPr>
          <w:p w14:paraId="627FD350"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5CDA9235"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X光9室</w:t>
            </w:r>
          </w:p>
        </w:tc>
        <w:tc>
          <w:tcPr>
            <w:tcW w:w="1357" w:type="pct"/>
            <w:vAlign w:val="center"/>
          </w:tcPr>
          <w:p w14:paraId="4827D58B"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B380A9E"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FFC100F"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3DD1006" w14:textId="77777777" w:rsidTr="009F517D">
        <w:trPr>
          <w:trHeight w:val="454"/>
        </w:trPr>
        <w:tc>
          <w:tcPr>
            <w:tcW w:w="478" w:type="pct"/>
            <w:vAlign w:val="center"/>
          </w:tcPr>
          <w:p w14:paraId="265AFBA8"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0</w:t>
            </w:r>
          </w:p>
        </w:tc>
        <w:tc>
          <w:tcPr>
            <w:tcW w:w="803" w:type="pct"/>
            <w:vAlign w:val="center"/>
          </w:tcPr>
          <w:p w14:paraId="0B752D68"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295BAC4D"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X光10室</w:t>
            </w:r>
          </w:p>
        </w:tc>
        <w:tc>
          <w:tcPr>
            <w:tcW w:w="1357" w:type="pct"/>
            <w:vAlign w:val="center"/>
          </w:tcPr>
          <w:p w14:paraId="3CEDBE52"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7AB1A0C"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A12F20F"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089361B" w14:textId="77777777" w:rsidTr="009F517D">
        <w:trPr>
          <w:trHeight w:val="454"/>
        </w:trPr>
        <w:tc>
          <w:tcPr>
            <w:tcW w:w="478" w:type="pct"/>
            <w:vAlign w:val="center"/>
          </w:tcPr>
          <w:p w14:paraId="62BCA991"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1</w:t>
            </w:r>
          </w:p>
        </w:tc>
        <w:tc>
          <w:tcPr>
            <w:tcW w:w="803" w:type="pct"/>
            <w:vAlign w:val="center"/>
          </w:tcPr>
          <w:p w14:paraId="7AC21563"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02BB5E85"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X光12室</w:t>
            </w:r>
          </w:p>
        </w:tc>
        <w:tc>
          <w:tcPr>
            <w:tcW w:w="1357" w:type="pct"/>
            <w:vAlign w:val="center"/>
          </w:tcPr>
          <w:p w14:paraId="6925C8FD"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99C8659"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4DAFF8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41ED1221" w14:textId="77777777" w:rsidTr="009F517D">
        <w:trPr>
          <w:trHeight w:val="454"/>
        </w:trPr>
        <w:tc>
          <w:tcPr>
            <w:tcW w:w="478" w:type="pct"/>
            <w:vAlign w:val="center"/>
          </w:tcPr>
          <w:p w14:paraId="3AED8AC4"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2</w:t>
            </w:r>
          </w:p>
        </w:tc>
        <w:tc>
          <w:tcPr>
            <w:tcW w:w="803" w:type="pct"/>
            <w:vAlign w:val="center"/>
          </w:tcPr>
          <w:p w14:paraId="45F15CB1"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577DC3D2"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X光通道门</w:t>
            </w:r>
          </w:p>
        </w:tc>
        <w:tc>
          <w:tcPr>
            <w:tcW w:w="1357" w:type="pct"/>
            <w:vAlign w:val="center"/>
          </w:tcPr>
          <w:p w14:paraId="0ECE411C"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19A47F47"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6B391CC" w14:textId="77777777" w:rsidR="0080121F" w:rsidRPr="001E31D4" w:rsidRDefault="0080121F" w:rsidP="00EE24F1">
            <w:pPr>
              <w:spacing w:line="360" w:lineRule="exact"/>
              <w:jc w:val="left"/>
              <w:rPr>
                <w:rFonts w:ascii="宋体" w:hAnsi="宋体" w:cs="宋体"/>
                <w:color w:val="000000" w:themeColor="text1"/>
                <w:sz w:val="24"/>
                <w:szCs w:val="24"/>
              </w:rPr>
            </w:pPr>
          </w:p>
        </w:tc>
      </w:tr>
      <w:tr w:rsidR="001E31D4" w:rsidRPr="001E31D4" w14:paraId="2303BE7D" w14:textId="77777777" w:rsidTr="009F517D">
        <w:trPr>
          <w:trHeight w:val="454"/>
        </w:trPr>
        <w:tc>
          <w:tcPr>
            <w:tcW w:w="478" w:type="pct"/>
            <w:vAlign w:val="center"/>
          </w:tcPr>
          <w:p w14:paraId="3EDD5FB8"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3</w:t>
            </w:r>
          </w:p>
        </w:tc>
        <w:tc>
          <w:tcPr>
            <w:tcW w:w="803" w:type="pct"/>
            <w:vAlign w:val="center"/>
          </w:tcPr>
          <w:p w14:paraId="4DADE69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23750DE6"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检验科通道门</w:t>
            </w:r>
          </w:p>
        </w:tc>
        <w:tc>
          <w:tcPr>
            <w:tcW w:w="1357" w:type="pct"/>
            <w:vAlign w:val="center"/>
          </w:tcPr>
          <w:p w14:paraId="5CA2E381"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6FFEB97B"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1A1E99EC"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w:t>
            </w:r>
          </w:p>
        </w:tc>
      </w:tr>
      <w:tr w:rsidR="001E31D4" w:rsidRPr="001E31D4" w14:paraId="1A5E54EC" w14:textId="77777777" w:rsidTr="009F517D">
        <w:trPr>
          <w:trHeight w:val="454"/>
        </w:trPr>
        <w:tc>
          <w:tcPr>
            <w:tcW w:w="478" w:type="pct"/>
            <w:vAlign w:val="center"/>
          </w:tcPr>
          <w:p w14:paraId="61AF8D63"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4</w:t>
            </w:r>
          </w:p>
        </w:tc>
        <w:tc>
          <w:tcPr>
            <w:tcW w:w="803" w:type="pct"/>
          </w:tcPr>
          <w:p w14:paraId="26CFEFD9"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12312C5B"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检验科实验室1</w:t>
            </w:r>
          </w:p>
        </w:tc>
        <w:tc>
          <w:tcPr>
            <w:tcW w:w="1357" w:type="pct"/>
            <w:vAlign w:val="center"/>
          </w:tcPr>
          <w:p w14:paraId="037F4E58"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45ED2AAF"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368B5590"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0450B7B1" w14:textId="77777777" w:rsidTr="009F517D">
        <w:trPr>
          <w:trHeight w:val="454"/>
        </w:trPr>
        <w:tc>
          <w:tcPr>
            <w:tcW w:w="478" w:type="pct"/>
            <w:vAlign w:val="center"/>
          </w:tcPr>
          <w:p w14:paraId="2FECB2E2"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5</w:t>
            </w:r>
          </w:p>
        </w:tc>
        <w:tc>
          <w:tcPr>
            <w:tcW w:w="803" w:type="pct"/>
          </w:tcPr>
          <w:p w14:paraId="26975714"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16F45EF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检验科实验室2</w:t>
            </w:r>
          </w:p>
        </w:tc>
        <w:tc>
          <w:tcPr>
            <w:tcW w:w="1357" w:type="pct"/>
            <w:vAlign w:val="center"/>
          </w:tcPr>
          <w:p w14:paraId="37EC65F3"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030FFFE9"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17D93EF3"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78C24833" w14:textId="77777777" w:rsidTr="009F517D">
        <w:trPr>
          <w:trHeight w:val="454"/>
        </w:trPr>
        <w:tc>
          <w:tcPr>
            <w:tcW w:w="478" w:type="pct"/>
            <w:vAlign w:val="center"/>
          </w:tcPr>
          <w:p w14:paraId="27A3A964"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6</w:t>
            </w:r>
          </w:p>
        </w:tc>
        <w:tc>
          <w:tcPr>
            <w:tcW w:w="803" w:type="pct"/>
          </w:tcPr>
          <w:p w14:paraId="4CA61B9F"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1B7E88BE"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检验科实验室3</w:t>
            </w:r>
          </w:p>
        </w:tc>
        <w:tc>
          <w:tcPr>
            <w:tcW w:w="1357" w:type="pct"/>
            <w:vAlign w:val="center"/>
          </w:tcPr>
          <w:p w14:paraId="60509CAA"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0F971614" w14:textId="77777777" w:rsidR="0080121F" w:rsidRPr="001E31D4" w:rsidRDefault="0080121F" w:rsidP="00EE24F1">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3236BB75" w14:textId="77777777" w:rsidR="0080121F" w:rsidRPr="001E31D4" w:rsidRDefault="0080121F" w:rsidP="00EE24F1">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7C2C0EEA" w14:textId="77777777" w:rsidTr="009F517D">
        <w:trPr>
          <w:trHeight w:val="454"/>
        </w:trPr>
        <w:tc>
          <w:tcPr>
            <w:tcW w:w="478" w:type="pct"/>
            <w:vAlign w:val="center"/>
          </w:tcPr>
          <w:p w14:paraId="0BE89DC8" w14:textId="4D50202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7</w:t>
            </w:r>
          </w:p>
        </w:tc>
        <w:tc>
          <w:tcPr>
            <w:tcW w:w="803" w:type="pct"/>
          </w:tcPr>
          <w:p w14:paraId="75F9C11E" w14:textId="17F85EA4"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09729656" w14:textId="5028AA59"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w:t>
            </w:r>
          </w:p>
        </w:tc>
        <w:tc>
          <w:tcPr>
            <w:tcW w:w="1357" w:type="pct"/>
            <w:vAlign w:val="center"/>
          </w:tcPr>
          <w:p w14:paraId="0BFE0D3B" w14:textId="3CA05858"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kern w:val="0"/>
                <w:sz w:val="24"/>
                <w:szCs w:val="24"/>
              </w:rPr>
              <w:t>自动门（平移门）</w:t>
            </w:r>
          </w:p>
        </w:tc>
        <w:tc>
          <w:tcPr>
            <w:tcW w:w="482" w:type="pct"/>
            <w:vAlign w:val="center"/>
          </w:tcPr>
          <w:p w14:paraId="2C4E3573" w14:textId="6E69EE53"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F654C47"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3E1B397D" w14:textId="77777777" w:rsidTr="009F517D">
        <w:trPr>
          <w:trHeight w:val="454"/>
        </w:trPr>
        <w:tc>
          <w:tcPr>
            <w:tcW w:w="478" w:type="pct"/>
            <w:vAlign w:val="center"/>
          </w:tcPr>
          <w:p w14:paraId="5058BE6B" w14:textId="15EE952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8</w:t>
            </w:r>
          </w:p>
        </w:tc>
        <w:tc>
          <w:tcPr>
            <w:tcW w:w="803" w:type="pct"/>
          </w:tcPr>
          <w:p w14:paraId="778DEC4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1AAF599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ICU门口</w:t>
            </w:r>
          </w:p>
        </w:tc>
        <w:tc>
          <w:tcPr>
            <w:tcW w:w="1357" w:type="pct"/>
            <w:vAlign w:val="center"/>
          </w:tcPr>
          <w:p w14:paraId="540C7CA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7E17C0A0"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045BAC6"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AA1A31E" w14:textId="77777777" w:rsidTr="009F517D">
        <w:trPr>
          <w:trHeight w:val="454"/>
        </w:trPr>
        <w:tc>
          <w:tcPr>
            <w:tcW w:w="478" w:type="pct"/>
            <w:vAlign w:val="center"/>
          </w:tcPr>
          <w:p w14:paraId="3579381E" w14:textId="7CDC748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r w:rsidRPr="001E31D4">
              <w:rPr>
                <w:rFonts w:ascii="宋体" w:hAnsi="宋体" w:cs="宋体"/>
                <w:color w:val="000000" w:themeColor="text1"/>
                <w:sz w:val="24"/>
                <w:szCs w:val="24"/>
              </w:rPr>
              <w:t>9</w:t>
            </w:r>
          </w:p>
        </w:tc>
        <w:tc>
          <w:tcPr>
            <w:tcW w:w="803" w:type="pct"/>
          </w:tcPr>
          <w:p w14:paraId="066AAA3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4510FF9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ICU大监护室</w:t>
            </w:r>
          </w:p>
        </w:tc>
        <w:tc>
          <w:tcPr>
            <w:tcW w:w="1357" w:type="pct"/>
            <w:vAlign w:val="center"/>
          </w:tcPr>
          <w:p w14:paraId="3829DDC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392E15A7"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380172E6"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1B1DCAF" w14:textId="77777777" w:rsidTr="009F517D">
        <w:trPr>
          <w:trHeight w:val="454"/>
        </w:trPr>
        <w:tc>
          <w:tcPr>
            <w:tcW w:w="478" w:type="pct"/>
            <w:vAlign w:val="center"/>
          </w:tcPr>
          <w:p w14:paraId="15FB8D45" w14:textId="306F087B"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0</w:t>
            </w:r>
          </w:p>
        </w:tc>
        <w:tc>
          <w:tcPr>
            <w:tcW w:w="803" w:type="pct"/>
          </w:tcPr>
          <w:p w14:paraId="6E673B9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09664AE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ICU11室</w:t>
            </w:r>
          </w:p>
        </w:tc>
        <w:tc>
          <w:tcPr>
            <w:tcW w:w="1357" w:type="pct"/>
            <w:vAlign w:val="center"/>
          </w:tcPr>
          <w:p w14:paraId="34535B9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CEDEFD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F163310"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4053997F" w14:textId="77777777" w:rsidTr="009F517D">
        <w:trPr>
          <w:trHeight w:val="454"/>
        </w:trPr>
        <w:tc>
          <w:tcPr>
            <w:tcW w:w="478" w:type="pct"/>
            <w:vAlign w:val="center"/>
          </w:tcPr>
          <w:p w14:paraId="3F6BE052" w14:textId="2EA51B6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1</w:t>
            </w:r>
          </w:p>
        </w:tc>
        <w:tc>
          <w:tcPr>
            <w:tcW w:w="803" w:type="pct"/>
          </w:tcPr>
          <w:p w14:paraId="28896CD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3B21B07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ICU 12室</w:t>
            </w:r>
          </w:p>
        </w:tc>
        <w:tc>
          <w:tcPr>
            <w:tcW w:w="1357" w:type="pct"/>
            <w:vAlign w:val="center"/>
          </w:tcPr>
          <w:p w14:paraId="167C048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EC6581B"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A2ECBF8"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39A618A" w14:textId="77777777" w:rsidTr="009F517D">
        <w:trPr>
          <w:trHeight w:val="454"/>
        </w:trPr>
        <w:tc>
          <w:tcPr>
            <w:tcW w:w="478" w:type="pct"/>
            <w:vAlign w:val="center"/>
          </w:tcPr>
          <w:p w14:paraId="62348403" w14:textId="0F18BAD3"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2</w:t>
            </w:r>
          </w:p>
        </w:tc>
        <w:tc>
          <w:tcPr>
            <w:tcW w:w="803" w:type="pct"/>
          </w:tcPr>
          <w:p w14:paraId="13B94FF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473E822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ICU 13室</w:t>
            </w:r>
          </w:p>
        </w:tc>
        <w:tc>
          <w:tcPr>
            <w:tcW w:w="1357" w:type="pct"/>
            <w:vAlign w:val="center"/>
          </w:tcPr>
          <w:p w14:paraId="441361C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69A690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CBB2C2B"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3BFA4511" w14:textId="77777777" w:rsidTr="009F517D">
        <w:trPr>
          <w:trHeight w:val="454"/>
        </w:trPr>
        <w:tc>
          <w:tcPr>
            <w:tcW w:w="478" w:type="pct"/>
            <w:vAlign w:val="center"/>
          </w:tcPr>
          <w:p w14:paraId="249C9E89" w14:textId="42C3EEEB"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3</w:t>
            </w:r>
          </w:p>
        </w:tc>
        <w:tc>
          <w:tcPr>
            <w:tcW w:w="803" w:type="pct"/>
          </w:tcPr>
          <w:p w14:paraId="277AB87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2A03D77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ICU 15室</w:t>
            </w:r>
          </w:p>
        </w:tc>
        <w:tc>
          <w:tcPr>
            <w:tcW w:w="1357" w:type="pct"/>
            <w:vAlign w:val="center"/>
          </w:tcPr>
          <w:p w14:paraId="706DE47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2E1B8B0"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87718AB"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D0B43C1" w14:textId="77777777" w:rsidTr="009F517D">
        <w:trPr>
          <w:trHeight w:val="454"/>
        </w:trPr>
        <w:tc>
          <w:tcPr>
            <w:tcW w:w="478" w:type="pct"/>
            <w:vAlign w:val="center"/>
          </w:tcPr>
          <w:p w14:paraId="0B387B11" w14:textId="71B1850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4</w:t>
            </w:r>
          </w:p>
        </w:tc>
        <w:tc>
          <w:tcPr>
            <w:tcW w:w="803" w:type="pct"/>
          </w:tcPr>
          <w:p w14:paraId="10D5DF2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77DE491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ICU 16室</w:t>
            </w:r>
          </w:p>
        </w:tc>
        <w:tc>
          <w:tcPr>
            <w:tcW w:w="1357" w:type="pct"/>
            <w:vAlign w:val="center"/>
          </w:tcPr>
          <w:p w14:paraId="25A799A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9BD830A"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658F065"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F9432B8" w14:textId="77777777" w:rsidTr="009F517D">
        <w:trPr>
          <w:trHeight w:val="454"/>
        </w:trPr>
        <w:tc>
          <w:tcPr>
            <w:tcW w:w="478" w:type="pct"/>
            <w:vAlign w:val="center"/>
          </w:tcPr>
          <w:p w14:paraId="343346FD" w14:textId="4249980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5</w:t>
            </w:r>
          </w:p>
        </w:tc>
        <w:tc>
          <w:tcPr>
            <w:tcW w:w="803" w:type="pct"/>
            <w:vAlign w:val="center"/>
          </w:tcPr>
          <w:p w14:paraId="2E3725C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14B0791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手术室大门</w:t>
            </w:r>
          </w:p>
        </w:tc>
        <w:tc>
          <w:tcPr>
            <w:tcW w:w="1357" w:type="pct"/>
            <w:vAlign w:val="center"/>
          </w:tcPr>
          <w:p w14:paraId="51232E1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DAD13E8"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3E1916A"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A82F631" w14:textId="77777777" w:rsidTr="009F517D">
        <w:trPr>
          <w:trHeight w:val="454"/>
        </w:trPr>
        <w:tc>
          <w:tcPr>
            <w:tcW w:w="478" w:type="pct"/>
            <w:vAlign w:val="center"/>
          </w:tcPr>
          <w:p w14:paraId="736ACB48" w14:textId="1C5A958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6</w:t>
            </w:r>
          </w:p>
        </w:tc>
        <w:tc>
          <w:tcPr>
            <w:tcW w:w="803" w:type="pct"/>
          </w:tcPr>
          <w:p w14:paraId="63056E8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26E4E7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手术室中控室前</w:t>
            </w:r>
            <w:r w:rsidRPr="001E31D4">
              <w:rPr>
                <w:rFonts w:ascii="宋体" w:hAnsi="宋体" w:cs="宋体" w:hint="eastAsia"/>
                <w:color w:val="000000" w:themeColor="text1"/>
                <w:sz w:val="24"/>
                <w:szCs w:val="24"/>
              </w:rPr>
              <w:lastRenderedPageBreak/>
              <w:t>正门</w:t>
            </w:r>
          </w:p>
        </w:tc>
        <w:tc>
          <w:tcPr>
            <w:tcW w:w="1357" w:type="pct"/>
            <w:vAlign w:val="center"/>
          </w:tcPr>
          <w:p w14:paraId="3CC51D1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lastRenderedPageBreak/>
              <w:t>自动门（敞开门）</w:t>
            </w:r>
          </w:p>
        </w:tc>
        <w:tc>
          <w:tcPr>
            <w:tcW w:w="482" w:type="pct"/>
            <w:vAlign w:val="center"/>
          </w:tcPr>
          <w:p w14:paraId="70FB0BB2"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9FC98E8"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6B746A1C" w14:textId="77777777" w:rsidTr="009F517D">
        <w:trPr>
          <w:trHeight w:val="454"/>
        </w:trPr>
        <w:tc>
          <w:tcPr>
            <w:tcW w:w="478" w:type="pct"/>
            <w:vAlign w:val="center"/>
          </w:tcPr>
          <w:p w14:paraId="2D2B7D95" w14:textId="5A26D9A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7</w:t>
            </w:r>
          </w:p>
        </w:tc>
        <w:tc>
          <w:tcPr>
            <w:tcW w:w="803" w:type="pct"/>
          </w:tcPr>
          <w:p w14:paraId="787D976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0526B8F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手术室中控室前左门</w:t>
            </w:r>
          </w:p>
        </w:tc>
        <w:tc>
          <w:tcPr>
            <w:tcW w:w="1357" w:type="pct"/>
            <w:vAlign w:val="center"/>
          </w:tcPr>
          <w:p w14:paraId="3993A8F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70C4CFA8"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95F6361"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60321F6" w14:textId="77777777" w:rsidTr="009F517D">
        <w:trPr>
          <w:trHeight w:val="454"/>
        </w:trPr>
        <w:tc>
          <w:tcPr>
            <w:tcW w:w="478" w:type="pct"/>
            <w:vAlign w:val="center"/>
          </w:tcPr>
          <w:p w14:paraId="6C17A742" w14:textId="1F786FF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8</w:t>
            </w:r>
          </w:p>
        </w:tc>
        <w:tc>
          <w:tcPr>
            <w:tcW w:w="803" w:type="pct"/>
          </w:tcPr>
          <w:p w14:paraId="62788F2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4619A97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手术室中控室前右门</w:t>
            </w:r>
          </w:p>
        </w:tc>
        <w:tc>
          <w:tcPr>
            <w:tcW w:w="1357" w:type="pct"/>
            <w:vAlign w:val="center"/>
          </w:tcPr>
          <w:p w14:paraId="6186CDD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0B946165"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6690574"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62D6D576" w14:textId="77777777" w:rsidTr="009F517D">
        <w:trPr>
          <w:trHeight w:val="454"/>
        </w:trPr>
        <w:tc>
          <w:tcPr>
            <w:tcW w:w="478" w:type="pct"/>
            <w:vAlign w:val="center"/>
          </w:tcPr>
          <w:p w14:paraId="113AA6A6" w14:textId="6A6C85E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3</w:t>
            </w:r>
            <w:r w:rsidRPr="001E31D4">
              <w:rPr>
                <w:rFonts w:ascii="宋体" w:hAnsi="宋体" w:cs="宋体"/>
                <w:color w:val="000000" w:themeColor="text1"/>
                <w:sz w:val="24"/>
                <w:szCs w:val="24"/>
              </w:rPr>
              <w:t>9</w:t>
            </w:r>
          </w:p>
        </w:tc>
        <w:tc>
          <w:tcPr>
            <w:tcW w:w="803" w:type="pct"/>
          </w:tcPr>
          <w:p w14:paraId="1217DE5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38B94D4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手术室供应部通道门</w:t>
            </w:r>
          </w:p>
        </w:tc>
        <w:tc>
          <w:tcPr>
            <w:tcW w:w="1357" w:type="pct"/>
            <w:vAlign w:val="center"/>
          </w:tcPr>
          <w:p w14:paraId="37D673E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392A7B2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DC46802"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12D3537" w14:textId="77777777" w:rsidTr="009F517D">
        <w:trPr>
          <w:trHeight w:val="454"/>
        </w:trPr>
        <w:tc>
          <w:tcPr>
            <w:tcW w:w="478" w:type="pct"/>
            <w:vAlign w:val="center"/>
          </w:tcPr>
          <w:p w14:paraId="66C80DAB" w14:textId="605A2F6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0</w:t>
            </w:r>
          </w:p>
        </w:tc>
        <w:tc>
          <w:tcPr>
            <w:tcW w:w="803" w:type="pct"/>
          </w:tcPr>
          <w:p w14:paraId="23C1585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4B67388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手术室21-24室通道门</w:t>
            </w:r>
          </w:p>
        </w:tc>
        <w:tc>
          <w:tcPr>
            <w:tcW w:w="1357" w:type="pct"/>
            <w:vAlign w:val="center"/>
          </w:tcPr>
          <w:p w14:paraId="51EF957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6F45BF95"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1D3B0A9"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A8A887C" w14:textId="77777777" w:rsidTr="009F517D">
        <w:trPr>
          <w:trHeight w:val="454"/>
        </w:trPr>
        <w:tc>
          <w:tcPr>
            <w:tcW w:w="478" w:type="pct"/>
            <w:vAlign w:val="center"/>
          </w:tcPr>
          <w:p w14:paraId="0E5F2F16" w14:textId="7ED99AF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1</w:t>
            </w:r>
          </w:p>
        </w:tc>
        <w:tc>
          <w:tcPr>
            <w:tcW w:w="803" w:type="pct"/>
          </w:tcPr>
          <w:p w14:paraId="749E29F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72BDEEA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手术室无菌房前门</w:t>
            </w:r>
          </w:p>
        </w:tc>
        <w:tc>
          <w:tcPr>
            <w:tcW w:w="1357" w:type="pct"/>
            <w:vAlign w:val="center"/>
          </w:tcPr>
          <w:p w14:paraId="7B7986C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0033B7B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B1AB47A"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F36B7D2" w14:textId="77777777" w:rsidTr="009F517D">
        <w:trPr>
          <w:trHeight w:val="454"/>
        </w:trPr>
        <w:tc>
          <w:tcPr>
            <w:tcW w:w="478" w:type="pct"/>
            <w:vAlign w:val="center"/>
          </w:tcPr>
          <w:p w14:paraId="1FA2CEF2" w14:textId="7D1B1566"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2</w:t>
            </w:r>
          </w:p>
        </w:tc>
        <w:tc>
          <w:tcPr>
            <w:tcW w:w="803" w:type="pct"/>
          </w:tcPr>
          <w:p w14:paraId="43E9E1D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7E8A03B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手术室无菌房后门</w:t>
            </w:r>
          </w:p>
        </w:tc>
        <w:tc>
          <w:tcPr>
            <w:tcW w:w="1357" w:type="pct"/>
            <w:vAlign w:val="center"/>
          </w:tcPr>
          <w:p w14:paraId="0FBC908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5001E60F"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3E3A4D0"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A3C8503" w14:textId="77777777" w:rsidTr="009F517D">
        <w:trPr>
          <w:trHeight w:val="454"/>
        </w:trPr>
        <w:tc>
          <w:tcPr>
            <w:tcW w:w="478" w:type="pct"/>
            <w:vAlign w:val="center"/>
          </w:tcPr>
          <w:p w14:paraId="7136E1A8" w14:textId="1310ED4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3</w:t>
            </w:r>
          </w:p>
        </w:tc>
        <w:tc>
          <w:tcPr>
            <w:tcW w:w="803" w:type="pct"/>
          </w:tcPr>
          <w:p w14:paraId="617BD94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74C2EC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手术室X光11室</w:t>
            </w:r>
          </w:p>
        </w:tc>
        <w:tc>
          <w:tcPr>
            <w:tcW w:w="1357" w:type="pct"/>
            <w:vAlign w:val="center"/>
          </w:tcPr>
          <w:p w14:paraId="70AB269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0F34AD6"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08ADC9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04292332" w14:textId="77777777" w:rsidTr="009F517D">
        <w:trPr>
          <w:trHeight w:val="454"/>
        </w:trPr>
        <w:tc>
          <w:tcPr>
            <w:tcW w:w="478" w:type="pct"/>
            <w:vAlign w:val="center"/>
          </w:tcPr>
          <w:p w14:paraId="6EC791DD" w14:textId="0B6AB28E"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4</w:t>
            </w:r>
          </w:p>
        </w:tc>
        <w:tc>
          <w:tcPr>
            <w:tcW w:w="803" w:type="pct"/>
          </w:tcPr>
          <w:p w14:paraId="7933B9F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071AA6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手术室1室</w:t>
            </w:r>
          </w:p>
        </w:tc>
        <w:tc>
          <w:tcPr>
            <w:tcW w:w="1357" w:type="pct"/>
            <w:vAlign w:val="center"/>
          </w:tcPr>
          <w:p w14:paraId="33A3B08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9B8D75B"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32A9880"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7DE6A53" w14:textId="77777777" w:rsidTr="009F517D">
        <w:trPr>
          <w:trHeight w:val="454"/>
        </w:trPr>
        <w:tc>
          <w:tcPr>
            <w:tcW w:w="478" w:type="pct"/>
            <w:vAlign w:val="center"/>
          </w:tcPr>
          <w:p w14:paraId="3937ED96" w14:textId="1750A03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5</w:t>
            </w:r>
          </w:p>
        </w:tc>
        <w:tc>
          <w:tcPr>
            <w:tcW w:w="803" w:type="pct"/>
          </w:tcPr>
          <w:p w14:paraId="31A264B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3DFE966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手术室2室</w:t>
            </w:r>
          </w:p>
        </w:tc>
        <w:tc>
          <w:tcPr>
            <w:tcW w:w="1357" w:type="pct"/>
            <w:vAlign w:val="center"/>
          </w:tcPr>
          <w:p w14:paraId="6ADD942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18ABEF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2CC04BB"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6DDBBB7B" w14:textId="77777777" w:rsidTr="009F517D">
        <w:trPr>
          <w:trHeight w:val="454"/>
        </w:trPr>
        <w:tc>
          <w:tcPr>
            <w:tcW w:w="478" w:type="pct"/>
            <w:vAlign w:val="center"/>
          </w:tcPr>
          <w:p w14:paraId="2AA1DDAD" w14:textId="0B1E50E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6</w:t>
            </w:r>
          </w:p>
        </w:tc>
        <w:tc>
          <w:tcPr>
            <w:tcW w:w="803" w:type="pct"/>
          </w:tcPr>
          <w:p w14:paraId="1EC2028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13E6BB6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手术室3室</w:t>
            </w:r>
          </w:p>
        </w:tc>
        <w:tc>
          <w:tcPr>
            <w:tcW w:w="1357" w:type="pct"/>
            <w:vAlign w:val="center"/>
          </w:tcPr>
          <w:p w14:paraId="15AF014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5D1E659"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07EDC72"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DF85727" w14:textId="77777777" w:rsidTr="009F517D">
        <w:trPr>
          <w:trHeight w:val="454"/>
        </w:trPr>
        <w:tc>
          <w:tcPr>
            <w:tcW w:w="478" w:type="pct"/>
            <w:vAlign w:val="center"/>
          </w:tcPr>
          <w:p w14:paraId="21B4551F" w14:textId="2512138C"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7</w:t>
            </w:r>
          </w:p>
        </w:tc>
        <w:tc>
          <w:tcPr>
            <w:tcW w:w="803" w:type="pct"/>
          </w:tcPr>
          <w:p w14:paraId="1E324E6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0AF735A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手术室4室</w:t>
            </w:r>
          </w:p>
        </w:tc>
        <w:tc>
          <w:tcPr>
            <w:tcW w:w="1357" w:type="pct"/>
            <w:vAlign w:val="center"/>
          </w:tcPr>
          <w:p w14:paraId="48D1951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B517C42"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018AED7"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4C7FA4DD" w14:textId="77777777" w:rsidTr="009F517D">
        <w:trPr>
          <w:trHeight w:val="454"/>
        </w:trPr>
        <w:tc>
          <w:tcPr>
            <w:tcW w:w="478" w:type="pct"/>
            <w:vAlign w:val="center"/>
          </w:tcPr>
          <w:p w14:paraId="3B34667C" w14:textId="418497BC"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8</w:t>
            </w:r>
          </w:p>
        </w:tc>
        <w:tc>
          <w:tcPr>
            <w:tcW w:w="803" w:type="pct"/>
          </w:tcPr>
          <w:p w14:paraId="644C6B8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2C5002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手术室5室</w:t>
            </w:r>
          </w:p>
        </w:tc>
        <w:tc>
          <w:tcPr>
            <w:tcW w:w="1357" w:type="pct"/>
            <w:vAlign w:val="center"/>
          </w:tcPr>
          <w:p w14:paraId="3AA33B7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32D54F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D226B6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EEB7C38" w14:textId="77777777" w:rsidTr="009F517D">
        <w:trPr>
          <w:trHeight w:val="454"/>
        </w:trPr>
        <w:tc>
          <w:tcPr>
            <w:tcW w:w="478" w:type="pct"/>
            <w:vAlign w:val="center"/>
          </w:tcPr>
          <w:p w14:paraId="57E48694" w14:textId="16BDD1C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4</w:t>
            </w:r>
            <w:r w:rsidRPr="001E31D4">
              <w:rPr>
                <w:rFonts w:ascii="宋体" w:hAnsi="宋体" w:cs="宋体"/>
                <w:color w:val="000000" w:themeColor="text1"/>
                <w:sz w:val="24"/>
                <w:szCs w:val="24"/>
              </w:rPr>
              <w:t>9</w:t>
            </w:r>
          </w:p>
        </w:tc>
        <w:tc>
          <w:tcPr>
            <w:tcW w:w="803" w:type="pct"/>
          </w:tcPr>
          <w:p w14:paraId="750BC2D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F3F961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手术室5室内左侧门</w:t>
            </w:r>
          </w:p>
        </w:tc>
        <w:tc>
          <w:tcPr>
            <w:tcW w:w="1357" w:type="pct"/>
            <w:vAlign w:val="center"/>
          </w:tcPr>
          <w:p w14:paraId="256DC94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FD03362"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150417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907D038" w14:textId="77777777" w:rsidTr="009F517D">
        <w:trPr>
          <w:trHeight w:val="454"/>
        </w:trPr>
        <w:tc>
          <w:tcPr>
            <w:tcW w:w="478" w:type="pct"/>
            <w:vAlign w:val="center"/>
          </w:tcPr>
          <w:p w14:paraId="1B09470A" w14:textId="0B2587E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0</w:t>
            </w:r>
          </w:p>
        </w:tc>
        <w:tc>
          <w:tcPr>
            <w:tcW w:w="803" w:type="pct"/>
          </w:tcPr>
          <w:p w14:paraId="4DF7042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18681F5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手术室5室内右侧门</w:t>
            </w:r>
          </w:p>
        </w:tc>
        <w:tc>
          <w:tcPr>
            <w:tcW w:w="1357" w:type="pct"/>
            <w:vAlign w:val="center"/>
          </w:tcPr>
          <w:p w14:paraId="6D883E0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EBF7293"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19B2C8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4DF75D4E" w14:textId="77777777" w:rsidTr="009F517D">
        <w:trPr>
          <w:trHeight w:val="454"/>
        </w:trPr>
        <w:tc>
          <w:tcPr>
            <w:tcW w:w="478" w:type="pct"/>
            <w:vAlign w:val="center"/>
          </w:tcPr>
          <w:p w14:paraId="2BCBCF62" w14:textId="39DB5CC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1</w:t>
            </w:r>
          </w:p>
        </w:tc>
        <w:tc>
          <w:tcPr>
            <w:tcW w:w="803" w:type="pct"/>
          </w:tcPr>
          <w:p w14:paraId="44DFB0A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489C10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手术室6室</w:t>
            </w:r>
          </w:p>
        </w:tc>
        <w:tc>
          <w:tcPr>
            <w:tcW w:w="1357" w:type="pct"/>
            <w:vAlign w:val="center"/>
          </w:tcPr>
          <w:p w14:paraId="43BEFDC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11A01FA"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DCA890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0A56A093" w14:textId="77777777" w:rsidTr="009F517D">
        <w:trPr>
          <w:trHeight w:val="454"/>
        </w:trPr>
        <w:tc>
          <w:tcPr>
            <w:tcW w:w="478" w:type="pct"/>
            <w:vAlign w:val="center"/>
          </w:tcPr>
          <w:p w14:paraId="25C36708" w14:textId="2F82BFB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2</w:t>
            </w:r>
          </w:p>
        </w:tc>
        <w:tc>
          <w:tcPr>
            <w:tcW w:w="803" w:type="pct"/>
          </w:tcPr>
          <w:p w14:paraId="545474B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470FB13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手术室6室内左侧门</w:t>
            </w:r>
          </w:p>
        </w:tc>
        <w:tc>
          <w:tcPr>
            <w:tcW w:w="1357" w:type="pct"/>
            <w:vAlign w:val="center"/>
          </w:tcPr>
          <w:p w14:paraId="400F093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BE14239"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BB643E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3CFECA72" w14:textId="77777777" w:rsidTr="009F517D">
        <w:trPr>
          <w:trHeight w:val="454"/>
        </w:trPr>
        <w:tc>
          <w:tcPr>
            <w:tcW w:w="478" w:type="pct"/>
            <w:vAlign w:val="center"/>
          </w:tcPr>
          <w:p w14:paraId="385AE3B8" w14:textId="4601BAA1"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3</w:t>
            </w:r>
          </w:p>
        </w:tc>
        <w:tc>
          <w:tcPr>
            <w:tcW w:w="803" w:type="pct"/>
          </w:tcPr>
          <w:p w14:paraId="11DEEC2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301653A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手术室6室内右侧门</w:t>
            </w:r>
          </w:p>
        </w:tc>
        <w:tc>
          <w:tcPr>
            <w:tcW w:w="1357" w:type="pct"/>
            <w:vAlign w:val="center"/>
          </w:tcPr>
          <w:p w14:paraId="639341E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354CCEF"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746AA4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4EBEEFF6" w14:textId="77777777" w:rsidTr="009F517D">
        <w:trPr>
          <w:trHeight w:val="454"/>
        </w:trPr>
        <w:tc>
          <w:tcPr>
            <w:tcW w:w="478" w:type="pct"/>
            <w:vAlign w:val="center"/>
          </w:tcPr>
          <w:p w14:paraId="15A945CB" w14:textId="4B618296"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4</w:t>
            </w:r>
          </w:p>
        </w:tc>
        <w:tc>
          <w:tcPr>
            <w:tcW w:w="803" w:type="pct"/>
          </w:tcPr>
          <w:p w14:paraId="19E7301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52C0CA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手术室7室</w:t>
            </w:r>
          </w:p>
        </w:tc>
        <w:tc>
          <w:tcPr>
            <w:tcW w:w="1357" w:type="pct"/>
            <w:vAlign w:val="center"/>
          </w:tcPr>
          <w:p w14:paraId="15EDAAD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9C0144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8D7ED7F"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F59EE6D" w14:textId="77777777" w:rsidTr="009F517D">
        <w:trPr>
          <w:trHeight w:val="454"/>
        </w:trPr>
        <w:tc>
          <w:tcPr>
            <w:tcW w:w="478" w:type="pct"/>
            <w:vAlign w:val="center"/>
          </w:tcPr>
          <w:p w14:paraId="0E088D82" w14:textId="76DB94FF"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5</w:t>
            </w:r>
          </w:p>
        </w:tc>
        <w:tc>
          <w:tcPr>
            <w:tcW w:w="803" w:type="pct"/>
          </w:tcPr>
          <w:p w14:paraId="79295F3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433764A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手术室8室</w:t>
            </w:r>
          </w:p>
        </w:tc>
        <w:tc>
          <w:tcPr>
            <w:tcW w:w="1357" w:type="pct"/>
            <w:vAlign w:val="center"/>
          </w:tcPr>
          <w:p w14:paraId="3F1E1FA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1B05B14"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5A2BDD8"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30F0AED9" w14:textId="77777777" w:rsidTr="009F517D">
        <w:trPr>
          <w:trHeight w:val="454"/>
        </w:trPr>
        <w:tc>
          <w:tcPr>
            <w:tcW w:w="478" w:type="pct"/>
            <w:vAlign w:val="center"/>
          </w:tcPr>
          <w:p w14:paraId="281C85BE" w14:textId="60EFF90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6</w:t>
            </w:r>
          </w:p>
        </w:tc>
        <w:tc>
          <w:tcPr>
            <w:tcW w:w="803" w:type="pct"/>
          </w:tcPr>
          <w:p w14:paraId="6943A21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2AD2A0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手术室9室</w:t>
            </w:r>
          </w:p>
        </w:tc>
        <w:tc>
          <w:tcPr>
            <w:tcW w:w="1357" w:type="pct"/>
            <w:vAlign w:val="center"/>
          </w:tcPr>
          <w:p w14:paraId="2833710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883920D"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A86D044"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B75CDF9" w14:textId="77777777" w:rsidTr="009F517D">
        <w:trPr>
          <w:trHeight w:val="454"/>
        </w:trPr>
        <w:tc>
          <w:tcPr>
            <w:tcW w:w="478" w:type="pct"/>
            <w:vAlign w:val="center"/>
          </w:tcPr>
          <w:p w14:paraId="1C709520" w14:textId="7131DEF4"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7</w:t>
            </w:r>
          </w:p>
        </w:tc>
        <w:tc>
          <w:tcPr>
            <w:tcW w:w="803" w:type="pct"/>
          </w:tcPr>
          <w:p w14:paraId="26159B6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25F6BF4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手术室10室</w:t>
            </w:r>
          </w:p>
        </w:tc>
        <w:tc>
          <w:tcPr>
            <w:tcW w:w="1357" w:type="pct"/>
            <w:vAlign w:val="center"/>
          </w:tcPr>
          <w:p w14:paraId="0614642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753EF55"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A1179AD"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0BB1DF9" w14:textId="77777777" w:rsidTr="009F517D">
        <w:trPr>
          <w:trHeight w:val="454"/>
        </w:trPr>
        <w:tc>
          <w:tcPr>
            <w:tcW w:w="478" w:type="pct"/>
            <w:vAlign w:val="center"/>
          </w:tcPr>
          <w:p w14:paraId="116B810F" w14:textId="21432D2E"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5</w:t>
            </w:r>
            <w:r w:rsidRPr="001E31D4">
              <w:rPr>
                <w:rFonts w:ascii="宋体" w:hAnsi="宋体" w:cs="宋体"/>
                <w:color w:val="000000" w:themeColor="text1"/>
                <w:sz w:val="24"/>
                <w:szCs w:val="24"/>
              </w:rPr>
              <w:t>8</w:t>
            </w:r>
          </w:p>
        </w:tc>
        <w:tc>
          <w:tcPr>
            <w:tcW w:w="803" w:type="pct"/>
          </w:tcPr>
          <w:p w14:paraId="6442C76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70E7D78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手术室11室</w:t>
            </w:r>
          </w:p>
        </w:tc>
        <w:tc>
          <w:tcPr>
            <w:tcW w:w="1357" w:type="pct"/>
            <w:vAlign w:val="center"/>
          </w:tcPr>
          <w:p w14:paraId="09439F6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247BC3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50B61FF"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AAC9F7E" w14:textId="77777777" w:rsidTr="009F517D">
        <w:trPr>
          <w:trHeight w:val="454"/>
        </w:trPr>
        <w:tc>
          <w:tcPr>
            <w:tcW w:w="478" w:type="pct"/>
            <w:vAlign w:val="center"/>
          </w:tcPr>
          <w:p w14:paraId="5579BBFD" w14:textId="2928FEF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lastRenderedPageBreak/>
              <w:t>5</w:t>
            </w:r>
            <w:r w:rsidRPr="001E31D4">
              <w:rPr>
                <w:rFonts w:ascii="宋体" w:hAnsi="宋体" w:cs="宋体"/>
                <w:color w:val="000000" w:themeColor="text1"/>
                <w:sz w:val="24"/>
                <w:szCs w:val="24"/>
              </w:rPr>
              <w:t>9</w:t>
            </w:r>
          </w:p>
        </w:tc>
        <w:tc>
          <w:tcPr>
            <w:tcW w:w="803" w:type="pct"/>
          </w:tcPr>
          <w:p w14:paraId="3A2DAD5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05604AB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手术室12室</w:t>
            </w:r>
          </w:p>
        </w:tc>
        <w:tc>
          <w:tcPr>
            <w:tcW w:w="1357" w:type="pct"/>
            <w:vAlign w:val="center"/>
          </w:tcPr>
          <w:p w14:paraId="5A1FDD7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3812AC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D51EAE1"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385F5B52" w14:textId="77777777" w:rsidTr="009F517D">
        <w:trPr>
          <w:trHeight w:val="454"/>
        </w:trPr>
        <w:tc>
          <w:tcPr>
            <w:tcW w:w="478" w:type="pct"/>
            <w:vAlign w:val="center"/>
          </w:tcPr>
          <w:p w14:paraId="3B6F71E0" w14:textId="24CA7851"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0</w:t>
            </w:r>
          </w:p>
        </w:tc>
        <w:tc>
          <w:tcPr>
            <w:tcW w:w="803" w:type="pct"/>
          </w:tcPr>
          <w:p w14:paraId="3D7074B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1E398DB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手术室13室</w:t>
            </w:r>
          </w:p>
        </w:tc>
        <w:tc>
          <w:tcPr>
            <w:tcW w:w="1357" w:type="pct"/>
            <w:vAlign w:val="center"/>
          </w:tcPr>
          <w:p w14:paraId="20FF1A3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59CD324"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C5D0A43"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0714AEE" w14:textId="77777777" w:rsidTr="009F517D">
        <w:trPr>
          <w:trHeight w:val="454"/>
        </w:trPr>
        <w:tc>
          <w:tcPr>
            <w:tcW w:w="478" w:type="pct"/>
            <w:vAlign w:val="center"/>
          </w:tcPr>
          <w:p w14:paraId="3D3F2E5C" w14:textId="0676777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1</w:t>
            </w:r>
          </w:p>
        </w:tc>
        <w:tc>
          <w:tcPr>
            <w:tcW w:w="803" w:type="pct"/>
          </w:tcPr>
          <w:p w14:paraId="3BE2438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7245968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手术室14室</w:t>
            </w:r>
          </w:p>
        </w:tc>
        <w:tc>
          <w:tcPr>
            <w:tcW w:w="1357" w:type="pct"/>
            <w:vAlign w:val="center"/>
          </w:tcPr>
          <w:p w14:paraId="72AC252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11B772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5B80A56"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92E7AE7" w14:textId="77777777" w:rsidTr="009F517D">
        <w:trPr>
          <w:trHeight w:val="454"/>
        </w:trPr>
        <w:tc>
          <w:tcPr>
            <w:tcW w:w="478" w:type="pct"/>
            <w:vAlign w:val="center"/>
          </w:tcPr>
          <w:p w14:paraId="35543D17" w14:textId="09D116D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2</w:t>
            </w:r>
          </w:p>
        </w:tc>
        <w:tc>
          <w:tcPr>
            <w:tcW w:w="803" w:type="pct"/>
          </w:tcPr>
          <w:p w14:paraId="7BB870C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DCB387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手术室15室</w:t>
            </w:r>
          </w:p>
        </w:tc>
        <w:tc>
          <w:tcPr>
            <w:tcW w:w="1357" w:type="pct"/>
            <w:vAlign w:val="center"/>
          </w:tcPr>
          <w:p w14:paraId="284213A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9F8F990"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F8AC18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7AAC7CB9" w14:textId="77777777" w:rsidTr="009F517D">
        <w:trPr>
          <w:trHeight w:val="454"/>
        </w:trPr>
        <w:tc>
          <w:tcPr>
            <w:tcW w:w="478" w:type="pct"/>
            <w:vAlign w:val="center"/>
          </w:tcPr>
          <w:p w14:paraId="072DF897" w14:textId="356652C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3</w:t>
            </w:r>
          </w:p>
        </w:tc>
        <w:tc>
          <w:tcPr>
            <w:tcW w:w="803" w:type="pct"/>
          </w:tcPr>
          <w:p w14:paraId="09A6785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262B5D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手术室15室内左侧门</w:t>
            </w:r>
          </w:p>
        </w:tc>
        <w:tc>
          <w:tcPr>
            <w:tcW w:w="1357" w:type="pct"/>
            <w:vAlign w:val="center"/>
          </w:tcPr>
          <w:p w14:paraId="2FE78B1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0D0E1B4"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86F8E2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05A6621A" w14:textId="77777777" w:rsidTr="009F517D">
        <w:trPr>
          <w:trHeight w:val="454"/>
        </w:trPr>
        <w:tc>
          <w:tcPr>
            <w:tcW w:w="478" w:type="pct"/>
            <w:vAlign w:val="center"/>
          </w:tcPr>
          <w:p w14:paraId="4639C542" w14:textId="3182953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4</w:t>
            </w:r>
          </w:p>
        </w:tc>
        <w:tc>
          <w:tcPr>
            <w:tcW w:w="803" w:type="pct"/>
          </w:tcPr>
          <w:p w14:paraId="31515F2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19BC1D6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手术室15室内右侧门</w:t>
            </w:r>
          </w:p>
        </w:tc>
        <w:tc>
          <w:tcPr>
            <w:tcW w:w="1357" w:type="pct"/>
            <w:vAlign w:val="center"/>
          </w:tcPr>
          <w:p w14:paraId="60C0E82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39659E2"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A0324C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0C8EFCF" w14:textId="77777777" w:rsidTr="009F517D">
        <w:trPr>
          <w:trHeight w:val="454"/>
        </w:trPr>
        <w:tc>
          <w:tcPr>
            <w:tcW w:w="478" w:type="pct"/>
            <w:vAlign w:val="center"/>
          </w:tcPr>
          <w:p w14:paraId="5B0E2C53" w14:textId="79A3B25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5</w:t>
            </w:r>
          </w:p>
        </w:tc>
        <w:tc>
          <w:tcPr>
            <w:tcW w:w="803" w:type="pct"/>
          </w:tcPr>
          <w:p w14:paraId="49C764C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01725DC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手术室16室</w:t>
            </w:r>
          </w:p>
        </w:tc>
        <w:tc>
          <w:tcPr>
            <w:tcW w:w="1357" w:type="pct"/>
            <w:vAlign w:val="center"/>
          </w:tcPr>
          <w:p w14:paraId="1B85085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99ECCE6"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C27753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6A4C081" w14:textId="77777777" w:rsidTr="009F517D">
        <w:trPr>
          <w:trHeight w:val="454"/>
        </w:trPr>
        <w:tc>
          <w:tcPr>
            <w:tcW w:w="478" w:type="pct"/>
            <w:vAlign w:val="center"/>
          </w:tcPr>
          <w:p w14:paraId="47A4CBD0" w14:textId="17FE103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6</w:t>
            </w:r>
          </w:p>
        </w:tc>
        <w:tc>
          <w:tcPr>
            <w:tcW w:w="803" w:type="pct"/>
          </w:tcPr>
          <w:p w14:paraId="182BCED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3AA031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手术室16室内左侧门</w:t>
            </w:r>
          </w:p>
        </w:tc>
        <w:tc>
          <w:tcPr>
            <w:tcW w:w="1357" w:type="pct"/>
            <w:vAlign w:val="center"/>
          </w:tcPr>
          <w:p w14:paraId="0C464B8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FCD15CB"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9CA081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022B28A" w14:textId="77777777" w:rsidTr="009F517D">
        <w:trPr>
          <w:trHeight w:val="454"/>
        </w:trPr>
        <w:tc>
          <w:tcPr>
            <w:tcW w:w="478" w:type="pct"/>
            <w:vAlign w:val="center"/>
          </w:tcPr>
          <w:p w14:paraId="0979FB98" w14:textId="08C01E6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7</w:t>
            </w:r>
          </w:p>
        </w:tc>
        <w:tc>
          <w:tcPr>
            <w:tcW w:w="803" w:type="pct"/>
          </w:tcPr>
          <w:p w14:paraId="27B5AAD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7F67016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手术室16室内右侧门</w:t>
            </w:r>
          </w:p>
        </w:tc>
        <w:tc>
          <w:tcPr>
            <w:tcW w:w="1357" w:type="pct"/>
            <w:vAlign w:val="center"/>
          </w:tcPr>
          <w:p w14:paraId="2DAD67F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07B4F1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597158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94E8FBA" w14:textId="77777777" w:rsidTr="009F517D">
        <w:trPr>
          <w:trHeight w:val="454"/>
        </w:trPr>
        <w:tc>
          <w:tcPr>
            <w:tcW w:w="478" w:type="pct"/>
            <w:vAlign w:val="center"/>
          </w:tcPr>
          <w:p w14:paraId="5E283CAF" w14:textId="4D5B909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8</w:t>
            </w:r>
          </w:p>
        </w:tc>
        <w:tc>
          <w:tcPr>
            <w:tcW w:w="803" w:type="pct"/>
          </w:tcPr>
          <w:p w14:paraId="48ACFCA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2F64C4B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手术室16室</w:t>
            </w:r>
          </w:p>
        </w:tc>
        <w:tc>
          <w:tcPr>
            <w:tcW w:w="1357" w:type="pct"/>
            <w:vAlign w:val="center"/>
          </w:tcPr>
          <w:p w14:paraId="47DC8A7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2B897BF"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EA27426"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5D02BFB3" w14:textId="77777777" w:rsidTr="009F517D">
        <w:trPr>
          <w:trHeight w:val="454"/>
        </w:trPr>
        <w:tc>
          <w:tcPr>
            <w:tcW w:w="478" w:type="pct"/>
            <w:vAlign w:val="center"/>
          </w:tcPr>
          <w:p w14:paraId="45EC95B5" w14:textId="4CC6C0A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6</w:t>
            </w:r>
            <w:r w:rsidRPr="001E31D4">
              <w:rPr>
                <w:rFonts w:ascii="宋体" w:hAnsi="宋体" w:cs="宋体"/>
                <w:color w:val="000000" w:themeColor="text1"/>
                <w:sz w:val="24"/>
                <w:szCs w:val="24"/>
              </w:rPr>
              <w:t>9</w:t>
            </w:r>
          </w:p>
        </w:tc>
        <w:tc>
          <w:tcPr>
            <w:tcW w:w="803" w:type="pct"/>
          </w:tcPr>
          <w:p w14:paraId="2038110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21F11B7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手术室17室</w:t>
            </w:r>
          </w:p>
        </w:tc>
        <w:tc>
          <w:tcPr>
            <w:tcW w:w="1357" w:type="pct"/>
            <w:vAlign w:val="center"/>
          </w:tcPr>
          <w:p w14:paraId="39B6B43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12C669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F697D90"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6D5AA70B" w14:textId="77777777" w:rsidTr="009F517D">
        <w:trPr>
          <w:trHeight w:val="454"/>
        </w:trPr>
        <w:tc>
          <w:tcPr>
            <w:tcW w:w="478" w:type="pct"/>
            <w:vAlign w:val="center"/>
          </w:tcPr>
          <w:p w14:paraId="4D810D51" w14:textId="7FD9B1A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0</w:t>
            </w:r>
          </w:p>
        </w:tc>
        <w:tc>
          <w:tcPr>
            <w:tcW w:w="803" w:type="pct"/>
          </w:tcPr>
          <w:p w14:paraId="6AE8CDB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0028D7E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手术室18室</w:t>
            </w:r>
          </w:p>
        </w:tc>
        <w:tc>
          <w:tcPr>
            <w:tcW w:w="1357" w:type="pct"/>
            <w:vAlign w:val="center"/>
          </w:tcPr>
          <w:p w14:paraId="39EF541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D7ADA45"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D1442FC"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6A6135C4" w14:textId="77777777" w:rsidTr="009F517D">
        <w:trPr>
          <w:trHeight w:val="454"/>
        </w:trPr>
        <w:tc>
          <w:tcPr>
            <w:tcW w:w="478" w:type="pct"/>
            <w:vAlign w:val="center"/>
          </w:tcPr>
          <w:p w14:paraId="49C7479B" w14:textId="5D81AF4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1</w:t>
            </w:r>
          </w:p>
        </w:tc>
        <w:tc>
          <w:tcPr>
            <w:tcW w:w="803" w:type="pct"/>
          </w:tcPr>
          <w:p w14:paraId="7D12F3D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B20E2C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手术室19室</w:t>
            </w:r>
          </w:p>
        </w:tc>
        <w:tc>
          <w:tcPr>
            <w:tcW w:w="1357" w:type="pct"/>
            <w:vAlign w:val="center"/>
          </w:tcPr>
          <w:p w14:paraId="17A8F9A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87F7F0C"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E39CC58"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11E0903" w14:textId="77777777" w:rsidTr="009F517D">
        <w:trPr>
          <w:trHeight w:val="454"/>
        </w:trPr>
        <w:tc>
          <w:tcPr>
            <w:tcW w:w="478" w:type="pct"/>
            <w:vAlign w:val="center"/>
          </w:tcPr>
          <w:p w14:paraId="2E588C53" w14:textId="532E45FB"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2</w:t>
            </w:r>
          </w:p>
        </w:tc>
        <w:tc>
          <w:tcPr>
            <w:tcW w:w="803" w:type="pct"/>
          </w:tcPr>
          <w:p w14:paraId="160C2A1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BB86BD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手术室20室</w:t>
            </w:r>
          </w:p>
        </w:tc>
        <w:tc>
          <w:tcPr>
            <w:tcW w:w="1357" w:type="pct"/>
            <w:vAlign w:val="center"/>
          </w:tcPr>
          <w:p w14:paraId="1D0DA74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FD7A4B7"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ED6CA5B"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05AACF38" w14:textId="77777777" w:rsidTr="009F517D">
        <w:trPr>
          <w:trHeight w:val="454"/>
        </w:trPr>
        <w:tc>
          <w:tcPr>
            <w:tcW w:w="478" w:type="pct"/>
            <w:vAlign w:val="center"/>
          </w:tcPr>
          <w:p w14:paraId="484C669F" w14:textId="313F8C7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3</w:t>
            </w:r>
          </w:p>
        </w:tc>
        <w:tc>
          <w:tcPr>
            <w:tcW w:w="803" w:type="pct"/>
          </w:tcPr>
          <w:p w14:paraId="3609B3E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2D46C1F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手术室21室</w:t>
            </w:r>
          </w:p>
        </w:tc>
        <w:tc>
          <w:tcPr>
            <w:tcW w:w="1357" w:type="pct"/>
            <w:vAlign w:val="center"/>
          </w:tcPr>
          <w:p w14:paraId="0E8AF00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327F0BA"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E4AC66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19416F2" w14:textId="77777777" w:rsidTr="009F517D">
        <w:trPr>
          <w:trHeight w:val="454"/>
        </w:trPr>
        <w:tc>
          <w:tcPr>
            <w:tcW w:w="478" w:type="pct"/>
            <w:vAlign w:val="center"/>
          </w:tcPr>
          <w:p w14:paraId="04DC4162" w14:textId="6DFBB83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4</w:t>
            </w:r>
          </w:p>
        </w:tc>
        <w:tc>
          <w:tcPr>
            <w:tcW w:w="803" w:type="pct"/>
          </w:tcPr>
          <w:p w14:paraId="10C4FC4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700E378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手术室21室</w:t>
            </w:r>
          </w:p>
        </w:tc>
        <w:tc>
          <w:tcPr>
            <w:tcW w:w="1357" w:type="pct"/>
            <w:vAlign w:val="center"/>
          </w:tcPr>
          <w:p w14:paraId="6C75482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A5DE1CC"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EAC430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2A3CEC3" w14:textId="77777777" w:rsidTr="009F517D">
        <w:trPr>
          <w:trHeight w:val="454"/>
        </w:trPr>
        <w:tc>
          <w:tcPr>
            <w:tcW w:w="478" w:type="pct"/>
            <w:vAlign w:val="center"/>
          </w:tcPr>
          <w:p w14:paraId="49410C9E" w14:textId="6CD72F2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5</w:t>
            </w:r>
          </w:p>
        </w:tc>
        <w:tc>
          <w:tcPr>
            <w:tcW w:w="803" w:type="pct"/>
          </w:tcPr>
          <w:p w14:paraId="5F8DE6E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1E0467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手术室21室</w:t>
            </w:r>
          </w:p>
        </w:tc>
        <w:tc>
          <w:tcPr>
            <w:tcW w:w="1357" w:type="pct"/>
            <w:vAlign w:val="center"/>
          </w:tcPr>
          <w:p w14:paraId="73FD456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65CADBA"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C8197A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33A008D" w14:textId="77777777" w:rsidTr="009F517D">
        <w:trPr>
          <w:trHeight w:val="454"/>
        </w:trPr>
        <w:tc>
          <w:tcPr>
            <w:tcW w:w="478" w:type="pct"/>
            <w:vAlign w:val="center"/>
          </w:tcPr>
          <w:p w14:paraId="713FFAA9" w14:textId="16380FAF"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color w:val="000000" w:themeColor="text1"/>
                <w:sz w:val="24"/>
                <w:szCs w:val="24"/>
              </w:rPr>
              <w:t>7</w:t>
            </w:r>
            <w:r w:rsidRPr="001E31D4">
              <w:rPr>
                <w:rFonts w:ascii="宋体" w:hAnsi="宋体" w:cs="宋体" w:hint="eastAsia"/>
                <w:color w:val="000000" w:themeColor="text1"/>
                <w:sz w:val="24"/>
                <w:szCs w:val="24"/>
              </w:rPr>
              <w:t>6</w:t>
            </w:r>
          </w:p>
        </w:tc>
        <w:tc>
          <w:tcPr>
            <w:tcW w:w="803" w:type="pct"/>
          </w:tcPr>
          <w:p w14:paraId="3E800DD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19FF96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手术室21-22室</w:t>
            </w:r>
          </w:p>
        </w:tc>
        <w:tc>
          <w:tcPr>
            <w:tcW w:w="1357" w:type="pct"/>
            <w:vAlign w:val="center"/>
          </w:tcPr>
          <w:p w14:paraId="012FA76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C360318"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F21800B"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314FD44" w14:textId="77777777" w:rsidTr="009F517D">
        <w:trPr>
          <w:trHeight w:val="454"/>
        </w:trPr>
        <w:tc>
          <w:tcPr>
            <w:tcW w:w="478" w:type="pct"/>
            <w:vAlign w:val="center"/>
          </w:tcPr>
          <w:p w14:paraId="0333D53A" w14:textId="7FBE6870"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7</w:t>
            </w:r>
          </w:p>
        </w:tc>
        <w:tc>
          <w:tcPr>
            <w:tcW w:w="803" w:type="pct"/>
          </w:tcPr>
          <w:p w14:paraId="7687C7C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20899A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手术室22室</w:t>
            </w:r>
          </w:p>
        </w:tc>
        <w:tc>
          <w:tcPr>
            <w:tcW w:w="1357" w:type="pct"/>
            <w:vAlign w:val="center"/>
          </w:tcPr>
          <w:p w14:paraId="2EFB839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1F43597"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0B88D6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691E6F78" w14:textId="77777777" w:rsidTr="009F517D">
        <w:trPr>
          <w:trHeight w:val="454"/>
        </w:trPr>
        <w:tc>
          <w:tcPr>
            <w:tcW w:w="478" w:type="pct"/>
            <w:vAlign w:val="center"/>
          </w:tcPr>
          <w:p w14:paraId="2744CC35" w14:textId="46B995E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8</w:t>
            </w:r>
          </w:p>
        </w:tc>
        <w:tc>
          <w:tcPr>
            <w:tcW w:w="803" w:type="pct"/>
          </w:tcPr>
          <w:p w14:paraId="155AD11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8133B6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手术室22室</w:t>
            </w:r>
          </w:p>
        </w:tc>
        <w:tc>
          <w:tcPr>
            <w:tcW w:w="1357" w:type="pct"/>
            <w:vAlign w:val="center"/>
          </w:tcPr>
          <w:p w14:paraId="74DB1AD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4A26375"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4CE4AF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311EDB96" w14:textId="77777777" w:rsidTr="009F517D">
        <w:trPr>
          <w:trHeight w:val="454"/>
        </w:trPr>
        <w:tc>
          <w:tcPr>
            <w:tcW w:w="478" w:type="pct"/>
            <w:vAlign w:val="center"/>
          </w:tcPr>
          <w:p w14:paraId="4FA73FF6" w14:textId="58B8E3FC"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7</w:t>
            </w:r>
            <w:r w:rsidRPr="001E31D4">
              <w:rPr>
                <w:rFonts w:ascii="宋体" w:hAnsi="宋体" w:cs="宋体"/>
                <w:color w:val="000000" w:themeColor="text1"/>
                <w:sz w:val="24"/>
                <w:szCs w:val="24"/>
              </w:rPr>
              <w:t>9</w:t>
            </w:r>
          </w:p>
        </w:tc>
        <w:tc>
          <w:tcPr>
            <w:tcW w:w="803" w:type="pct"/>
          </w:tcPr>
          <w:p w14:paraId="5E4D936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611C20B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手术室22室</w:t>
            </w:r>
          </w:p>
        </w:tc>
        <w:tc>
          <w:tcPr>
            <w:tcW w:w="1357" w:type="pct"/>
            <w:vAlign w:val="center"/>
          </w:tcPr>
          <w:p w14:paraId="0F1F1D7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7B9242F"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4ADF86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E497701" w14:textId="77777777" w:rsidTr="009F517D">
        <w:trPr>
          <w:trHeight w:val="454"/>
        </w:trPr>
        <w:tc>
          <w:tcPr>
            <w:tcW w:w="478" w:type="pct"/>
            <w:vAlign w:val="center"/>
          </w:tcPr>
          <w:p w14:paraId="07DAD95F" w14:textId="480F1A4E"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0</w:t>
            </w:r>
          </w:p>
        </w:tc>
        <w:tc>
          <w:tcPr>
            <w:tcW w:w="803" w:type="pct"/>
          </w:tcPr>
          <w:p w14:paraId="71D1B6C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155CC82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手术室23室</w:t>
            </w:r>
          </w:p>
        </w:tc>
        <w:tc>
          <w:tcPr>
            <w:tcW w:w="1357" w:type="pct"/>
            <w:vAlign w:val="center"/>
          </w:tcPr>
          <w:p w14:paraId="2377694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70F3604"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D98142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4F2208E9" w14:textId="77777777" w:rsidTr="009F517D">
        <w:trPr>
          <w:trHeight w:val="454"/>
        </w:trPr>
        <w:tc>
          <w:tcPr>
            <w:tcW w:w="478" w:type="pct"/>
            <w:vAlign w:val="center"/>
          </w:tcPr>
          <w:p w14:paraId="5367379B" w14:textId="0671016C"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1</w:t>
            </w:r>
          </w:p>
        </w:tc>
        <w:tc>
          <w:tcPr>
            <w:tcW w:w="803" w:type="pct"/>
          </w:tcPr>
          <w:p w14:paraId="39CD11C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0B2F91F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手术室23室</w:t>
            </w:r>
          </w:p>
        </w:tc>
        <w:tc>
          <w:tcPr>
            <w:tcW w:w="1357" w:type="pct"/>
            <w:vAlign w:val="center"/>
          </w:tcPr>
          <w:p w14:paraId="3AFEF9E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2C52E70"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19368A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02A1C1C1" w14:textId="77777777" w:rsidTr="009F517D">
        <w:trPr>
          <w:trHeight w:val="454"/>
        </w:trPr>
        <w:tc>
          <w:tcPr>
            <w:tcW w:w="478" w:type="pct"/>
            <w:vAlign w:val="center"/>
          </w:tcPr>
          <w:p w14:paraId="67BCA85C" w14:textId="385052F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2</w:t>
            </w:r>
          </w:p>
        </w:tc>
        <w:tc>
          <w:tcPr>
            <w:tcW w:w="803" w:type="pct"/>
          </w:tcPr>
          <w:p w14:paraId="4B93C9D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7FB2C63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手术室23室</w:t>
            </w:r>
          </w:p>
        </w:tc>
        <w:tc>
          <w:tcPr>
            <w:tcW w:w="1357" w:type="pct"/>
            <w:vAlign w:val="center"/>
          </w:tcPr>
          <w:p w14:paraId="086C3EE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BB4BEB7"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00533D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547FB263" w14:textId="77777777" w:rsidTr="009F517D">
        <w:trPr>
          <w:trHeight w:val="454"/>
        </w:trPr>
        <w:tc>
          <w:tcPr>
            <w:tcW w:w="478" w:type="pct"/>
            <w:vAlign w:val="center"/>
          </w:tcPr>
          <w:p w14:paraId="1292C103" w14:textId="7C8BB98D"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3</w:t>
            </w:r>
          </w:p>
        </w:tc>
        <w:tc>
          <w:tcPr>
            <w:tcW w:w="803" w:type="pct"/>
          </w:tcPr>
          <w:p w14:paraId="230356E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22998F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手术室23-24室</w:t>
            </w:r>
          </w:p>
        </w:tc>
        <w:tc>
          <w:tcPr>
            <w:tcW w:w="1357" w:type="pct"/>
            <w:vAlign w:val="center"/>
          </w:tcPr>
          <w:p w14:paraId="20DED6D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FE3A62F"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B6B0A86"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3B8E74EB" w14:textId="77777777" w:rsidTr="009F517D">
        <w:trPr>
          <w:trHeight w:val="454"/>
        </w:trPr>
        <w:tc>
          <w:tcPr>
            <w:tcW w:w="478" w:type="pct"/>
            <w:vAlign w:val="center"/>
          </w:tcPr>
          <w:p w14:paraId="41EB559C" w14:textId="175A3EAD"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4</w:t>
            </w:r>
          </w:p>
        </w:tc>
        <w:tc>
          <w:tcPr>
            <w:tcW w:w="803" w:type="pct"/>
          </w:tcPr>
          <w:p w14:paraId="7C400CB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4035FBB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手术室24室</w:t>
            </w:r>
          </w:p>
        </w:tc>
        <w:tc>
          <w:tcPr>
            <w:tcW w:w="1357" w:type="pct"/>
            <w:vAlign w:val="center"/>
          </w:tcPr>
          <w:p w14:paraId="7207615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02E4516"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A1D27D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632770D0" w14:textId="77777777" w:rsidTr="009F517D">
        <w:trPr>
          <w:trHeight w:val="454"/>
        </w:trPr>
        <w:tc>
          <w:tcPr>
            <w:tcW w:w="478" w:type="pct"/>
            <w:vAlign w:val="center"/>
          </w:tcPr>
          <w:p w14:paraId="632820FA" w14:textId="7C232E6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5</w:t>
            </w:r>
          </w:p>
        </w:tc>
        <w:tc>
          <w:tcPr>
            <w:tcW w:w="803" w:type="pct"/>
          </w:tcPr>
          <w:p w14:paraId="15860D3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2B583C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手术室24室</w:t>
            </w:r>
          </w:p>
        </w:tc>
        <w:tc>
          <w:tcPr>
            <w:tcW w:w="1357" w:type="pct"/>
            <w:vAlign w:val="center"/>
          </w:tcPr>
          <w:p w14:paraId="188DDEE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15AD5428"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5824F4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101DC4EC" w14:textId="77777777" w:rsidTr="009F517D">
        <w:trPr>
          <w:trHeight w:val="454"/>
        </w:trPr>
        <w:tc>
          <w:tcPr>
            <w:tcW w:w="478" w:type="pct"/>
            <w:vAlign w:val="center"/>
          </w:tcPr>
          <w:p w14:paraId="7B1FD398" w14:textId="6CB881DB"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lastRenderedPageBreak/>
              <w:t>8</w:t>
            </w:r>
            <w:r w:rsidRPr="001E31D4">
              <w:rPr>
                <w:rFonts w:ascii="宋体" w:hAnsi="宋体" w:cs="宋体"/>
                <w:color w:val="000000" w:themeColor="text1"/>
                <w:sz w:val="24"/>
                <w:szCs w:val="24"/>
              </w:rPr>
              <w:t>6</w:t>
            </w:r>
          </w:p>
        </w:tc>
        <w:tc>
          <w:tcPr>
            <w:tcW w:w="803" w:type="pct"/>
          </w:tcPr>
          <w:p w14:paraId="0F056DF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5E58B7C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手术室24室</w:t>
            </w:r>
          </w:p>
        </w:tc>
        <w:tc>
          <w:tcPr>
            <w:tcW w:w="1357" w:type="pct"/>
            <w:vAlign w:val="center"/>
          </w:tcPr>
          <w:p w14:paraId="0C8E603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D0D4C62"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12382CD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68C026E1" w14:textId="77777777" w:rsidTr="009F517D">
        <w:trPr>
          <w:trHeight w:val="454"/>
        </w:trPr>
        <w:tc>
          <w:tcPr>
            <w:tcW w:w="478" w:type="pct"/>
            <w:vAlign w:val="center"/>
          </w:tcPr>
          <w:p w14:paraId="611852C5" w14:textId="7D5A9761"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7</w:t>
            </w:r>
          </w:p>
        </w:tc>
        <w:tc>
          <w:tcPr>
            <w:tcW w:w="803" w:type="pct"/>
          </w:tcPr>
          <w:p w14:paraId="7D2C42E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1号楼5</w:t>
            </w:r>
            <w:r w:rsidRPr="001E31D4">
              <w:rPr>
                <w:rFonts w:ascii="宋体" w:hAnsi="宋体" w:cs="宋体"/>
                <w:color w:val="000000" w:themeColor="text1"/>
                <w:sz w:val="24"/>
                <w:szCs w:val="24"/>
              </w:rPr>
              <w:t>F</w:t>
            </w:r>
          </w:p>
        </w:tc>
        <w:tc>
          <w:tcPr>
            <w:tcW w:w="1050" w:type="pct"/>
            <w:vAlign w:val="center"/>
          </w:tcPr>
          <w:p w14:paraId="260EA07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手术室复苏室</w:t>
            </w:r>
          </w:p>
        </w:tc>
        <w:tc>
          <w:tcPr>
            <w:tcW w:w="1357" w:type="pct"/>
            <w:vAlign w:val="center"/>
          </w:tcPr>
          <w:p w14:paraId="1A2F7A8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A7B8F5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135D1D8"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33FFCD46" w14:textId="77777777" w:rsidTr="009F517D">
        <w:trPr>
          <w:trHeight w:val="454"/>
        </w:trPr>
        <w:tc>
          <w:tcPr>
            <w:tcW w:w="478" w:type="pct"/>
            <w:vAlign w:val="center"/>
          </w:tcPr>
          <w:p w14:paraId="2EA076A8" w14:textId="176E68F0"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8</w:t>
            </w:r>
          </w:p>
        </w:tc>
        <w:tc>
          <w:tcPr>
            <w:tcW w:w="803" w:type="pct"/>
          </w:tcPr>
          <w:p w14:paraId="5CF4DA9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1号楼22F</w:t>
            </w:r>
          </w:p>
        </w:tc>
        <w:tc>
          <w:tcPr>
            <w:tcW w:w="1050" w:type="pct"/>
            <w:vAlign w:val="center"/>
          </w:tcPr>
          <w:p w14:paraId="3873426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NICU(淡话区)</w:t>
            </w:r>
          </w:p>
        </w:tc>
        <w:tc>
          <w:tcPr>
            <w:tcW w:w="1357" w:type="pct"/>
            <w:vAlign w:val="center"/>
          </w:tcPr>
          <w:p w14:paraId="38C737F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4DBA002D"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3A5A034"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0C07ACA" w14:textId="77777777" w:rsidTr="009F517D">
        <w:trPr>
          <w:trHeight w:val="454"/>
        </w:trPr>
        <w:tc>
          <w:tcPr>
            <w:tcW w:w="478" w:type="pct"/>
            <w:vAlign w:val="center"/>
          </w:tcPr>
          <w:p w14:paraId="7772BCEF" w14:textId="01BC8D0B"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8</w:t>
            </w:r>
            <w:r w:rsidRPr="001E31D4">
              <w:rPr>
                <w:rFonts w:ascii="宋体" w:hAnsi="宋体" w:cs="宋体"/>
                <w:color w:val="000000" w:themeColor="text1"/>
                <w:sz w:val="24"/>
                <w:szCs w:val="24"/>
              </w:rPr>
              <w:t>9</w:t>
            </w:r>
          </w:p>
        </w:tc>
        <w:tc>
          <w:tcPr>
            <w:tcW w:w="803" w:type="pct"/>
          </w:tcPr>
          <w:p w14:paraId="07C71A1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1号楼22F</w:t>
            </w:r>
          </w:p>
        </w:tc>
        <w:tc>
          <w:tcPr>
            <w:tcW w:w="1050" w:type="pct"/>
            <w:vAlign w:val="center"/>
          </w:tcPr>
          <w:p w14:paraId="7C414C4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NICU（缓冲区）</w:t>
            </w:r>
          </w:p>
        </w:tc>
        <w:tc>
          <w:tcPr>
            <w:tcW w:w="1357" w:type="pct"/>
            <w:vAlign w:val="center"/>
          </w:tcPr>
          <w:p w14:paraId="701760A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BE30CFA"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075C2D6"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0AE5A6DF" w14:textId="77777777" w:rsidTr="009F517D">
        <w:trPr>
          <w:trHeight w:val="454"/>
        </w:trPr>
        <w:tc>
          <w:tcPr>
            <w:tcW w:w="478" w:type="pct"/>
            <w:vAlign w:val="center"/>
          </w:tcPr>
          <w:p w14:paraId="13335234" w14:textId="397B87E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0</w:t>
            </w:r>
          </w:p>
        </w:tc>
        <w:tc>
          <w:tcPr>
            <w:tcW w:w="803" w:type="pct"/>
          </w:tcPr>
          <w:p w14:paraId="32E55EE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1号楼22F</w:t>
            </w:r>
          </w:p>
        </w:tc>
        <w:tc>
          <w:tcPr>
            <w:tcW w:w="1050" w:type="pct"/>
            <w:vAlign w:val="center"/>
          </w:tcPr>
          <w:p w14:paraId="247748E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NICU（缓冲区）</w:t>
            </w:r>
          </w:p>
        </w:tc>
        <w:tc>
          <w:tcPr>
            <w:tcW w:w="1357" w:type="pct"/>
            <w:vAlign w:val="center"/>
          </w:tcPr>
          <w:p w14:paraId="0F3445C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3656278"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37F6F82"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2E296708" w14:textId="77777777" w:rsidTr="009F517D">
        <w:trPr>
          <w:trHeight w:val="454"/>
        </w:trPr>
        <w:tc>
          <w:tcPr>
            <w:tcW w:w="478" w:type="pct"/>
            <w:vAlign w:val="center"/>
          </w:tcPr>
          <w:p w14:paraId="273F67EB" w14:textId="5319AFDE"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1</w:t>
            </w:r>
          </w:p>
        </w:tc>
        <w:tc>
          <w:tcPr>
            <w:tcW w:w="803" w:type="pct"/>
          </w:tcPr>
          <w:p w14:paraId="468270F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1号楼22F</w:t>
            </w:r>
          </w:p>
        </w:tc>
        <w:tc>
          <w:tcPr>
            <w:tcW w:w="1050" w:type="pct"/>
            <w:vAlign w:val="center"/>
          </w:tcPr>
          <w:p w14:paraId="1534C8B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NICU（VIP大房）</w:t>
            </w:r>
          </w:p>
        </w:tc>
        <w:tc>
          <w:tcPr>
            <w:tcW w:w="1357" w:type="pct"/>
            <w:vAlign w:val="center"/>
          </w:tcPr>
          <w:p w14:paraId="2503E5A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18EDA3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0573F70"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4CD30CF7" w14:textId="77777777" w:rsidTr="009F517D">
        <w:trPr>
          <w:trHeight w:val="454"/>
        </w:trPr>
        <w:tc>
          <w:tcPr>
            <w:tcW w:w="478" w:type="pct"/>
            <w:vAlign w:val="center"/>
          </w:tcPr>
          <w:p w14:paraId="0562725B" w14:textId="1B7CA74D"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2</w:t>
            </w:r>
          </w:p>
        </w:tc>
        <w:tc>
          <w:tcPr>
            <w:tcW w:w="803" w:type="pct"/>
            <w:vAlign w:val="center"/>
          </w:tcPr>
          <w:p w14:paraId="2CC9C3C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2号楼1F</w:t>
            </w:r>
          </w:p>
        </w:tc>
        <w:tc>
          <w:tcPr>
            <w:tcW w:w="1050" w:type="pct"/>
            <w:vAlign w:val="center"/>
          </w:tcPr>
          <w:p w14:paraId="5367B3E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CT2扫描室</w:t>
            </w:r>
          </w:p>
        </w:tc>
        <w:tc>
          <w:tcPr>
            <w:tcW w:w="1357" w:type="pct"/>
            <w:vAlign w:val="center"/>
          </w:tcPr>
          <w:p w14:paraId="4C6CA6B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F457EFE"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825CA6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2330D570" w14:textId="77777777" w:rsidTr="009F517D">
        <w:trPr>
          <w:trHeight w:val="454"/>
        </w:trPr>
        <w:tc>
          <w:tcPr>
            <w:tcW w:w="478" w:type="pct"/>
            <w:vAlign w:val="center"/>
          </w:tcPr>
          <w:p w14:paraId="57A52C02" w14:textId="182AEBAC"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3</w:t>
            </w:r>
          </w:p>
        </w:tc>
        <w:tc>
          <w:tcPr>
            <w:tcW w:w="803" w:type="pct"/>
            <w:vAlign w:val="center"/>
          </w:tcPr>
          <w:p w14:paraId="76961F1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2号楼1F</w:t>
            </w:r>
          </w:p>
        </w:tc>
        <w:tc>
          <w:tcPr>
            <w:tcW w:w="1050" w:type="pct"/>
            <w:vAlign w:val="center"/>
          </w:tcPr>
          <w:p w14:paraId="7834AC4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CT3扫描室</w:t>
            </w:r>
          </w:p>
        </w:tc>
        <w:tc>
          <w:tcPr>
            <w:tcW w:w="1357" w:type="pct"/>
            <w:vAlign w:val="center"/>
          </w:tcPr>
          <w:p w14:paraId="17C2B6C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23E9C72F"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5A8B0AF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6A132C7A" w14:textId="77777777" w:rsidTr="009F517D">
        <w:trPr>
          <w:trHeight w:val="454"/>
        </w:trPr>
        <w:tc>
          <w:tcPr>
            <w:tcW w:w="478" w:type="pct"/>
            <w:vAlign w:val="center"/>
          </w:tcPr>
          <w:p w14:paraId="23790181" w14:textId="419FEFE3"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4</w:t>
            </w:r>
          </w:p>
        </w:tc>
        <w:tc>
          <w:tcPr>
            <w:tcW w:w="803" w:type="pct"/>
            <w:vAlign w:val="center"/>
          </w:tcPr>
          <w:p w14:paraId="743B873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2号楼1F</w:t>
            </w:r>
          </w:p>
        </w:tc>
        <w:tc>
          <w:tcPr>
            <w:tcW w:w="1050" w:type="pct"/>
            <w:vAlign w:val="center"/>
          </w:tcPr>
          <w:p w14:paraId="2ABED1D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CT3扫描室</w:t>
            </w:r>
          </w:p>
        </w:tc>
        <w:tc>
          <w:tcPr>
            <w:tcW w:w="1357" w:type="pct"/>
            <w:vAlign w:val="center"/>
          </w:tcPr>
          <w:p w14:paraId="75844FE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6FFA89B0"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981227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7B762B07" w14:textId="77777777" w:rsidTr="009F517D">
        <w:trPr>
          <w:trHeight w:val="454"/>
        </w:trPr>
        <w:tc>
          <w:tcPr>
            <w:tcW w:w="478" w:type="pct"/>
            <w:vAlign w:val="center"/>
          </w:tcPr>
          <w:p w14:paraId="7C9E4605" w14:textId="2FC2BF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5</w:t>
            </w:r>
          </w:p>
        </w:tc>
        <w:tc>
          <w:tcPr>
            <w:tcW w:w="803" w:type="pct"/>
            <w:vAlign w:val="center"/>
          </w:tcPr>
          <w:p w14:paraId="5EF117C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2号楼</w:t>
            </w:r>
            <w:r w:rsidRPr="001E31D4">
              <w:rPr>
                <w:rFonts w:ascii="宋体" w:hAnsi="宋体" w:cs="宋体"/>
                <w:color w:val="000000" w:themeColor="text1"/>
                <w:sz w:val="24"/>
                <w:szCs w:val="24"/>
              </w:rPr>
              <w:t>2</w:t>
            </w:r>
            <w:r w:rsidRPr="001E31D4">
              <w:rPr>
                <w:rFonts w:ascii="宋体" w:hAnsi="宋体" w:cs="宋体" w:hint="eastAsia"/>
                <w:color w:val="000000" w:themeColor="text1"/>
                <w:sz w:val="24"/>
                <w:szCs w:val="24"/>
              </w:rPr>
              <w:t>F</w:t>
            </w:r>
          </w:p>
        </w:tc>
        <w:tc>
          <w:tcPr>
            <w:tcW w:w="1050" w:type="pct"/>
            <w:vAlign w:val="center"/>
          </w:tcPr>
          <w:p w14:paraId="62298E0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体检中心X光室</w:t>
            </w:r>
          </w:p>
        </w:tc>
        <w:tc>
          <w:tcPr>
            <w:tcW w:w="1357" w:type="pct"/>
            <w:vAlign w:val="center"/>
          </w:tcPr>
          <w:p w14:paraId="6F3B460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4FF9D142"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DDDA7A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6005F0A1" w14:textId="77777777" w:rsidTr="009F517D">
        <w:trPr>
          <w:trHeight w:val="454"/>
        </w:trPr>
        <w:tc>
          <w:tcPr>
            <w:tcW w:w="478" w:type="pct"/>
            <w:vAlign w:val="center"/>
          </w:tcPr>
          <w:p w14:paraId="7F5D988F" w14:textId="5D381690"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6</w:t>
            </w:r>
          </w:p>
        </w:tc>
        <w:tc>
          <w:tcPr>
            <w:tcW w:w="803" w:type="pct"/>
            <w:vAlign w:val="center"/>
          </w:tcPr>
          <w:p w14:paraId="44B2B13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2号楼</w:t>
            </w:r>
            <w:r w:rsidRPr="001E31D4">
              <w:rPr>
                <w:rFonts w:ascii="宋体" w:hAnsi="宋体" w:cs="宋体"/>
                <w:color w:val="000000" w:themeColor="text1"/>
                <w:sz w:val="24"/>
                <w:szCs w:val="24"/>
              </w:rPr>
              <w:t>3</w:t>
            </w:r>
            <w:r w:rsidRPr="001E31D4">
              <w:rPr>
                <w:rFonts w:ascii="宋体" w:hAnsi="宋体" w:cs="宋体" w:hint="eastAsia"/>
                <w:color w:val="000000" w:themeColor="text1"/>
                <w:sz w:val="24"/>
                <w:szCs w:val="24"/>
              </w:rPr>
              <w:t>F</w:t>
            </w:r>
          </w:p>
        </w:tc>
        <w:tc>
          <w:tcPr>
            <w:tcW w:w="1050" w:type="pct"/>
            <w:vAlign w:val="center"/>
          </w:tcPr>
          <w:p w14:paraId="164664C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口腔门诊X光拍片1室</w:t>
            </w:r>
          </w:p>
        </w:tc>
        <w:tc>
          <w:tcPr>
            <w:tcW w:w="1357" w:type="pct"/>
            <w:vAlign w:val="center"/>
          </w:tcPr>
          <w:p w14:paraId="2594E43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5C02BA43"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FB0785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防辐射门</w:t>
            </w:r>
          </w:p>
        </w:tc>
      </w:tr>
      <w:tr w:rsidR="001E31D4" w:rsidRPr="001E31D4" w14:paraId="7554AFCB" w14:textId="77777777" w:rsidTr="009F517D">
        <w:trPr>
          <w:trHeight w:val="454"/>
        </w:trPr>
        <w:tc>
          <w:tcPr>
            <w:tcW w:w="478" w:type="pct"/>
            <w:vAlign w:val="center"/>
          </w:tcPr>
          <w:p w14:paraId="5EED4BE5" w14:textId="4BC68673"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7</w:t>
            </w:r>
          </w:p>
        </w:tc>
        <w:tc>
          <w:tcPr>
            <w:tcW w:w="803" w:type="pct"/>
            <w:vAlign w:val="center"/>
          </w:tcPr>
          <w:p w14:paraId="5085704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2号楼</w:t>
            </w:r>
            <w:r w:rsidRPr="001E31D4">
              <w:rPr>
                <w:rFonts w:ascii="宋体" w:hAnsi="宋体" w:cs="宋体"/>
                <w:color w:val="000000" w:themeColor="text1"/>
                <w:sz w:val="24"/>
                <w:szCs w:val="24"/>
              </w:rPr>
              <w:t>8</w:t>
            </w:r>
            <w:r w:rsidRPr="001E31D4">
              <w:rPr>
                <w:rFonts w:ascii="宋体" w:hAnsi="宋体" w:cs="宋体" w:hint="eastAsia"/>
                <w:color w:val="000000" w:themeColor="text1"/>
                <w:sz w:val="24"/>
                <w:szCs w:val="24"/>
              </w:rPr>
              <w:t>F</w:t>
            </w:r>
          </w:p>
        </w:tc>
        <w:tc>
          <w:tcPr>
            <w:tcW w:w="1050" w:type="pct"/>
            <w:vAlign w:val="center"/>
          </w:tcPr>
          <w:p w14:paraId="2A301BD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老年专科重症监护室</w:t>
            </w:r>
          </w:p>
        </w:tc>
        <w:tc>
          <w:tcPr>
            <w:tcW w:w="1357" w:type="pct"/>
            <w:vAlign w:val="center"/>
          </w:tcPr>
          <w:p w14:paraId="12A90A1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9F48E95"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60EEADB"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17270421" w14:textId="77777777" w:rsidTr="009F517D">
        <w:trPr>
          <w:trHeight w:val="454"/>
        </w:trPr>
        <w:tc>
          <w:tcPr>
            <w:tcW w:w="478" w:type="pct"/>
            <w:vAlign w:val="center"/>
          </w:tcPr>
          <w:p w14:paraId="4CE8EF96" w14:textId="1A20D873"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8</w:t>
            </w:r>
          </w:p>
        </w:tc>
        <w:tc>
          <w:tcPr>
            <w:tcW w:w="803" w:type="pct"/>
            <w:vAlign w:val="center"/>
          </w:tcPr>
          <w:p w14:paraId="1F3C3C9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2号楼</w:t>
            </w:r>
            <w:r w:rsidRPr="001E31D4">
              <w:rPr>
                <w:rFonts w:ascii="宋体" w:hAnsi="宋体" w:cs="宋体"/>
                <w:color w:val="000000" w:themeColor="text1"/>
                <w:sz w:val="24"/>
                <w:szCs w:val="24"/>
              </w:rPr>
              <w:t>8</w:t>
            </w:r>
            <w:r w:rsidRPr="001E31D4">
              <w:rPr>
                <w:rFonts w:ascii="宋体" w:hAnsi="宋体" w:cs="宋体" w:hint="eastAsia"/>
                <w:color w:val="000000" w:themeColor="text1"/>
                <w:sz w:val="24"/>
                <w:szCs w:val="24"/>
              </w:rPr>
              <w:t>F</w:t>
            </w:r>
          </w:p>
        </w:tc>
        <w:tc>
          <w:tcPr>
            <w:tcW w:w="1050" w:type="pct"/>
            <w:vAlign w:val="center"/>
          </w:tcPr>
          <w:p w14:paraId="64EE14D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老年专科阅览室</w:t>
            </w:r>
          </w:p>
        </w:tc>
        <w:tc>
          <w:tcPr>
            <w:tcW w:w="1357" w:type="pct"/>
            <w:vAlign w:val="center"/>
          </w:tcPr>
          <w:p w14:paraId="1CA1A89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00CC61DA"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BD28AE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玻璃门</w:t>
            </w:r>
          </w:p>
        </w:tc>
      </w:tr>
      <w:tr w:rsidR="001E31D4" w:rsidRPr="001E31D4" w14:paraId="71C19083" w14:textId="77777777" w:rsidTr="009F517D">
        <w:trPr>
          <w:trHeight w:val="454"/>
        </w:trPr>
        <w:tc>
          <w:tcPr>
            <w:tcW w:w="478" w:type="pct"/>
            <w:vAlign w:val="center"/>
          </w:tcPr>
          <w:p w14:paraId="4ED626E0" w14:textId="791C721D"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9</w:t>
            </w:r>
            <w:r w:rsidRPr="001E31D4">
              <w:rPr>
                <w:rFonts w:ascii="宋体" w:hAnsi="宋体" w:cs="宋体"/>
                <w:color w:val="000000" w:themeColor="text1"/>
                <w:sz w:val="24"/>
                <w:szCs w:val="24"/>
              </w:rPr>
              <w:t>9</w:t>
            </w:r>
          </w:p>
        </w:tc>
        <w:tc>
          <w:tcPr>
            <w:tcW w:w="803" w:type="pct"/>
            <w:vAlign w:val="center"/>
          </w:tcPr>
          <w:p w14:paraId="089E44C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3AC070B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检验科实验室1</w:t>
            </w:r>
          </w:p>
        </w:tc>
        <w:tc>
          <w:tcPr>
            <w:tcW w:w="1357" w:type="pct"/>
            <w:vAlign w:val="center"/>
          </w:tcPr>
          <w:p w14:paraId="03B1C73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563490E6"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39A7B46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72F220B8" w14:textId="77777777" w:rsidTr="009F517D">
        <w:trPr>
          <w:trHeight w:val="454"/>
        </w:trPr>
        <w:tc>
          <w:tcPr>
            <w:tcW w:w="478" w:type="pct"/>
            <w:vAlign w:val="center"/>
          </w:tcPr>
          <w:p w14:paraId="29D1E668" w14:textId="5352C788"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00</w:t>
            </w:r>
          </w:p>
        </w:tc>
        <w:tc>
          <w:tcPr>
            <w:tcW w:w="803" w:type="pct"/>
            <w:vAlign w:val="center"/>
          </w:tcPr>
          <w:p w14:paraId="7480DE2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0ED744C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检验科实验室2</w:t>
            </w:r>
          </w:p>
        </w:tc>
        <w:tc>
          <w:tcPr>
            <w:tcW w:w="1357" w:type="pct"/>
            <w:vAlign w:val="center"/>
          </w:tcPr>
          <w:p w14:paraId="737557C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77B59248"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0BB9D377"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48945F85" w14:textId="77777777" w:rsidTr="009F517D">
        <w:trPr>
          <w:trHeight w:val="454"/>
        </w:trPr>
        <w:tc>
          <w:tcPr>
            <w:tcW w:w="478" w:type="pct"/>
            <w:vAlign w:val="center"/>
          </w:tcPr>
          <w:p w14:paraId="4DDE1E4A" w14:textId="29BD962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01</w:t>
            </w:r>
          </w:p>
        </w:tc>
        <w:tc>
          <w:tcPr>
            <w:tcW w:w="803" w:type="pct"/>
            <w:vAlign w:val="center"/>
          </w:tcPr>
          <w:p w14:paraId="5D3CE90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04C3A95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检验科实验室3</w:t>
            </w:r>
          </w:p>
        </w:tc>
        <w:tc>
          <w:tcPr>
            <w:tcW w:w="1357" w:type="pct"/>
            <w:vAlign w:val="center"/>
          </w:tcPr>
          <w:p w14:paraId="6143A67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手动门（单推门）</w:t>
            </w:r>
          </w:p>
        </w:tc>
        <w:tc>
          <w:tcPr>
            <w:tcW w:w="482" w:type="pct"/>
            <w:vAlign w:val="center"/>
          </w:tcPr>
          <w:p w14:paraId="7B5566AF"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165150C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5626EC7A" w14:textId="77777777" w:rsidTr="009F517D">
        <w:trPr>
          <w:trHeight w:val="454"/>
        </w:trPr>
        <w:tc>
          <w:tcPr>
            <w:tcW w:w="478" w:type="pct"/>
            <w:vAlign w:val="center"/>
          </w:tcPr>
          <w:p w14:paraId="7F2155DE" w14:textId="69355524"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02</w:t>
            </w:r>
          </w:p>
        </w:tc>
        <w:tc>
          <w:tcPr>
            <w:tcW w:w="803" w:type="pct"/>
            <w:vAlign w:val="center"/>
          </w:tcPr>
          <w:p w14:paraId="3CE81CB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2FA23DB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检验科实验室1</w:t>
            </w:r>
          </w:p>
        </w:tc>
        <w:tc>
          <w:tcPr>
            <w:tcW w:w="1357" w:type="pct"/>
            <w:vAlign w:val="center"/>
          </w:tcPr>
          <w:p w14:paraId="7E26A03F"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自动门（单推门）</w:t>
            </w:r>
          </w:p>
        </w:tc>
        <w:tc>
          <w:tcPr>
            <w:tcW w:w="482" w:type="pct"/>
            <w:vAlign w:val="center"/>
          </w:tcPr>
          <w:p w14:paraId="2ADE7A03"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33FB98F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6318B847" w14:textId="77777777" w:rsidTr="009F517D">
        <w:trPr>
          <w:trHeight w:val="454"/>
        </w:trPr>
        <w:tc>
          <w:tcPr>
            <w:tcW w:w="478" w:type="pct"/>
            <w:vAlign w:val="center"/>
          </w:tcPr>
          <w:p w14:paraId="2E4AF47D" w14:textId="3E10282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03</w:t>
            </w:r>
          </w:p>
        </w:tc>
        <w:tc>
          <w:tcPr>
            <w:tcW w:w="803" w:type="pct"/>
            <w:vAlign w:val="center"/>
          </w:tcPr>
          <w:p w14:paraId="0C923608"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602F837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检验科实验室2</w:t>
            </w:r>
          </w:p>
        </w:tc>
        <w:tc>
          <w:tcPr>
            <w:tcW w:w="1357" w:type="pct"/>
            <w:vAlign w:val="center"/>
          </w:tcPr>
          <w:p w14:paraId="19D3F6D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自动门（单推门）</w:t>
            </w:r>
          </w:p>
        </w:tc>
        <w:tc>
          <w:tcPr>
            <w:tcW w:w="482" w:type="pct"/>
            <w:vAlign w:val="center"/>
          </w:tcPr>
          <w:p w14:paraId="73B0E121"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63B99F1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32A74BC9" w14:textId="77777777" w:rsidTr="009F517D">
        <w:trPr>
          <w:trHeight w:val="454"/>
        </w:trPr>
        <w:tc>
          <w:tcPr>
            <w:tcW w:w="478" w:type="pct"/>
            <w:vAlign w:val="center"/>
          </w:tcPr>
          <w:p w14:paraId="466258DB" w14:textId="0CE17DD2"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04</w:t>
            </w:r>
          </w:p>
        </w:tc>
        <w:tc>
          <w:tcPr>
            <w:tcW w:w="803" w:type="pct"/>
            <w:vAlign w:val="center"/>
          </w:tcPr>
          <w:p w14:paraId="45F793F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45F42C5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检验科实验室3</w:t>
            </w:r>
          </w:p>
        </w:tc>
        <w:tc>
          <w:tcPr>
            <w:tcW w:w="1357" w:type="pct"/>
            <w:vAlign w:val="center"/>
          </w:tcPr>
          <w:p w14:paraId="4356F07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自动门（单推门）</w:t>
            </w:r>
          </w:p>
        </w:tc>
        <w:tc>
          <w:tcPr>
            <w:tcW w:w="482" w:type="pct"/>
            <w:vAlign w:val="center"/>
          </w:tcPr>
          <w:p w14:paraId="795492D2"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3C9170F5"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5FE22FC9" w14:textId="77777777" w:rsidTr="009F517D">
        <w:trPr>
          <w:trHeight w:val="454"/>
        </w:trPr>
        <w:tc>
          <w:tcPr>
            <w:tcW w:w="478" w:type="pct"/>
            <w:vAlign w:val="center"/>
          </w:tcPr>
          <w:p w14:paraId="57131D42" w14:textId="41A49B5C"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05</w:t>
            </w:r>
          </w:p>
        </w:tc>
        <w:tc>
          <w:tcPr>
            <w:tcW w:w="803" w:type="pct"/>
            <w:vAlign w:val="center"/>
          </w:tcPr>
          <w:p w14:paraId="1356528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71A7FD6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检验科接送标本室</w:t>
            </w:r>
          </w:p>
        </w:tc>
        <w:tc>
          <w:tcPr>
            <w:tcW w:w="1357" w:type="pct"/>
            <w:vAlign w:val="center"/>
          </w:tcPr>
          <w:p w14:paraId="54B1FAE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自动门（单推门）</w:t>
            </w:r>
          </w:p>
        </w:tc>
        <w:tc>
          <w:tcPr>
            <w:tcW w:w="482" w:type="pct"/>
            <w:vAlign w:val="center"/>
          </w:tcPr>
          <w:p w14:paraId="4AF3C563"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04E853C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594772DC" w14:textId="77777777" w:rsidTr="009F517D">
        <w:trPr>
          <w:trHeight w:val="454"/>
        </w:trPr>
        <w:tc>
          <w:tcPr>
            <w:tcW w:w="478" w:type="pct"/>
            <w:vAlign w:val="center"/>
          </w:tcPr>
          <w:p w14:paraId="03502AF5" w14:textId="62E8E97E"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06</w:t>
            </w:r>
          </w:p>
        </w:tc>
        <w:tc>
          <w:tcPr>
            <w:tcW w:w="803" w:type="pct"/>
            <w:vAlign w:val="center"/>
          </w:tcPr>
          <w:p w14:paraId="358CB2E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71B8F13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检验科冰箱存放间</w:t>
            </w:r>
          </w:p>
        </w:tc>
        <w:tc>
          <w:tcPr>
            <w:tcW w:w="1357" w:type="pct"/>
            <w:vAlign w:val="center"/>
          </w:tcPr>
          <w:p w14:paraId="5F0B720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自动门（单推门）</w:t>
            </w:r>
          </w:p>
        </w:tc>
        <w:tc>
          <w:tcPr>
            <w:tcW w:w="482" w:type="pct"/>
            <w:vAlign w:val="center"/>
          </w:tcPr>
          <w:p w14:paraId="55231BE3"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EF1B20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22AF3C11" w14:textId="77777777" w:rsidTr="009F517D">
        <w:trPr>
          <w:trHeight w:val="454"/>
        </w:trPr>
        <w:tc>
          <w:tcPr>
            <w:tcW w:w="478" w:type="pct"/>
            <w:vAlign w:val="center"/>
          </w:tcPr>
          <w:p w14:paraId="250E443B" w14:textId="1C527525"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07</w:t>
            </w:r>
          </w:p>
        </w:tc>
        <w:tc>
          <w:tcPr>
            <w:tcW w:w="803" w:type="pct"/>
            <w:vAlign w:val="center"/>
          </w:tcPr>
          <w:p w14:paraId="2F5C4AE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3号楼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02B22DA1"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检验科接送标本、冰箱存放</w:t>
            </w:r>
            <w:r w:rsidRPr="001E31D4">
              <w:rPr>
                <w:rFonts w:ascii="宋体" w:hAnsi="宋体" w:cs="宋体" w:hint="eastAsia"/>
                <w:color w:val="000000" w:themeColor="text1"/>
                <w:sz w:val="24"/>
                <w:szCs w:val="24"/>
              </w:rPr>
              <w:lastRenderedPageBreak/>
              <w:t>（缓冲间）</w:t>
            </w:r>
          </w:p>
        </w:tc>
        <w:tc>
          <w:tcPr>
            <w:tcW w:w="1357" w:type="pct"/>
            <w:vAlign w:val="center"/>
          </w:tcPr>
          <w:p w14:paraId="088D255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lastRenderedPageBreak/>
              <w:t>自动门（单推门）</w:t>
            </w:r>
          </w:p>
        </w:tc>
        <w:tc>
          <w:tcPr>
            <w:tcW w:w="482" w:type="pct"/>
            <w:vAlign w:val="center"/>
          </w:tcPr>
          <w:p w14:paraId="29DD9E99"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361A1BF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带电磁锁（互锁门）</w:t>
            </w:r>
          </w:p>
        </w:tc>
      </w:tr>
      <w:tr w:rsidR="001E31D4" w:rsidRPr="001E31D4" w14:paraId="559F4744" w14:textId="77777777" w:rsidTr="009F517D">
        <w:trPr>
          <w:trHeight w:val="454"/>
        </w:trPr>
        <w:tc>
          <w:tcPr>
            <w:tcW w:w="478" w:type="pct"/>
            <w:vAlign w:val="center"/>
          </w:tcPr>
          <w:p w14:paraId="37A020DB" w14:textId="2264D546"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08</w:t>
            </w:r>
          </w:p>
        </w:tc>
        <w:tc>
          <w:tcPr>
            <w:tcW w:w="803" w:type="pct"/>
            <w:vAlign w:val="center"/>
          </w:tcPr>
          <w:p w14:paraId="151952B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号楼</w:t>
            </w:r>
            <w:r w:rsidRPr="001E31D4">
              <w:rPr>
                <w:rFonts w:ascii="宋体" w:hAnsi="宋体" w:cs="宋体"/>
                <w:color w:val="000000" w:themeColor="text1"/>
                <w:sz w:val="24"/>
                <w:szCs w:val="24"/>
              </w:rPr>
              <w:t>3</w:t>
            </w:r>
            <w:r w:rsidRPr="001E31D4">
              <w:rPr>
                <w:rFonts w:ascii="宋体" w:hAnsi="宋体" w:cs="宋体" w:hint="eastAsia"/>
                <w:color w:val="000000" w:themeColor="text1"/>
                <w:sz w:val="24"/>
                <w:szCs w:val="24"/>
              </w:rPr>
              <w:t>F</w:t>
            </w:r>
          </w:p>
        </w:tc>
        <w:tc>
          <w:tcPr>
            <w:tcW w:w="1050" w:type="pct"/>
            <w:vAlign w:val="center"/>
          </w:tcPr>
          <w:p w14:paraId="07880D0E"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血透中心手术室</w:t>
            </w:r>
          </w:p>
        </w:tc>
        <w:tc>
          <w:tcPr>
            <w:tcW w:w="1357" w:type="pct"/>
            <w:vAlign w:val="center"/>
          </w:tcPr>
          <w:p w14:paraId="0969974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2DC1877"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2</w:t>
            </w:r>
          </w:p>
        </w:tc>
        <w:tc>
          <w:tcPr>
            <w:tcW w:w="830" w:type="pct"/>
            <w:vAlign w:val="center"/>
          </w:tcPr>
          <w:p w14:paraId="40A35922"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4388D059" w14:textId="77777777" w:rsidTr="009F517D">
        <w:trPr>
          <w:trHeight w:val="454"/>
        </w:trPr>
        <w:tc>
          <w:tcPr>
            <w:tcW w:w="478" w:type="pct"/>
            <w:vAlign w:val="center"/>
          </w:tcPr>
          <w:p w14:paraId="5A7DD458" w14:textId="1156A730"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09</w:t>
            </w:r>
          </w:p>
        </w:tc>
        <w:tc>
          <w:tcPr>
            <w:tcW w:w="803" w:type="pct"/>
            <w:vAlign w:val="center"/>
          </w:tcPr>
          <w:p w14:paraId="2848093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号楼</w:t>
            </w:r>
            <w:r w:rsidRPr="001E31D4">
              <w:rPr>
                <w:rFonts w:ascii="宋体" w:hAnsi="宋体" w:cs="宋体"/>
                <w:color w:val="000000" w:themeColor="text1"/>
                <w:sz w:val="24"/>
                <w:szCs w:val="24"/>
              </w:rPr>
              <w:t>4</w:t>
            </w:r>
            <w:r w:rsidRPr="001E31D4">
              <w:rPr>
                <w:rFonts w:ascii="宋体" w:hAnsi="宋体" w:cs="宋体" w:hint="eastAsia"/>
                <w:color w:val="000000" w:themeColor="text1"/>
                <w:sz w:val="24"/>
                <w:szCs w:val="24"/>
              </w:rPr>
              <w:t>F</w:t>
            </w:r>
          </w:p>
        </w:tc>
        <w:tc>
          <w:tcPr>
            <w:tcW w:w="1050" w:type="pct"/>
            <w:vAlign w:val="center"/>
          </w:tcPr>
          <w:p w14:paraId="6E9737C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内二肿瘤中心手术室</w:t>
            </w:r>
          </w:p>
        </w:tc>
        <w:tc>
          <w:tcPr>
            <w:tcW w:w="1357" w:type="pct"/>
            <w:vAlign w:val="center"/>
          </w:tcPr>
          <w:p w14:paraId="3A42FC12"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6CD1C46"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75C28C2F"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68621CEA" w14:textId="77777777" w:rsidTr="009F517D">
        <w:trPr>
          <w:trHeight w:val="454"/>
        </w:trPr>
        <w:tc>
          <w:tcPr>
            <w:tcW w:w="478" w:type="pct"/>
            <w:vAlign w:val="center"/>
          </w:tcPr>
          <w:p w14:paraId="72ADC81C" w14:textId="44589E3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10</w:t>
            </w:r>
          </w:p>
        </w:tc>
        <w:tc>
          <w:tcPr>
            <w:tcW w:w="803" w:type="pct"/>
            <w:vAlign w:val="center"/>
          </w:tcPr>
          <w:p w14:paraId="0FE2DBF3"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0D1CC3D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肿瘤中心通道</w:t>
            </w:r>
          </w:p>
        </w:tc>
        <w:tc>
          <w:tcPr>
            <w:tcW w:w="1357" w:type="pct"/>
            <w:vAlign w:val="center"/>
          </w:tcPr>
          <w:p w14:paraId="239191F4"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229913BC"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6596E1D2"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796AE3F6" w14:textId="77777777" w:rsidTr="009F517D">
        <w:trPr>
          <w:trHeight w:val="454"/>
        </w:trPr>
        <w:tc>
          <w:tcPr>
            <w:tcW w:w="478" w:type="pct"/>
            <w:vAlign w:val="center"/>
          </w:tcPr>
          <w:p w14:paraId="16FC1EDE" w14:textId="6824B1E6"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11</w:t>
            </w:r>
          </w:p>
        </w:tc>
        <w:tc>
          <w:tcPr>
            <w:tcW w:w="803" w:type="pct"/>
            <w:vAlign w:val="center"/>
          </w:tcPr>
          <w:p w14:paraId="6138E6AA"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6号楼2F</w:t>
            </w:r>
          </w:p>
        </w:tc>
        <w:tc>
          <w:tcPr>
            <w:tcW w:w="1050" w:type="pct"/>
            <w:vAlign w:val="center"/>
          </w:tcPr>
          <w:p w14:paraId="5EF5F48D"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骨密度室</w:t>
            </w:r>
          </w:p>
        </w:tc>
        <w:tc>
          <w:tcPr>
            <w:tcW w:w="1357" w:type="pct"/>
            <w:vAlign w:val="center"/>
          </w:tcPr>
          <w:p w14:paraId="1CB3BB89"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362E4957"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8C06EE4"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5D1E9BC8" w14:textId="77777777" w:rsidTr="009F517D">
        <w:trPr>
          <w:trHeight w:val="454"/>
        </w:trPr>
        <w:tc>
          <w:tcPr>
            <w:tcW w:w="478" w:type="pct"/>
            <w:vAlign w:val="center"/>
          </w:tcPr>
          <w:p w14:paraId="1DEC0F90" w14:textId="5E749399"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12</w:t>
            </w:r>
          </w:p>
        </w:tc>
        <w:tc>
          <w:tcPr>
            <w:tcW w:w="803" w:type="pct"/>
            <w:vAlign w:val="center"/>
          </w:tcPr>
          <w:p w14:paraId="041DDB03" w14:textId="2AEFAD7A"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6号楼</w:t>
            </w:r>
            <w:r w:rsidRPr="001E31D4">
              <w:rPr>
                <w:rFonts w:ascii="宋体" w:hAnsi="宋体" w:cs="宋体"/>
                <w:color w:val="000000" w:themeColor="text1"/>
                <w:sz w:val="24"/>
                <w:szCs w:val="24"/>
              </w:rPr>
              <w:t>5</w:t>
            </w:r>
            <w:r w:rsidRPr="001E31D4">
              <w:rPr>
                <w:rFonts w:ascii="宋体" w:hAnsi="宋体" w:cs="宋体" w:hint="eastAsia"/>
                <w:color w:val="000000" w:themeColor="text1"/>
                <w:sz w:val="24"/>
                <w:szCs w:val="24"/>
              </w:rPr>
              <w:t>F</w:t>
            </w:r>
          </w:p>
        </w:tc>
        <w:tc>
          <w:tcPr>
            <w:tcW w:w="1050" w:type="pct"/>
            <w:vAlign w:val="center"/>
          </w:tcPr>
          <w:p w14:paraId="0867B173" w14:textId="38F768F8"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内二科</w:t>
            </w:r>
          </w:p>
        </w:tc>
        <w:tc>
          <w:tcPr>
            <w:tcW w:w="1357" w:type="pct"/>
            <w:vAlign w:val="center"/>
          </w:tcPr>
          <w:p w14:paraId="0D0F3477" w14:textId="18700D95"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自动门（敞开门）</w:t>
            </w:r>
          </w:p>
        </w:tc>
        <w:tc>
          <w:tcPr>
            <w:tcW w:w="482" w:type="pct"/>
            <w:vAlign w:val="center"/>
          </w:tcPr>
          <w:p w14:paraId="1B5C68BD" w14:textId="2F8053B1"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432AD448" w14:textId="77777777" w:rsidR="00E25997" w:rsidRPr="001E31D4" w:rsidRDefault="00E25997" w:rsidP="00E25997">
            <w:pPr>
              <w:spacing w:line="360" w:lineRule="exact"/>
              <w:jc w:val="left"/>
              <w:rPr>
                <w:rFonts w:ascii="宋体" w:hAnsi="宋体" w:cs="宋体"/>
                <w:color w:val="000000" w:themeColor="text1"/>
                <w:sz w:val="24"/>
                <w:szCs w:val="24"/>
              </w:rPr>
            </w:pPr>
          </w:p>
        </w:tc>
      </w:tr>
      <w:tr w:rsidR="001E31D4" w:rsidRPr="001E31D4" w14:paraId="04BBF64F" w14:textId="77777777" w:rsidTr="009F517D">
        <w:trPr>
          <w:trHeight w:val="454"/>
        </w:trPr>
        <w:tc>
          <w:tcPr>
            <w:tcW w:w="478" w:type="pct"/>
            <w:vAlign w:val="center"/>
          </w:tcPr>
          <w:p w14:paraId="14B84AFB" w14:textId="2ED429FA"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r w:rsidRPr="001E31D4">
              <w:rPr>
                <w:rFonts w:ascii="宋体" w:hAnsi="宋体" w:cs="宋体"/>
                <w:color w:val="000000" w:themeColor="text1"/>
                <w:sz w:val="24"/>
                <w:szCs w:val="24"/>
              </w:rPr>
              <w:t>13</w:t>
            </w:r>
          </w:p>
        </w:tc>
        <w:tc>
          <w:tcPr>
            <w:tcW w:w="803" w:type="pct"/>
            <w:vAlign w:val="center"/>
          </w:tcPr>
          <w:p w14:paraId="7D214756"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8号楼1F</w:t>
            </w:r>
          </w:p>
        </w:tc>
        <w:tc>
          <w:tcPr>
            <w:tcW w:w="1050" w:type="pct"/>
            <w:vAlign w:val="center"/>
          </w:tcPr>
          <w:p w14:paraId="00BAAB60"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办公楼门口</w:t>
            </w:r>
          </w:p>
        </w:tc>
        <w:tc>
          <w:tcPr>
            <w:tcW w:w="1357" w:type="pct"/>
            <w:vAlign w:val="center"/>
          </w:tcPr>
          <w:p w14:paraId="144D428B"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自动门（平移门）</w:t>
            </w:r>
          </w:p>
        </w:tc>
        <w:tc>
          <w:tcPr>
            <w:tcW w:w="482" w:type="pct"/>
            <w:vAlign w:val="center"/>
          </w:tcPr>
          <w:p w14:paraId="72FE789B"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w:t>
            </w:r>
          </w:p>
        </w:tc>
        <w:tc>
          <w:tcPr>
            <w:tcW w:w="830" w:type="pct"/>
            <w:vAlign w:val="center"/>
          </w:tcPr>
          <w:p w14:paraId="2765BACC" w14:textId="77777777" w:rsidR="00E25997" w:rsidRPr="001E31D4" w:rsidRDefault="00E25997" w:rsidP="00E25997">
            <w:pPr>
              <w:spacing w:line="360" w:lineRule="exact"/>
              <w:jc w:val="left"/>
              <w:rPr>
                <w:rFonts w:ascii="宋体" w:hAnsi="宋体" w:cs="宋体"/>
                <w:color w:val="000000" w:themeColor="text1"/>
                <w:sz w:val="24"/>
                <w:szCs w:val="24"/>
              </w:rPr>
            </w:pPr>
            <w:r w:rsidRPr="001E31D4">
              <w:rPr>
                <w:rFonts w:ascii="宋体" w:hAnsi="宋体" w:cs="宋体" w:hint="eastAsia"/>
                <w:color w:val="000000" w:themeColor="text1"/>
                <w:sz w:val="24"/>
                <w:szCs w:val="24"/>
              </w:rPr>
              <w:t>玻璃双开</w:t>
            </w:r>
          </w:p>
        </w:tc>
      </w:tr>
      <w:tr w:rsidR="001E31D4" w:rsidRPr="001E31D4" w14:paraId="7CC59772" w14:textId="77777777" w:rsidTr="009F517D">
        <w:trPr>
          <w:trHeight w:val="454"/>
        </w:trPr>
        <w:tc>
          <w:tcPr>
            <w:tcW w:w="3688" w:type="pct"/>
            <w:gridSpan w:val="4"/>
            <w:vAlign w:val="center"/>
          </w:tcPr>
          <w:p w14:paraId="39E4F224" w14:textId="77777777"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合计</w:t>
            </w:r>
          </w:p>
        </w:tc>
        <w:tc>
          <w:tcPr>
            <w:tcW w:w="482" w:type="pct"/>
            <w:vAlign w:val="center"/>
          </w:tcPr>
          <w:p w14:paraId="1F2A26D2" w14:textId="756BF4B0" w:rsidR="00E25997" w:rsidRPr="001E31D4" w:rsidRDefault="00E25997" w:rsidP="00E25997">
            <w:pPr>
              <w:spacing w:line="360" w:lineRule="exact"/>
              <w:jc w:val="center"/>
              <w:rPr>
                <w:rFonts w:ascii="宋体" w:hAnsi="宋体" w:cs="宋体"/>
                <w:color w:val="000000" w:themeColor="text1"/>
                <w:sz w:val="24"/>
                <w:szCs w:val="24"/>
              </w:rPr>
            </w:pPr>
            <w:r w:rsidRPr="001E31D4">
              <w:rPr>
                <w:rFonts w:ascii="宋体" w:hAnsi="宋体" w:cs="宋体" w:hint="eastAsia"/>
                <w:color w:val="000000" w:themeColor="text1"/>
                <w:sz w:val="24"/>
                <w:szCs w:val="24"/>
              </w:rPr>
              <w:t>12</w:t>
            </w:r>
            <w:r w:rsidRPr="001E31D4">
              <w:rPr>
                <w:rFonts w:ascii="宋体" w:hAnsi="宋体" w:cs="宋体"/>
                <w:color w:val="000000" w:themeColor="text1"/>
                <w:sz w:val="24"/>
                <w:szCs w:val="24"/>
              </w:rPr>
              <w:t>9</w:t>
            </w:r>
          </w:p>
        </w:tc>
        <w:tc>
          <w:tcPr>
            <w:tcW w:w="830" w:type="pct"/>
            <w:vAlign w:val="center"/>
          </w:tcPr>
          <w:p w14:paraId="2F2014AA" w14:textId="77777777" w:rsidR="00E25997" w:rsidRPr="001E31D4" w:rsidRDefault="00E25997" w:rsidP="00E25997">
            <w:pPr>
              <w:spacing w:line="360" w:lineRule="exact"/>
              <w:jc w:val="left"/>
              <w:rPr>
                <w:rFonts w:ascii="宋体" w:hAnsi="宋体" w:cs="宋体"/>
                <w:color w:val="000000" w:themeColor="text1"/>
                <w:sz w:val="24"/>
                <w:szCs w:val="24"/>
              </w:rPr>
            </w:pPr>
          </w:p>
        </w:tc>
      </w:tr>
    </w:tbl>
    <w:p w14:paraId="696CFDF1"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（二）维保服务要求</w:t>
      </w:r>
    </w:p>
    <w:p w14:paraId="1557028F"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1</w:t>
      </w:r>
      <w:r w:rsidRPr="001E31D4">
        <w:rPr>
          <w:rFonts w:ascii="宋体" w:hAnsi="宋体" w:hint="eastAsia"/>
          <w:color w:val="000000" w:themeColor="text1"/>
          <w:sz w:val="28"/>
          <w:szCs w:val="28"/>
        </w:rPr>
        <w:t>、供应商须严格</w:t>
      </w:r>
      <w:r w:rsidRPr="001E31D4">
        <w:rPr>
          <w:rFonts w:ascii="宋体" w:hAnsi="宋体"/>
          <w:color w:val="000000" w:themeColor="text1"/>
          <w:sz w:val="28"/>
          <w:szCs w:val="28"/>
        </w:rPr>
        <w:t>遵守</w:t>
      </w:r>
      <w:r w:rsidRPr="001E31D4">
        <w:rPr>
          <w:rFonts w:ascii="宋体" w:hAnsi="宋体" w:hint="eastAsia"/>
          <w:color w:val="000000" w:themeColor="text1"/>
          <w:sz w:val="28"/>
          <w:szCs w:val="28"/>
        </w:rPr>
        <w:t>相关安全规范，做好安全防护措施，负责维保服务全过程的安全管理，认真履行相应的安全职责，</w:t>
      </w:r>
      <w:r w:rsidRPr="001E31D4">
        <w:rPr>
          <w:rFonts w:ascii="宋体" w:hAnsi="宋体"/>
          <w:color w:val="000000" w:themeColor="text1"/>
          <w:sz w:val="28"/>
          <w:szCs w:val="28"/>
        </w:rPr>
        <w:t>对</w:t>
      </w:r>
      <w:r w:rsidRPr="001E31D4">
        <w:rPr>
          <w:rFonts w:ascii="宋体" w:hAnsi="宋体" w:hint="eastAsia"/>
          <w:color w:val="000000" w:themeColor="text1"/>
          <w:sz w:val="28"/>
          <w:szCs w:val="28"/>
        </w:rPr>
        <w:t>服务</w:t>
      </w:r>
      <w:r w:rsidRPr="001E31D4">
        <w:rPr>
          <w:rFonts w:ascii="宋体" w:hAnsi="宋体"/>
          <w:color w:val="000000" w:themeColor="text1"/>
          <w:sz w:val="28"/>
          <w:szCs w:val="28"/>
        </w:rPr>
        <w:t>现场</w:t>
      </w:r>
      <w:r w:rsidRPr="001E31D4">
        <w:rPr>
          <w:rFonts w:ascii="宋体" w:hAnsi="宋体" w:hint="eastAsia"/>
          <w:color w:val="000000" w:themeColor="text1"/>
          <w:sz w:val="28"/>
          <w:szCs w:val="28"/>
        </w:rPr>
        <w:t>的</w:t>
      </w:r>
      <w:r w:rsidRPr="001E31D4">
        <w:rPr>
          <w:rFonts w:ascii="宋体" w:hAnsi="宋体"/>
          <w:color w:val="000000" w:themeColor="text1"/>
          <w:sz w:val="28"/>
          <w:szCs w:val="28"/>
        </w:rPr>
        <w:t>安全生产负全面责任，对所有作</w:t>
      </w:r>
      <w:r w:rsidRPr="001E31D4">
        <w:rPr>
          <w:rFonts w:ascii="宋体" w:hAnsi="宋体" w:hint="eastAsia"/>
          <w:color w:val="000000" w:themeColor="text1"/>
          <w:sz w:val="28"/>
          <w:szCs w:val="28"/>
        </w:rPr>
        <w:t>业</w:t>
      </w:r>
      <w:r w:rsidRPr="001E31D4">
        <w:rPr>
          <w:rFonts w:ascii="宋体" w:hAnsi="宋体"/>
          <w:color w:val="000000" w:themeColor="text1"/>
          <w:sz w:val="28"/>
          <w:szCs w:val="28"/>
        </w:rPr>
        <w:t>人员做好安全教育</w:t>
      </w:r>
      <w:r w:rsidRPr="001E31D4">
        <w:rPr>
          <w:rFonts w:ascii="宋体" w:hAnsi="宋体" w:hint="eastAsia"/>
          <w:color w:val="000000" w:themeColor="text1"/>
          <w:sz w:val="28"/>
          <w:szCs w:val="28"/>
        </w:rPr>
        <w:t>，保证所有特种作业人员必须持有相应资格的特种设备作业人员证书。</w:t>
      </w:r>
    </w:p>
    <w:p w14:paraId="4609F307" w14:textId="77777777" w:rsidR="0080121F" w:rsidRPr="001E31D4" w:rsidRDefault="0080121F" w:rsidP="0080121F">
      <w:pPr>
        <w:spacing w:line="500" w:lineRule="exact"/>
        <w:rPr>
          <w:rFonts w:ascii="宋体" w:hAnsi="宋体"/>
          <w:color w:val="000000" w:themeColor="text1"/>
          <w:sz w:val="28"/>
          <w:szCs w:val="28"/>
        </w:rPr>
      </w:pPr>
      <w:r w:rsidRPr="001E31D4">
        <w:rPr>
          <w:rFonts w:ascii="宋体" w:hAnsi="宋体"/>
          <w:color w:val="000000" w:themeColor="text1"/>
          <w:sz w:val="28"/>
          <w:szCs w:val="28"/>
        </w:rPr>
        <w:t>2</w:t>
      </w:r>
      <w:r w:rsidRPr="001E31D4">
        <w:rPr>
          <w:rFonts w:ascii="宋体" w:hAnsi="宋体" w:hint="eastAsia"/>
          <w:color w:val="000000" w:themeColor="text1"/>
          <w:sz w:val="28"/>
          <w:szCs w:val="28"/>
        </w:rPr>
        <w:t>、提供24小时电话维修服务，保证在接到电话报障后</w:t>
      </w:r>
      <w:r w:rsidRPr="001E31D4">
        <w:rPr>
          <w:rFonts w:ascii="宋体" w:hAnsi="宋体"/>
          <w:color w:val="000000" w:themeColor="text1"/>
          <w:sz w:val="28"/>
          <w:szCs w:val="28"/>
        </w:rPr>
        <w:t>2</w:t>
      </w:r>
      <w:r w:rsidRPr="001E31D4">
        <w:rPr>
          <w:rFonts w:ascii="宋体" w:hAnsi="宋体" w:hint="eastAsia"/>
          <w:color w:val="000000" w:themeColor="text1"/>
          <w:sz w:val="28"/>
          <w:szCs w:val="28"/>
        </w:rPr>
        <w:t>小时内到达现场检修，24小时内处理完毕；若因特殊故障未能在24小时内处理完毕的，供应商需向我院提供书面的解决方案。</w:t>
      </w:r>
    </w:p>
    <w:p w14:paraId="06BD2D89" w14:textId="77777777" w:rsidR="0080121F" w:rsidRPr="001E31D4" w:rsidRDefault="0080121F" w:rsidP="0080121F">
      <w:pPr>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3、遇到配件损坏且无法维修时，供应商需出具故障报告并向我院推荐更换配件的品牌、型号等。如更换的配件由我院自行购买时，供应商需免费进行安装、更换、维护。</w:t>
      </w:r>
    </w:p>
    <w:p w14:paraId="22889A04" w14:textId="77777777" w:rsidR="0080121F" w:rsidRPr="001E31D4" w:rsidRDefault="0080121F" w:rsidP="0080121F">
      <w:pPr>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4、供应商在服务过程中，需严格遵守安全生产规定，如属供应商原因导致的安全事故，由供应商承担全部责任，与我院无关。</w:t>
      </w:r>
    </w:p>
    <w:p w14:paraId="6D895C99"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5</w:t>
      </w:r>
      <w:r w:rsidRPr="001E31D4">
        <w:rPr>
          <w:rFonts w:ascii="宋体" w:hAnsi="宋体" w:hint="eastAsia"/>
          <w:color w:val="000000" w:themeColor="text1"/>
          <w:sz w:val="28"/>
          <w:szCs w:val="28"/>
        </w:rPr>
        <w:t>、每月巡检一次，巡检内容应包括但不限于以下内容：</w:t>
      </w:r>
      <w:r w:rsidRPr="001E31D4">
        <w:rPr>
          <w:rFonts w:ascii="宋体" w:hAnsi="宋体"/>
          <w:color w:val="000000" w:themeColor="text1"/>
          <w:sz w:val="28"/>
          <w:szCs w:val="28"/>
        </w:rPr>
        <w:t xml:space="preserve"> </w:t>
      </w:r>
    </w:p>
    <w:p w14:paraId="49B24EEB"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（1）检测承重轮胶体磨损程度和承重轮松紧度，防磨损机箱导轨；</w:t>
      </w:r>
    </w:p>
    <w:p w14:paraId="588A7898"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（2）检测防跳轮位置是否移位，调整到合适位置，防止门扇意外脱轨，造成意外伤害；</w:t>
      </w:r>
    </w:p>
    <w:p w14:paraId="53413649"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 xml:space="preserve">（3）检测电机异响情况，出现异响，及时维修；   </w:t>
      </w:r>
    </w:p>
    <w:p w14:paraId="07CC6AE9"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（4）检查两个定位件有无松动和位移，及时调整和紧固；</w:t>
      </w:r>
    </w:p>
    <w:p w14:paraId="482E1EB2"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lastRenderedPageBreak/>
        <w:t>（5）检查手感开关探测距离和感应是否良好，出现使用否异常，调整到合适位置，必要时建议用户更换；</w:t>
      </w:r>
    </w:p>
    <w:p w14:paraId="2C5C7964"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 xml:space="preserve">（6）检测安全光幕，选择5-10个不同点位，查看光幕反应与系统对接和反应情况； </w:t>
      </w:r>
    </w:p>
    <w:p w14:paraId="72A9CC4A"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（7）检查同步轮胶体磨损程度，查看同步轮是否松动；</w:t>
      </w:r>
    </w:p>
    <w:p w14:paraId="770F205A"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 xml:space="preserve">（8）检测控制器报警装置情况；  </w:t>
      </w:r>
    </w:p>
    <w:p w14:paraId="1A590513"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（9）检测电磁锁是否正常工作，磁吸力是否达到使用要求，启闭是否良好，将其调整到最佳状态；</w:t>
      </w:r>
    </w:p>
    <w:p w14:paraId="64245E6D"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0</w:t>
      </w:r>
      <w:r w:rsidRPr="001E31D4">
        <w:rPr>
          <w:rFonts w:ascii="宋体" w:hAnsi="宋体" w:hint="eastAsia"/>
          <w:color w:val="000000" w:themeColor="text1"/>
          <w:sz w:val="28"/>
          <w:szCs w:val="28"/>
        </w:rPr>
        <w:t>）皮带夹固定件检测，经过长时间运行，皮带夹可能出现松动，给门体正常运营带来风险，维护时对皮带夹进行紧固，防止出现松动；</w:t>
      </w:r>
    </w:p>
    <w:p w14:paraId="62476219"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1</w:t>
      </w:r>
      <w:r w:rsidRPr="001E31D4">
        <w:rPr>
          <w:rFonts w:ascii="宋体" w:hAnsi="宋体" w:hint="eastAsia"/>
          <w:color w:val="000000" w:themeColor="text1"/>
          <w:sz w:val="28"/>
          <w:szCs w:val="28"/>
        </w:rPr>
        <w:t>）皮带检测，对松紧度进行调整，提高产品使用寿命；</w:t>
      </w:r>
    </w:p>
    <w:p w14:paraId="678B4580"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2</w:t>
      </w:r>
      <w:r w:rsidRPr="001E31D4">
        <w:rPr>
          <w:rFonts w:ascii="宋体" w:hAnsi="宋体" w:hint="eastAsia"/>
          <w:color w:val="000000" w:themeColor="text1"/>
          <w:sz w:val="28"/>
          <w:szCs w:val="28"/>
        </w:rPr>
        <w:t>）导轨清理，经过长时间的运行，不同环境下，导轨可能出现油渍、积满灰尘等情况，会影响行程精度，做到定期清理、保养；</w:t>
      </w:r>
    </w:p>
    <w:p w14:paraId="64F63955"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3</w:t>
      </w:r>
      <w:r w:rsidRPr="001E31D4">
        <w:rPr>
          <w:rFonts w:ascii="宋体" w:hAnsi="宋体" w:hint="eastAsia"/>
          <w:color w:val="000000" w:themeColor="text1"/>
          <w:sz w:val="28"/>
          <w:szCs w:val="28"/>
        </w:rPr>
        <w:t>）检测控制器使用是否良好，必要时对控制器进行复位工作；</w:t>
      </w:r>
    </w:p>
    <w:p w14:paraId="5502590E"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4</w:t>
      </w:r>
      <w:r w:rsidRPr="001E31D4">
        <w:rPr>
          <w:rFonts w:ascii="宋体" w:hAnsi="宋体" w:hint="eastAsia"/>
          <w:color w:val="000000" w:themeColor="text1"/>
          <w:sz w:val="28"/>
          <w:szCs w:val="28"/>
        </w:rPr>
        <w:t xml:space="preserve">）检测门体水平度是否达到使用要求，对于未达到使用要求的，将及时调整到正常使用状态； </w:t>
      </w:r>
    </w:p>
    <w:p w14:paraId="561F4C7F"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5</w:t>
      </w:r>
      <w:r w:rsidRPr="001E31D4">
        <w:rPr>
          <w:rFonts w:ascii="宋体" w:hAnsi="宋体" w:hint="eastAsia"/>
          <w:color w:val="000000" w:themeColor="text1"/>
          <w:sz w:val="28"/>
          <w:szCs w:val="28"/>
        </w:rPr>
        <w:t>）检查门拉手有无松动；</w:t>
      </w:r>
    </w:p>
    <w:p w14:paraId="09C678E2"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6</w:t>
      </w:r>
      <w:r w:rsidRPr="001E31D4">
        <w:rPr>
          <w:rFonts w:ascii="宋体" w:hAnsi="宋体" w:hint="eastAsia"/>
          <w:color w:val="000000" w:themeColor="text1"/>
          <w:sz w:val="28"/>
          <w:szCs w:val="28"/>
        </w:rPr>
        <w:t>）检查电机与门链接件有无松动，发现问题及时调整和紧固；</w:t>
      </w:r>
    </w:p>
    <w:p w14:paraId="1E183A4A"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7</w:t>
      </w:r>
      <w:r w:rsidRPr="001E31D4">
        <w:rPr>
          <w:rFonts w:ascii="宋体" w:hAnsi="宋体" w:hint="eastAsia"/>
          <w:color w:val="000000" w:themeColor="text1"/>
          <w:sz w:val="28"/>
          <w:szCs w:val="28"/>
        </w:rPr>
        <w:t>）检查地面门轴松紧情况，并对地面门轴定期添加滑剂，提升启闭效果。</w:t>
      </w:r>
    </w:p>
    <w:p w14:paraId="2280E79A"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6</w:t>
      </w:r>
      <w:r w:rsidRPr="001E31D4">
        <w:rPr>
          <w:rFonts w:ascii="宋体" w:hAnsi="宋体" w:hint="eastAsia"/>
          <w:color w:val="000000" w:themeColor="text1"/>
          <w:sz w:val="28"/>
          <w:szCs w:val="28"/>
        </w:rPr>
        <w:t>、每6个月清洁1次：包括对门体表面和传动机构的清洁，以及对门锁和密码设备的清洁保养，清除门体表面的污垢和尘埃，避免磨损和腐蚀，提高自动门的性能和使用寿命。</w:t>
      </w:r>
    </w:p>
    <w:p w14:paraId="4641B3B2"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7</w:t>
      </w:r>
      <w:r w:rsidRPr="001E31D4">
        <w:rPr>
          <w:rFonts w:ascii="宋体" w:hAnsi="宋体" w:hint="eastAsia"/>
          <w:color w:val="000000" w:themeColor="text1"/>
          <w:sz w:val="28"/>
          <w:szCs w:val="28"/>
        </w:rPr>
        <w:t>、每6个月进行1次润滑保养：润滑保养包括对门体传动机构进行定期润滑，以及对门锁和密码设备进行润滑保养，以保证正常运行。</w:t>
      </w:r>
    </w:p>
    <w:p w14:paraId="619788B5"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8</w:t>
      </w:r>
      <w:r w:rsidRPr="001E31D4">
        <w:rPr>
          <w:rFonts w:ascii="宋体" w:hAnsi="宋体" w:hint="eastAsia"/>
          <w:color w:val="000000" w:themeColor="text1"/>
          <w:sz w:val="28"/>
          <w:szCs w:val="28"/>
        </w:rPr>
        <w:t>、每6个月进行1次门缝调整：包括对门体与地面、墙面的间隙进行调整，以保证自动门的正常开关和密封性能。</w:t>
      </w:r>
    </w:p>
    <w:p w14:paraId="0D6467D1"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9</w:t>
      </w:r>
      <w:r w:rsidRPr="001E31D4">
        <w:rPr>
          <w:rFonts w:ascii="宋体" w:hAnsi="宋体" w:hint="eastAsia"/>
          <w:color w:val="000000" w:themeColor="text1"/>
          <w:sz w:val="28"/>
          <w:szCs w:val="28"/>
        </w:rPr>
        <w:t>、更换损坏部件：包括对破损、老化的部件进行更换，以及对门锁和密码设备的维修保养。</w:t>
      </w:r>
    </w:p>
    <w:p w14:paraId="5FEF6B28"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lastRenderedPageBreak/>
        <w:t>10</w:t>
      </w:r>
      <w:r w:rsidRPr="001E31D4">
        <w:rPr>
          <w:rFonts w:ascii="宋体" w:hAnsi="宋体" w:hint="eastAsia"/>
          <w:color w:val="000000" w:themeColor="text1"/>
          <w:sz w:val="28"/>
          <w:szCs w:val="28"/>
        </w:rPr>
        <w:t>、安全检查：包括对门体结构、材质等方面的检查，以及对门锁和密码设备的安全性检查。</w:t>
      </w:r>
    </w:p>
    <w:p w14:paraId="7EEEBA24"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11</w:t>
      </w:r>
      <w:r w:rsidRPr="001E31D4">
        <w:rPr>
          <w:rFonts w:ascii="宋体" w:hAnsi="宋体" w:hint="eastAsia"/>
          <w:color w:val="000000" w:themeColor="text1"/>
          <w:sz w:val="28"/>
          <w:szCs w:val="28"/>
        </w:rPr>
        <w:t>、维护保养记录：记录门维保服务项目的运行情况，包括日常检查、定期清洁、润滑保养、更换损坏部件、调整门缝、安全检查等内容，维护记录需交我院签名确认和存档。</w:t>
      </w:r>
      <w:r w:rsidRPr="001E31D4">
        <w:rPr>
          <w:rFonts w:ascii="宋体" w:hAnsi="宋体"/>
          <w:color w:val="000000" w:themeColor="text1"/>
          <w:sz w:val="28"/>
          <w:szCs w:val="28"/>
        </w:rPr>
        <w:t xml:space="preserve"> </w:t>
      </w:r>
    </w:p>
    <w:p w14:paraId="2767E466"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12</w:t>
      </w:r>
      <w:r w:rsidRPr="001E31D4">
        <w:rPr>
          <w:rFonts w:ascii="宋体" w:hAnsi="宋体" w:hint="eastAsia"/>
          <w:color w:val="000000" w:themeColor="text1"/>
          <w:sz w:val="28"/>
          <w:szCs w:val="28"/>
        </w:rPr>
        <w:t>、紧急响应：包括对紧急情况的应对、处置和报告，对突然发生的故障进行及时处理和修复，以保证自动门的正常运行。</w:t>
      </w:r>
    </w:p>
    <w:p w14:paraId="57B1F77E"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13</w:t>
      </w:r>
      <w:r w:rsidRPr="001E31D4">
        <w:rPr>
          <w:rFonts w:ascii="宋体" w:hAnsi="宋体" w:hint="eastAsia"/>
          <w:color w:val="000000" w:themeColor="text1"/>
          <w:sz w:val="28"/>
          <w:szCs w:val="28"/>
        </w:rPr>
        <w:t>、故障排除：包括对出现的故障进行识别、分析和排除。</w:t>
      </w:r>
    </w:p>
    <w:p w14:paraId="61707FD4"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color w:val="000000" w:themeColor="text1"/>
          <w:sz w:val="28"/>
          <w:szCs w:val="28"/>
        </w:rPr>
        <w:t>14</w:t>
      </w:r>
      <w:r w:rsidRPr="001E31D4">
        <w:rPr>
          <w:rFonts w:ascii="宋体" w:hAnsi="宋体" w:hint="eastAsia"/>
          <w:color w:val="000000" w:themeColor="text1"/>
          <w:sz w:val="28"/>
          <w:szCs w:val="28"/>
        </w:rPr>
        <w:t>、预防性维护：包括对潜在故障的预防、分析和预测。对医用门的运行状况进行持续监测和评估，采取相应的措施预防故障的发生，延长使用寿命和性能。</w:t>
      </w:r>
    </w:p>
    <w:p w14:paraId="33E4C6CD" w14:textId="77777777" w:rsidR="0080121F" w:rsidRPr="001E31D4" w:rsidRDefault="0080121F" w:rsidP="0080121F">
      <w:pPr>
        <w:shd w:val="clear" w:color="auto" w:fill="FFFFFF"/>
        <w:spacing w:line="500" w:lineRule="exact"/>
        <w:rPr>
          <w:rFonts w:ascii="宋体" w:hAnsi="宋体"/>
          <w:color w:val="000000" w:themeColor="text1"/>
          <w:sz w:val="28"/>
          <w:szCs w:val="28"/>
        </w:rPr>
      </w:pPr>
      <w:r w:rsidRPr="001E31D4">
        <w:rPr>
          <w:rFonts w:ascii="宋体" w:hAnsi="宋体" w:hint="eastAsia"/>
          <w:color w:val="000000" w:themeColor="text1"/>
          <w:sz w:val="28"/>
          <w:szCs w:val="28"/>
        </w:rPr>
        <w:t>1</w:t>
      </w:r>
      <w:r w:rsidRPr="001E31D4">
        <w:rPr>
          <w:rFonts w:ascii="宋体" w:hAnsi="宋体"/>
          <w:color w:val="000000" w:themeColor="text1"/>
          <w:sz w:val="28"/>
          <w:szCs w:val="28"/>
        </w:rPr>
        <w:t>5</w:t>
      </w:r>
      <w:r w:rsidRPr="001E31D4">
        <w:rPr>
          <w:rFonts w:ascii="宋体" w:hAnsi="宋体" w:hint="eastAsia"/>
          <w:color w:val="000000" w:themeColor="text1"/>
          <w:sz w:val="28"/>
          <w:szCs w:val="28"/>
        </w:rPr>
        <w:t>、我院定期对供应商的服务情况进行考核，考核不合格的，将按约定标准扣罚维保服务费用（考核内容详见附件8）。</w:t>
      </w:r>
    </w:p>
    <w:p w14:paraId="6AAB77B1" w14:textId="77777777" w:rsidR="0080121F" w:rsidRPr="001E31D4" w:rsidRDefault="0080121F" w:rsidP="0080121F">
      <w:pPr>
        <w:shd w:val="clear" w:color="auto" w:fill="FFFFFF"/>
        <w:spacing w:line="500" w:lineRule="exact"/>
        <w:rPr>
          <w:rFonts w:ascii="宋体" w:hAnsi="宋体"/>
          <w:b/>
          <w:color w:val="000000" w:themeColor="text1"/>
          <w:sz w:val="28"/>
          <w:szCs w:val="28"/>
        </w:rPr>
      </w:pPr>
      <w:r w:rsidRPr="001E31D4">
        <w:rPr>
          <w:rFonts w:ascii="宋体" w:hAnsi="宋体" w:hint="eastAsia"/>
          <w:b/>
          <w:color w:val="000000" w:themeColor="text1"/>
          <w:sz w:val="28"/>
          <w:szCs w:val="28"/>
        </w:rPr>
        <w:t>三、商务要求</w:t>
      </w:r>
    </w:p>
    <w:tbl>
      <w:tblPr>
        <w:tblStyle w:val="10"/>
        <w:tblW w:w="5000" w:type="pct"/>
        <w:tblLook w:val="04A0" w:firstRow="1" w:lastRow="0" w:firstColumn="1" w:lastColumn="0" w:noHBand="0" w:noVBand="1"/>
      </w:tblPr>
      <w:tblGrid>
        <w:gridCol w:w="818"/>
        <w:gridCol w:w="1558"/>
        <w:gridCol w:w="6684"/>
      </w:tblGrid>
      <w:tr w:rsidR="001E31D4" w:rsidRPr="001E31D4" w14:paraId="6EB780A6" w14:textId="77777777" w:rsidTr="009F517D">
        <w:trPr>
          <w:trHeight w:val="680"/>
          <w:tblHeader/>
        </w:trPr>
        <w:tc>
          <w:tcPr>
            <w:tcW w:w="451" w:type="pct"/>
            <w:vAlign w:val="center"/>
          </w:tcPr>
          <w:p w14:paraId="4F1BBD9B"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序号</w:t>
            </w:r>
          </w:p>
        </w:tc>
        <w:tc>
          <w:tcPr>
            <w:tcW w:w="860" w:type="pct"/>
            <w:vAlign w:val="center"/>
          </w:tcPr>
          <w:p w14:paraId="7645CA42"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名称</w:t>
            </w:r>
          </w:p>
        </w:tc>
        <w:tc>
          <w:tcPr>
            <w:tcW w:w="3689" w:type="pct"/>
            <w:vAlign w:val="center"/>
          </w:tcPr>
          <w:p w14:paraId="6E6D35D8"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内容</w:t>
            </w:r>
          </w:p>
        </w:tc>
      </w:tr>
      <w:tr w:rsidR="001E31D4" w:rsidRPr="001E31D4" w14:paraId="5E120B8B" w14:textId="77777777" w:rsidTr="009F517D">
        <w:trPr>
          <w:trHeight w:val="680"/>
        </w:trPr>
        <w:tc>
          <w:tcPr>
            <w:tcW w:w="451" w:type="pct"/>
            <w:vAlign w:val="center"/>
          </w:tcPr>
          <w:p w14:paraId="10CF50C6" w14:textId="77777777" w:rsidR="0080121F" w:rsidRPr="001E31D4" w:rsidRDefault="0080121F" w:rsidP="00EE24F1">
            <w:pPr>
              <w:tabs>
                <w:tab w:val="left" w:pos="540"/>
              </w:tabs>
              <w:adjustRightInd w:val="0"/>
              <w:snapToGrid w:val="0"/>
              <w:spacing w:line="360" w:lineRule="exact"/>
              <w:jc w:val="center"/>
              <w:rPr>
                <w:rFonts w:ascii="宋体" w:hAnsi="宋体" w:cs="Courier New"/>
                <w:color w:val="000000" w:themeColor="text1"/>
                <w:kern w:val="0"/>
                <w:sz w:val="24"/>
                <w:szCs w:val="24"/>
              </w:rPr>
            </w:pPr>
            <w:r w:rsidRPr="001E31D4">
              <w:rPr>
                <w:rFonts w:ascii="宋体" w:hAnsi="宋体" w:cs="Courier New" w:hint="eastAsia"/>
                <w:color w:val="000000" w:themeColor="text1"/>
                <w:kern w:val="0"/>
                <w:sz w:val="24"/>
                <w:szCs w:val="24"/>
              </w:rPr>
              <w:t>1</w:t>
            </w:r>
          </w:p>
        </w:tc>
        <w:tc>
          <w:tcPr>
            <w:tcW w:w="860" w:type="pct"/>
            <w:vAlign w:val="center"/>
          </w:tcPr>
          <w:p w14:paraId="7C5A8821"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现场踏勘</w:t>
            </w:r>
          </w:p>
        </w:tc>
        <w:tc>
          <w:tcPr>
            <w:tcW w:w="3689" w:type="pct"/>
            <w:vAlign w:val="center"/>
          </w:tcPr>
          <w:p w14:paraId="38254FC7"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1、供应商自行到施工现场进行踏勘，一旦成交任何因忽视或误解施工现场情况，而导致的所有损失和责任均由供应商自行承担。</w:t>
            </w:r>
          </w:p>
          <w:p w14:paraId="0A724D74"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2、风险提示：清单内容仅供参考，最终以现场为准，请供应商充分考虑各种不利因素可能带来的风险。</w:t>
            </w:r>
          </w:p>
        </w:tc>
      </w:tr>
      <w:tr w:rsidR="001E31D4" w:rsidRPr="001E31D4" w14:paraId="513A0F57" w14:textId="77777777" w:rsidTr="009F517D">
        <w:trPr>
          <w:trHeight w:val="680"/>
        </w:trPr>
        <w:tc>
          <w:tcPr>
            <w:tcW w:w="451" w:type="pct"/>
            <w:vAlign w:val="center"/>
          </w:tcPr>
          <w:p w14:paraId="7551BA5F" w14:textId="77777777" w:rsidR="0080121F" w:rsidRPr="001E31D4" w:rsidRDefault="0080121F" w:rsidP="00EE24F1">
            <w:pPr>
              <w:tabs>
                <w:tab w:val="left" w:pos="540"/>
              </w:tabs>
              <w:adjustRightInd w:val="0"/>
              <w:snapToGrid w:val="0"/>
              <w:spacing w:line="360" w:lineRule="exact"/>
              <w:jc w:val="center"/>
              <w:rPr>
                <w:rFonts w:ascii="宋体" w:hAnsi="宋体" w:cs="Courier New"/>
                <w:color w:val="000000" w:themeColor="text1"/>
                <w:kern w:val="0"/>
                <w:sz w:val="24"/>
                <w:szCs w:val="24"/>
              </w:rPr>
            </w:pPr>
            <w:r w:rsidRPr="001E31D4">
              <w:rPr>
                <w:rFonts w:ascii="宋体" w:hAnsi="宋体" w:cs="Courier New" w:hint="eastAsia"/>
                <w:color w:val="000000" w:themeColor="text1"/>
                <w:kern w:val="0"/>
                <w:sz w:val="24"/>
                <w:szCs w:val="24"/>
              </w:rPr>
              <w:t>2</w:t>
            </w:r>
          </w:p>
        </w:tc>
        <w:tc>
          <w:tcPr>
            <w:tcW w:w="860" w:type="pct"/>
            <w:vAlign w:val="center"/>
          </w:tcPr>
          <w:p w14:paraId="5B67B769"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报价要求</w:t>
            </w:r>
          </w:p>
        </w:tc>
        <w:tc>
          <w:tcPr>
            <w:tcW w:w="3689" w:type="pct"/>
            <w:vAlign w:val="center"/>
          </w:tcPr>
          <w:p w14:paraId="34F41C60"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1、报价不高于本项目的预算控制价。</w:t>
            </w:r>
          </w:p>
          <w:p w14:paraId="13F15190"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2、报价方式为广东省佛山市目的地竣工验收交付价。</w:t>
            </w:r>
          </w:p>
          <w:p w14:paraId="2BD2CE1E" w14:textId="3E2C78C5"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3、报价中须</w:t>
            </w:r>
            <w:r w:rsidR="009B5D1A" w:rsidRPr="001E31D4">
              <w:rPr>
                <w:rFonts w:ascii="宋体" w:hAnsi="宋体" w:hint="eastAsia"/>
                <w:color w:val="000000" w:themeColor="text1"/>
                <w:kern w:val="0"/>
                <w:sz w:val="24"/>
                <w:szCs w:val="24"/>
              </w:rPr>
              <w:t>涵盖上述</w:t>
            </w:r>
            <w:r w:rsidRPr="001E31D4">
              <w:rPr>
                <w:rFonts w:ascii="宋体" w:hAnsi="宋体" w:cs="宋体" w:hint="eastAsia"/>
                <w:color w:val="000000" w:themeColor="text1"/>
                <w:kern w:val="0"/>
                <w:sz w:val="24"/>
                <w:szCs w:val="24"/>
              </w:rPr>
              <w:t>维保服务、人工、保险、风险、培训辅导、安全防护、全额含税发票、雇员费用、合同实施过程中的应预见或不可预见费用等（零配件费用除外）。</w:t>
            </w:r>
          </w:p>
        </w:tc>
      </w:tr>
      <w:tr w:rsidR="001E31D4" w:rsidRPr="001E31D4" w14:paraId="0CA2842F" w14:textId="77777777" w:rsidTr="009F517D">
        <w:trPr>
          <w:trHeight w:val="680"/>
        </w:trPr>
        <w:tc>
          <w:tcPr>
            <w:tcW w:w="451" w:type="pct"/>
            <w:vAlign w:val="center"/>
          </w:tcPr>
          <w:p w14:paraId="3B6B7085" w14:textId="77777777" w:rsidR="0080121F" w:rsidRPr="001E31D4" w:rsidRDefault="0080121F" w:rsidP="00EE24F1">
            <w:pPr>
              <w:tabs>
                <w:tab w:val="left" w:pos="540"/>
              </w:tabs>
              <w:adjustRightInd w:val="0"/>
              <w:snapToGrid w:val="0"/>
              <w:spacing w:line="360" w:lineRule="exact"/>
              <w:jc w:val="center"/>
              <w:rPr>
                <w:rFonts w:ascii="宋体" w:hAnsi="宋体" w:cs="Courier New"/>
                <w:color w:val="000000" w:themeColor="text1"/>
                <w:kern w:val="0"/>
                <w:sz w:val="24"/>
                <w:szCs w:val="24"/>
              </w:rPr>
            </w:pPr>
            <w:r w:rsidRPr="001E31D4">
              <w:rPr>
                <w:rFonts w:ascii="宋体" w:hAnsi="宋体" w:cs="Courier New" w:hint="eastAsia"/>
                <w:color w:val="000000" w:themeColor="text1"/>
                <w:kern w:val="0"/>
                <w:sz w:val="24"/>
                <w:szCs w:val="24"/>
              </w:rPr>
              <w:t>3</w:t>
            </w:r>
          </w:p>
        </w:tc>
        <w:tc>
          <w:tcPr>
            <w:tcW w:w="860" w:type="pct"/>
            <w:vAlign w:val="center"/>
          </w:tcPr>
          <w:p w14:paraId="23C87815"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知识产权</w:t>
            </w:r>
          </w:p>
        </w:tc>
        <w:tc>
          <w:tcPr>
            <w:tcW w:w="3689" w:type="pct"/>
            <w:vAlign w:val="center"/>
          </w:tcPr>
          <w:p w14:paraId="5CB38855"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6E820263"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2、报价应包含所有应向所有权人支付的专利权、商标权或其它知识产权的一切相关费用。</w:t>
            </w:r>
          </w:p>
        </w:tc>
      </w:tr>
      <w:tr w:rsidR="001E31D4" w:rsidRPr="001E31D4" w14:paraId="5AB303F7" w14:textId="77777777" w:rsidTr="009F517D">
        <w:trPr>
          <w:trHeight w:val="680"/>
        </w:trPr>
        <w:tc>
          <w:tcPr>
            <w:tcW w:w="451" w:type="pct"/>
            <w:vAlign w:val="center"/>
          </w:tcPr>
          <w:p w14:paraId="51B5A80F" w14:textId="77777777" w:rsidR="0080121F" w:rsidRPr="001E31D4" w:rsidRDefault="0080121F" w:rsidP="00EE24F1">
            <w:pPr>
              <w:tabs>
                <w:tab w:val="left" w:pos="540"/>
              </w:tabs>
              <w:adjustRightInd w:val="0"/>
              <w:snapToGrid w:val="0"/>
              <w:spacing w:line="360" w:lineRule="exact"/>
              <w:jc w:val="center"/>
              <w:rPr>
                <w:rFonts w:ascii="宋体" w:hAnsi="宋体" w:cs="Courier New"/>
                <w:color w:val="000000" w:themeColor="text1"/>
                <w:kern w:val="0"/>
                <w:sz w:val="24"/>
                <w:szCs w:val="24"/>
              </w:rPr>
            </w:pPr>
            <w:r w:rsidRPr="001E31D4">
              <w:rPr>
                <w:rFonts w:ascii="宋体" w:hAnsi="宋体" w:cs="Courier New" w:hint="eastAsia"/>
                <w:color w:val="000000" w:themeColor="text1"/>
                <w:kern w:val="0"/>
                <w:sz w:val="24"/>
                <w:szCs w:val="24"/>
              </w:rPr>
              <w:lastRenderedPageBreak/>
              <w:t>4</w:t>
            </w:r>
          </w:p>
        </w:tc>
        <w:tc>
          <w:tcPr>
            <w:tcW w:w="860" w:type="pct"/>
            <w:vAlign w:val="center"/>
          </w:tcPr>
          <w:p w14:paraId="40FD2F00"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服务地点</w:t>
            </w:r>
          </w:p>
        </w:tc>
        <w:tc>
          <w:tcPr>
            <w:tcW w:w="3689" w:type="pct"/>
            <w:vAlign w:val="center"/>
          </w:tcPr>
          <w:p w14:paraId="4C00EDE3"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采购人（用户）指定地点（广东省佛山市内）。</w:t>
            </w:r>
          </w:p>
        </w:tc>
      </w:tr>
      <w:tr w:rsidR="001E31D4" w:rsidRPr="001E31D4" w14:paraId="6EDEC4BD" w14:textId="77777777" w:rsidTr="009F517D">
        <w:trPr>
          <w:trHeight w:val="680"/>
        </w:trPr>
        <w:tc>
          <w:tcPr>
            <w:tcW w:w="451" w:type="pct"/>
            <w:vAlign w:val="center"/>
          </w:tcPr>
          <w:p w14:paraId="20AC0727" w14:textId="77777777" w:rsidR="0080121F" w:rsidRPr="001E31D4" w:rsidRDefault="0080121F" w:rsidP="00EE24F1">
            <w:pPr>
              <w:tabs>
                <w:tab w:val="left" w:pos="540"/>
              </w:tabs>
              <w:adjustRightInd w:val="0"/>
              <w:snapToGrid w:val="0"/>
              <w:spacing w:line="360" w:lineRule="exact"/>
              <w:jc w:val="center"/>
              <w:rPr>
                <w:rFonts w:ascii="宋体" w:hAnsi="宋体" w:cs="Courier New"/>
                <w:color w:val="000000" w:themeColor="text1"/>
                <w:kern w:val="0"/>
                <w:sz w:val="24"/>
                <w:szCs w:val="24"/>
              </w:rPr>
            </w:pPr>
            <w:r w:rsidRPr="001E31D4">
              <w:rPr>
                <w:rFonts w:ascii="宋体" w:hAnsi="宋体" w:cs="Courier New" w:hint="eastAsia"/>
                <w:color w:val="000000" w:themeColor="text1"/>
                <w:kern w:val="0"/>
                <w:sz w:val="24"/>
                <w:szCs w:val="24"/>
              </w:rPr>
              <w:t>5</w:t>
            </w:r>
          </w:p>
        </w:tc>
        <w:tc>
          <w:tcPr>
            <w:tcW w:w="860" w:type="pct"/>
            <w:vAlign w:val="center"/>
          </w:tcPr>
          <w:p w14:paraId="029B36A4"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服务期限</w:t>
            </w:r>
          </w:p>
        </w:tc>
        <w:tc>
          <w:tcPr>
            <w:tcW w:w="3689" w:type="pct"/>
            <w:vAlign w:val="center"/>
          </w:tcPr>
          <w:p w14:paraId="178BF265" w14:textId="15835ECE"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1年，</w:t>
            </w:r>
            <w:r w:rsidR="009B5D1A" w:rsidRPr="001E31D4">
              <w:rPr>
                <w:rFonts w:ascii="宋体" w:hAnsi="宋体" w:hint="eastAsia"/>
                <w:color w:val="000000" w:themeColor="text1"/>
                <w:kern w:val="0"/>
                <w:sz w:val="24"/>
                <w:szCs w:val="24"/>
              </w:rPr>
              <w:t>由2</w:t>
            </w:r>
            <w:r w:rsidR="009B5D1A" w:rsidRPr="001E31D4">
              <w:rPr>
                <w:rFonts w:ascii="宋体" w:hAnsi="宋体"/>
                <w:color w:val="000000" w:themeColor="text1"/>
                <w:kern w:val="0"/>
                <w:sz w:val="24"/>
                <w:szCs w:val="24"/>
              </w:rPr>
              <w:t>025</w:t>
            </w:r>
            <w:r w:rsidR="009B5D1A" w:rsidRPr="001E31D4">
              <w:rPr>
                <w:rFonts w:ascii="宋体" w:hAnsi="宋体" w:hint="eastAsia"/>
                <w:color w:val="000000" w:themeColor="text1"/>
                <w:kern w:val="0"/>
                <w:sz w:val="24"/>
                <w:szCs w:val="24"/>
              </w:rPr>
              <w:t>年6月1</w:t>
            </w:r>
            <w:r w:rsidR="009B5D1A" w:rsidRPr="001E31D4">
              <w:rPr>
                <w:rFonts w:ascii="宋体" w:hAnsi="宋体"/>
                <w:color w:val="000000" w:themeColor="text1"/>
                <w:kern w:val="0"/>
                <w:sz w:val="24"/>
                <w:szCs w:val="24"/>
              </w:rPr>
              <w:t>5</w:t>
            </w:r>
            <w:r w:rsidR="009B5D1A" w:rsidRPr="001E31D4">
              <w:rPr>
                <w:rFonts w:ascii="宋体" w:hAnsi="宋体" w:hint="eastAsia"/>
                <w:color w:val="000000" w:themeColor="text1"/>
                <w:kern w:val="0"/>
                <w:sz w:val="24"/>
                <w:szCs w:val="24"/>
              </w:rPr>
              <w:t>日至2</w:t>
            </w:r>
            <w:r w:rsidR="009B5D1A" w:rsidRPr="001E31D4">
              <w:rPr>
                <w:rFonts w:ascii="宋体" w:hAnsi="宋体"/>
                <w:color w:val="000000" w:themeColor="text1"/>
                <w:kern w:val="0"/>
                <w:sz w:val="24"/>
                <w:szCs w:val="24"/>
              </w:rPr>
              <w:t>026</w:t>
            </w:r>
            <w:r w:rsidR="009B5D1A" w:rsidRPr="001E31D4">
              <w:rPr>
                <w:rFonts w:ascii="宋体" w:hAnsi="宋体" w:hint="eastAsia"/>
                <w:color w:val="000000" w:themeColor="text1"/>
                <w:kern w:val="0"/>
                <w:sz w:val="24"/>
                <w:szCs w:val="24"/>
              </w:rPr>
              <w:t>年6月1</w:t>
            </w:r>
            <w:r w:rsidR="009B5D1A" w:rsidRPr="001E31D4">
              <w:rPr>
                <w:rFonts w:ascii="宋体" w:hAnsi="宋体"/>
                <w:color w:val="000000" w:themeColor="text1"/>
                <w:kern w:val="0"/>
                <w:sz w:val="24"/>
                <w:szCs w:val="24"/>
              </w:rPr>
              <w:t>4</w:t>
            </w:r>
            <w:r w:rsidR="009B5D1A" w:rsidRPr="001E31D4">
              <w:rPr>
                <w:rFonts w:ascii="宋体" w:hAnsi="宋体" w:hint="eastAsia"/>
                <w:color w:val="000000" w:themeColor="text1"/>
                <w:kern w:val="0"/>
                <w:sz w:val="24"/>
                <w:szCs w:val="24"/>
              </w:rPr>
              <w:t>日止</w:t>
            </w:r>
            <w:r w:rsidRPr="001E31D4">
              <w:rPr>
                <w:rFonts w:ascii="宋体" w:hAnsi="宋体" w:hint="eastAsia"/>
                <w:color w:val="000000" w:themeColor="text1"/>
                <w:kern w:val="0"/>
                <w:sz w:val="24"/>
                <w:szCs w:val="24"/>
              </w:rPr>
              <w:t>。</w:t>
            </w:r>
          </w:p>
        </w:tc>
      </w:tr>
      <w:tr w:rsidR="001E31D4" w:rsidRPr="001E31D4" w14:paraId="470CB2D5" w14:textId="77777777" w:rsidTr="009F517D">
        <w:trPr>
          <w:trHeight w:val="680"/>
        </w:trPr>
        <w:tc>
          <w:tcPr>
            <w:tcW w:w="451" w:type="pct"/>
            <w:vAlign w:val="center"/>
          </w:tcPr>
          <w:p w14:paraId="732E7267" w14:textId="77777777" w:rsidR="0080121F" w:rsidRPr="001E31D4" w:rsidRDefault="0080121F" w:rsidP="00EE24F1">
            <w:pPr>
              <w:tabs>
                <w:tab w:val="left" w:pos="540"/>
              </w:tabs>
              <w:adjustRightInd w:val="0"/>
              <w:snapToGrid w:val="0"/>
              <w:spacing w:line="360" w:lineRule="exact"/>
              <w:jc w:val="center"/>
              <w:rPr>
                <w:rFonts w:ascii="宋体" w:hAnsi="宋体" w:cs="Courier New"/>
                <w:color w:val="000000" w:themeColor="text1"/>
                <w:kern w:val="0"/>
                <w:sz w:val="24"/>
                <w:szCs w:val="24"/>
              </w:rPr>
            </w:pPr>
            <w:r w:rsidRPr="001E31D4">
              <w:rPr>
                <w:rFonts w:ascii="宋体" w:hAnsi="宋体" w:cs="Courier New" w:hint="eastAsia"/>
                <w:color w:val="000000" w:themeColor="text1"/>
                <w:kern w:val="0"/>
                <w:sz w:val="24"/>
                <w:szCs w:val="24"/>
              </w:rPr>
              <w:t>6</w:t>
            </w:r>
          </w:p>
        </w:tc>
        <w:tc>
          <w:tcPr>
            <w:tcW w:w="860" w:type="pct"/>
            <w:vAlign w:val="center"/>
          </w:tcPr>
          <w:p w14:paraId="57E7E169"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验收要求</w:t>
            </w:r>
          </w:p>
        </w:tc>
        <w:tc>
          <w:tcPr>
            <w:tcW w:w="3689" w:type="pct"/>
            <w:vAlign w:val="center"/>
          </w:tcPr>
          <w:p w14:paraId="75BF6D0E" w14:textId="36AC9784"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1、供应商提供的货物或者服务必须符合最新的中华人民共和国国家安全</w:t>
            </w:r>
            <w:r w:rsidR="009B5D1A" w:rsidRPr="001E31D4">
              <w:rPr>
                <w:rFonts w:ascii="宋体" w:hAnsi="宋体" w:hint="eastAsia"/>
                <w:color w:val="000000" w:themeColor="text1"/>
                <w:kern w:val="0"/>
                <w:sz w:val="24"/>
                <w:szCs w:val="24"/>
              </w:rPr>
              <w:t>、</w:t>
            </w:r>
            <w:r w:rsidRPr="001E31D4">
              <w:rPr>
                <w:rFonts w:ascii="宋体" w:hAnsi="宋体" w:hint="eastAsia"/>
                <w:color w:val="000000" w:themeColor="text1"/>
                <w:kern w:val="0"/>
                <w:sz w:val="24"/>
                <w:szCs w:val="24"/>
              </w:rPr>
              <w:t>环保等标准。若服务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14:paraId="4BC7B237"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hint="eastAsia"/>
                <w:color w:val="000000" w:themeColor="text1"/>
                <w:kern w:val="0"/>
                <w:sz w:val="24"/>
                <w:szCs w:val="24"/>
              </w:rPr>
              <w:t>2、双方约定的其他合理标准。</w:t>
            </w:r>
          </w:p>
        </w:tc>
      </w:tr>
      <w:tr w:rsidR="0080121F" w:rsidRPr="001E31D4" w14:paraId="01595722" w14:textId="77777777" w:rsidTr="009F517D">
        <w:trPr>
          <w:trHeight w:val="680"/>
        </w:trPr>
        <w:tc>
          <w:tcPr>
            <w:tcW w:w="451" w:type="pct"/>
            <w:vAlign w:val="center"/>
          </w:tcPr>
          <w:p w14:paraId="4D3580D3" w14:textId="77777777" w:rsidR="0080121F" w:rsidRPr="001E31D4" w:rsidRDefault="0080121F" w:rsidP="00EE24F1">
            <w:pPr>
              <w:tabs>
                <w:tab w:val="left" w:pos="540"/>
              </w:tabs>
              <w:adjustRightInd w:val="0"/>
              <w:snapToGrid w:val="0"/>
              <w:spacing w:line="360" w:lineRule="exact"/>
              <w:jc w:val="center"/>
              <w:rPr>
                <w:rFonts w:ascii="宋体" w:hAnsi="宋体" w:cs="Courier New"/>
                <w:color w:val="000000" w:themeColor="text1"/>
                <w:kern w:val="0"/>
                <w:sz w:val="24"/>
                <w:szCs w:val="24"/>
              </w:rPr>
            </w:pPr>
            <w:r w:rsidRPr="001E31D4">
              <w:rPr>
                <w:rFonts w:ascii="宋体" w:hAnsi="宋体" w:cs="Courier New" w:hint="eastAsia"/>
                <w:color w:val="000000" w:themeColor="text1"/>
                <w:kern w:val="0"/>
                <w:sz w:val="24"/>
                <w:szCs w:val="24"/>
              </w:rPr>
              <w:t>7</w:t>
            </w:r>
          </w:p>
        </w:tc>
        <w:tc>
          <w:tcPr>
            <w:tcW w:w="860" w:type="pct"/>
            <w:vAlign w:val="center"/>
          </w:tcPr>
          <w:p w14:paraId="189C0AA0" w14:textId="77777777" w:rsidR="0080121F" w:rsidRPr="001E31D4" w:rsidRDefault="0080121F" w:rsidP="00EE24F1">
            <w:pPr>
              <w:tabs>
                <w:tab w:val="left" w:pos="540"/>
              </w:tabs>
              <w:adjustRightInd w:val="0"/>
              <w:snapToGrid w:val="0"/>
              <w:spacing w:line="360" w:lineRule="exact"/>
              <w:jc w:val="center"/>
              <w:rPr>
                <w:rFonts w:ascii="宋体" w:hAnsi="宋体" w:cs="Courier New"/>
                <w:b/>
                <w:color w:val="000000" w:themeColor="text1"/>
                <w:kern w:val="0"/>
                <w:sz w:val="24"/>
                <w:szCs w:val="24"/>
              </w:rPr>
            </w:pPr>
            <w:r w:rsidRPr="001E31D4">
              <w:rPr>
                <w:rFonts w:ascii="宋体" w:hAnsi="宋体" w:cs="Courier New" w:hint="eastAsia"/>
                <w:b/>
                <w:color w:val="000000" w:themeColor="text1"/>
                <w:kern w:val="0"/>
                <w:sz w:val="24"/>
                <w:szCs w:val="24"/>
              </w:rPr>
              <w:t>付款方式</w:t>
            </w:r>
          </w:p>
        </w:tc>
        <w:tc>
          <w:tcPr>
            <w:tcW w:w="3689" w:type="pct"/>
            <w:vAlign w:val="center"/>
          </w:tcPr>
          <w:p w14:paraId="35506C26" w14:textId="77777777" w:rsidR="0080121F" w:rsidRPr="001E31D4" w:rsidRDefault="0080121F" w:rsidP="00EE24F1">
            <w:pPr>
              <w:spacing w:line="36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1、付款方式：合同生效后分</w:t>
            </w:r>
            <w:r w:rsidRPr="001E31D4">
              <w:rPr>
                <w:rFonts w:ascii="宋体" w:hAnsi="宋体" w:cs="宋体"/>
                <w:color w:val="000000" w:themeColor="text1"/>
                <w:kern w:val="0"/>
                <w:sz w:val="24"/>
                <w:szCs w:val="24"/>
              </w:rPr>
              <w:t>2</w:t>
            </w:r>
            <w:r w:rsidRPr="001E31D4">
              <w:rPr>
                <w:rFonts w:ascii="宋体" w:hAnsi="宋体" w:cs="宋体" w:hint="eastAsia"/>
                <w:color w:val="000000" w:themeColor="text1"/>
                <w:kern w:val="0"/>
                <w:sz w:val="24"/>
                <w:szCs w:val="24"/>
              </w:rPr>
              <w:t>期支付；每服务满6个月经考核合格后,自收到等额完税发票之日起3</w:t>
            </w:r>
            <w:r w:rsidRPr="001E31D4">
              <w:rPr>
                <w:rFonts w:ascii="宋体" w:hAnsi="宋体" w:cs="宋体"/>
                <w:color w:val="000000" w:themeColor="text1"/>
                <w:kern w:val="0"/>
                <w:sz w:val="24"/>
                <w:szCs w:val="24"/>
              </w:rPr>
              <w:t>0</w:t>
            </w:r>
            <w:r w:rsidRPr="001E31D4">
              <w:rPr>
                <w:rFonts w:ascii="宋体" w:hAnsi="宋体" w:cs="宋体" w:hint="eastAsia"/>
                <w:color w:val="000000" w:themeColor="text1"/>
                <w:kern w:val="0"/>
                <w:sz w:val="24"/>
                <w:szCs w:val="24"/>
              </w:rPr>
              <w:t>个工作日内，支付合同总额</w:t>
            </w:r>
            <w:r w:rsidRPr="001E31D4">
              <w:rPr>
                <w:rFonts w:ascii="宋体" w:hAnsi="宋体" w:cs="宋体"/>
                <w:color w:val="000000" w:themeColor="text1"/>
                <w:kern w:val="0"/>
                <w:sz w:val="24"/>
                <w:szCs w:val="24"/>
              </w:rPr>
              <w:t>50</w:t>
            </w:r>
            <w:r w:rsidRPr="001E31D4">
              <w:rPr>
                <w:rFonts w:ascii="宋体" w:hAnsi="宋体" w:cs="宋体" w:hint="eastAsia"/>
                <w:color w:val="000000" w:themeColor="text1"/>
                <w:kern w:val="0"/>
                <w:sz w:val="24"/>
                <w:szCs w:val="24"/>
              </w:rPr>
              <w:t>%。</w:t>
            </w:r>
          </w:p>
          <w:p w14:paraId="6951C758" w14:textId="77777777" w:rsidR="0080121F" w:rsidRPr="001E31D4" w:rsidRDefault="0080121F" w:rsidP="00EE24F1">
            <w:pPr>
              <w:shd w:val="clear" w:color="auto" w:fill="FFFFFF"/>
              <w:tabs>
                <w:tab w:val="left" w:pos="312"/>
              </w:tabs>
              <w:spacing w:line="360" w:lineRule="exact"/>
              <w:jc w:val="left"/>
              <w:rPr>
                <w:rFonts w:ascii="宋体" w:hAnsi="宋体"/>
                <w:color w:val="000000" w:themeColor="text1"/>
                <w:kern w:val="0"/>
                <w:sz w:val="24"/>
                <w:szCs w:val="24"/>
              </w:rPr>
            </w:pPr>
            <w:r w:rsidRPr="001E31D4">
              <w:rPr>
                <w:rFonts w:ascii="宋体" w:hAnsi="宋体" w:cs="宋体" w:hint="eastAsia"/>
                <w:color w:val="000000" w:themeColor="text1"/>
                <w:kern w:val="0"/>
                <w:sz w:val="24"/>
                <w:szCs w:val="24"/>
              </w:rPr>
              <w:t>2、收款方、出具发票方、合同乙方均必须与成交供应商名称一致。</w:t>
            </w:r>
          </w:p>
        </w:tc>
      </w:tr>
    </w:tbl>
    <w:p w14:paraId="2ED6AB42" w14:textId="77777777" w:rsidR="0080121F" w:rsidRPr="001E31D4" w:rsidRDefault="0080121F" w:rsidP="0031468D">
      <w:pPr>
        <w:spacing w:line="500" w:lineRule="exact"/>
        <w:rPr>
          <w:rFonts w:ascii="宋体" w:hAnsi="宋体" w:cstheme="minorBidi"/>
          <w:b/>
          <w:color w:val="000000" w:themeColor="text1"/>
          <w:sz w:val="28"/>
          <w:szCs w:val="28"/>
        </w:rPr>
      </w:pPr>
    </w:p>
    <w:p w14:paraId="26C45814" w14:textId="77777777" w:rsidR="0080121F" w:rsidRPr="001E31D4" w:rsidRDefault="0080121F" w:rsidP="0031468D">
      <w:pPr>
        <w:spacing w:line="500" w:lineRule="exact"/>
        <w:rPr>
          <w:rFonts w:ascii="宋体" w:hAnsi="宋体" w:cstheme="minorBidi"/>
          <w:b/>
          <w:color w:val="000000" w:themeColor="text1"/>
          <w:sz w:val="28"/>
          <w:szCs w:val="28"/>
        </w:rPr>
      </w:pPr>
    </w:p>
    <w:p w14:paraId="54F0A416" w14:textId="77777777" w:rsidR="0080121F" w:rsidRPr="001E31D4" w:rsidRDefault="0080121F" w:rsidP="0031468D">
      <w:pPr>
        <w:spacing w:line="500" w:lineRule="exact"/>
        <w:rPr>
          <w:rFonts w:ascii="宋体" w:hAnsi="宋体" w:cstheme="minorBidi"/>
          <w:b/>
          <w:color w:val="000000" w:themeColor="text1"/>
          <w:sz w:val="28"/>
          <w:szCs w:val="28"/>
        </w:rPr>
      </w:pPr>
    </w:p>
    <w:p w14:paraId="180677F1" w14:textId="77777777" w:rsidR="0080121F" w:rsidRPr="001E31D4" w:rsidRDefault="0080121F">
      <w:pPr>
        <w:widowControl/>
        <w:spacing w:line="240" w:lineRule="auto"/>
        <w:jc w:val="left"/>
        <w:rPr>
          <w:rFonts w:ascii="宋体" w:hAnsi="宋体" w:cs="宋体"/>
          <w:b/>
          <w:bCs/>
          <w:color w:val="000000" w:themeColor="text1"/>
          <w:kern w:val="0"/>
          <w:sz w:val="28"/>
          <w:szCs w:val="28"/>
        </w:rPr>
      </w:pPr>
      <w:r w:rsidRPr="001E31D4">
        <w:rPr>
          <w:rFonts w:ascii="宋体" w:hAnsi="宋体" w:cs="宋体"/>
          <w:b/>
          <w:bCs/>
          <w:color w:val="000000" w:themeColor="text1"/>
          <w:kern w:val="0"/>
          <w:sz w:val="28"/>
          <w:szCs w:val="28"/>
        </w:rPr>
        <w:br w:type="page"/>
      </w:r>
    </w:p>
    <w:p w14:paraId="74CED2A1" w14:textId="338BDF68" w:rsidR="005D3D03" w:rsidRPr="001E31D4" w:rsidRDefault="00BB579D">
      <w:pPr>
        <w:widowControl/>
        <w:spacing w:line="440" w:lineRule="atLeast"/>
        <w:jc w:val="left"/>
        <w:rPr>
          <w:rFonts w:ascii="宋体" w:hAnsi="宋体" w:cs="宋体"/>
          <w:bCs/>
          <w:snapToGrid w:val="0"/>
          <w:color w:val="000000" w:themeColor="text1"/>
          <w:kern w:val="0"/>
          <w:sz w:val="28"/>
          <w:szCs w:val="28"/>
        </w:rPr>
      </w:pPr>
      <w:r w:rsidRPr="001E31D4">
        <w:rPr>
          <w:rFonts w:ascii="宋体" w:hAnsi="宋体" w:cs="宋体" w:hint="eastAsia"/>
          <w:b/>
          <w:bCs/>
          <w:color w:val="000000" w:themeColor="text1"/>
          <w:kern w:val="0"/>
          <w:sz w:val="28"/>
          <w:szCs w:val="28"/>
        </w:rPr>
        <w:lastRenderedPageBreak/>
        <w:t>附件2：</w:t>
      </w:r>
    </w:p>
    <w:p w14:paraId="3D734DFE" w14:textId="77777777" w:rsidR="005D3D03" w:rsidRPr="001E31D4" w:rsidRDefault="005D3D03">
      <w:pPr>
        <w:spacing w:line="360" w:lineRule="auto"/>
        <w:jc w:val="left"/>
        <w:rPr>
          <w:rFonts w:ascii="宋体" w:hAnsi="宋体" w:cs="宋体"/>
          <w:bCs/>
          <w:snapToGrid w:val="0"/>
          <w:color w:val="000000" w:themeColor="text1"/>
          <w:kern w:val="0"/>
          <w:sz w:val="24"/>
          <w:szCs w:val="20"/>
        </w:rPr>
      </w:pPr>
    </w:p>
    <w:p w14:paraId="0B83EB82" w14:textId="77777777" w:rsidR="005D3D03" w:rsidRPr="001E31D4" w:rsidRDefault="00BB579D">
      <w:pPr>
        <w:spacing w:line="360" w:lineRule="auto"/>
        <w:jc w:val="center"/>
        <w:rPr>
          <w:rFonts w:ascii="宋体" w:hAnsi="宋体" w:cs="宋体"/>
          <w:b/>
          <w:snapToGrid w:val="0"/>
          <w:color w:val="000000" w:themeColor="text1"/>
          <w:kern w:val="0"/>
          <w:sz w:val="44"/>
          <w:szCs w:val="44"/>
        </w:rPr>
      </w:pPr>
      <w:r w:rsidRPr="001E31D4">
        <w:rPr>
          <w:rFonts w:ascii="宋体" w:hAnsi="宋体" w:cs="宋体" w:hint="eastAsia"/>
          <w:b/>
          <w:snapToGrid w:val="0"/>
          <w:color w:val="000000" w:themeColor="text1"/>
          <w:kern w:val="0"/>
          <w:sz w:val="44"/>
          <w:szCs w:val="44"/>
        </w:rPr>
        <w:t>佛山市中医院总务科采购项目</w:t>
      </w:r>
    </w:p>
    <w:p w14:paraId="5EEE92B9" w14:textId="77777777" w:rsidR="005D3D03" w:rsidRPr="001E31D4" w:rsidRDefault="00BB579D">
      <w:pPr>
        <w:spacing w:line="360" w:lineRule="auto"/>
        <w:jc w:val="center"/>
        <w:rPr>
          <w:rFonts w:ascii="宋体" w:hAnsi="宋体" w:cs="宋体"/>
          <w:b/>
          <w:snapToGrid w:val="0"/>
          <w:color w:val="000000" w:themeColor="text1"/>
          <w:kern w:val="0"/>
          <w:sz w:val="44"/>
          <w:szCs w:val="44"/>
        </w:rPr>
      </w:pPr>
      <w:r w:rsidRPr="001E31D4">
        <w:rPr>
          <w:rFonts w:ascii="宋体" w:hAnsi="宋体" w:cs="宋体" w:hint="eastAsia"/>
          <w:b/>
          <w:snapToGrid w:val="0"/>
          <w:color w:val="000000" w:themeColor="text1"/>
          <w:kern w:val="0"/>
          <w:sz w:val="44"/>
          <w:szCs w:val="44"/>
        </w:rPr>
        <w:t>报名文件</w:t>
      </w:r>
    </w:p>
    <w:p w14:paraId="017F9B67" w14:textId="77777777" w:rsidR="005D3D03" w:rsidRPr="001E31D4" w:rsidRDefault="005D3D03">
      <w:pPr>
        <w:spacing w:line="360" w:lineRule="auto"/>
        <w:jc w:val="left"/>
        <w:rPr>
          <w:rFonts w:ascii="宋体" w:hAnsi="宋体" w:cs="宋体"/>
          <w:b/>
          <w:bCs/>
          <w:snapToGrid w:val="0"/>
          <w:color w:val="000000" w:themeColor="text1"/>
          <w:kern w:val="0"/>
          <w:szCs w:val="21"/>
        </w:rPr>
      </w:pPr>
    </w:p>
    <w:p w14:paraId="177969E1" w14:textId="77777777" w:rsidR="005D3D03" w:rsidRPr="001E31D4" w:rsidRDefault="005D3D03">
      <w:pPr>
        <w:spacing w:line="360" w:lineRule="auto"/>
        <w:rPr>
          <w:rFonts w:ascii="宋体" w:hAnsi="宋体" w:cs="宋体"/>
          <w:bCs/>
          <w:snapToGrid w:val="0"/>
          <w:color w:val="000000" w:themeColor="text1"/>
          <w:kern w:val="0"/>
          <w:sz w:val="24"/>
          <w:szCs w:val="24"/>
        </w:rPr>
      </w:pPr>
    </w:p>
    <w:p w14:paraId="27DF9DB4" w14:textId="77777777" w:rsidR="005D3D03" w:rsidRPr="001E31D4" w:rsidRDefault="005D3D03">
      <w:pPr>
        <w:spacing w:line="360" w:lineRule="auto"/>
        <w:rPr>
          <w:rFonts w:ascii="宋体" w:hAnsi="宋体" w:cs="宋体"/>
          <w:bCs/>
          <w:snapToGrid w:val="0"/>
          <w:color w:val="000000" w:themeColor="text1"/>
          <w:kern w:val="0"/>
          <w:sz w:val="24"/>
          <w:szCs w:val="24"/>
        </w:rPr>
      </w:pPr>
    </w:p>
    <w:p w14:paraId="48B1D3E0" w14:textId="77777777" w:rsidR="005D3D03" w:rsidRPr="001E31D4" w:rsidRDefault="00BB579D">
      <w:pPr>
        <w:spacing w:line="360" w:lineRule="auto"/>
        <w:ind w:firstLineChars="470" w:firstLine="1321"/>
        <w:rPr>
          <w:rFonts w:ascii="宋体" w:hAnsi="宋体" w:cs="宋体"/>
          <w:b/>
          <w:bCs/>
          <w:snapToGrid w:val="0"/>
          <w:color w:val="000000" w:themeColor="text1"/>
          <w:kern w:val="0"/>
          <w:sz w:val="28"/>
          <w:szCs w:val="28"/>
          <w:u w:val="single"/>
        </w:rPr>
      </w:pPr>
      <w:r w:rsidRPr="001E31D4">
        <w:rPr>
          <w:rFonts w:ascii="宋体" w:hAnsi="宋体" w:cs="宋体" w:hint="eastAsia"/>
          <w:b/>
          <w:snapToGrid w:val="0"/>
          <w:color w:val="000000" w:themeColor="text1"/>
          <w:kern w:val="0"/>
          <w:sz w:val="28"/>
          <w:szCs w:val="28"/>
        </w:rPr>
        <w:t>项目名称：</w:t>
      </w:r>
    </w:p>
    <w:p w14:paraId="691A1386" w14:textId="77777777" w:rsidR="005D3D03" w:rsidRPr="001E31D4" w:rsidRDefault="00BB579D">
      <w:pPr>
        <w:spacing w:line="360" w:lineRule="auto"/>
        <w:ind w:firstLineChars="470" w:firstLine="1321"/>
        <w:jc w:val="left"/>
        <w:rPr>
          <w:rFonts w:ascii="宋体" w:hAnsi="宋体" w:cs="宋体"/>
          <w:b/>
          <w:snapToGrid w:val="0"/>
          <w:color w:val="000000" w:themeColor="text1"/>
          <w:kern w:val="0"/>
          <w:sz w:val="28"/>
          <w:szCs w:val="28"/>
          <w:u w:val="single"/>
        </w:rPr>
      </w:pPr>
      <w:r w:rsidRPr="001E31D4">
        <w:rPr>
          <w:rFonts w:ascii="宋体" w:hAnsi="宋体" w:cs="宋体" w:hint="eastAsia"/>
          <w:b/>
          <w:snapToGrid w:val="0"/>
          <w:color w:val="000000" w:themeColor="text1"/>
          <w:kern w:val="0"/>
          <w:sz w:val="28"/>
          <w:szCs w:val="28"/>
        </w:rPr>
        <w:t>项目编号：</w:t>
      </w:r>
    </w:p>
    <w:p w14:paraId="286BE76E" w14:textId="77777777" w:rsidR="005D3D03" w:rsidRPr="001E31D4" w:rsidRDefault="005D3D03">
      <w:pPr>
        <w:spacing w:line="360" w:lineRule="auto"/>
        <w:jc w:val="left"/>
        <w:rPr>
          <w:rFonts w:ascii="宋体" w:hAnsi="宋体" w:cs="宋体"/>
          <w:b/>
          <w:bCs/>
          <w:snapToGrid w:val="0"/>
          <w:color w:val="000000" w:themeColor="text1"/>
          <w:kern w:val="0"/>
          <w:sz w:val="28"/>
          <w:szCs w:val="28"/>
        </w:rPr>
      </w:pPr>
    </w:p>
    <w:p w14:paraId="4E9A2214" w14:textId="77777777" w:rsidR="005D3D03" w:rsidRPr="001E31D4" w:rsidRDefault="005D3D03">
      <w:pPr>
        <w:spacing w:line="360" w:lineRule="auto"/>
        <w:jc w:val="left"/>
        <w:rPr>
          <w:rFonts w:ascii="宋体" w:hAnsi="宋体" w:cs="宋体"/>
          <w:b/>
          <w:bCs/>
          <w:snapToGrid w:val="0"/>
          <w:color w:val="000000" w:themeColor="text1"/>
          <w:kern w:val="0"/>
          <w:sz w:val="28"/>
          <w:szCs w:val="28"/>
        </w:rPr>
      </w:pPr>
    </w:p>
    <w:p w14:paraId="0A1A3F2C" w14:textId="77777777" w:rsidR="005D3D03" w:rsidRPr="001E31D4" w:rsidRDefault="005D3D03">
      <w:pPr>
        <w:spacing w:line="360" w:lineRule="auto"/>
        <w:jc w:val="left"/>
        <w:rPr>
          <w:rFonts w:ascii="宋体" w:hAnsi="宋体" w:cs="宋体"/>
          <w:b/>
          <w:bCs/>
          <w:snapToGrid w:val="0"/>
          <w:color w:val="000000" w:themeColor="text1"/>
          <w:kern w:val="0"/>
          <w:sz w:val="28"/>
          <w:szCs w:val="28"/>
        </w:rPr>
      </w:pPr>
    </w:p>
    <w:p w14:paraId="2BF62FA9" w14:textId="77777777" w:rsidR="005D3D03" w:rsidRPr="001E31D4" w:rsidRDefault="005D3D03">
      <w:pPr>
        <w:spacing w:line="360" w:lineRule="auto"/>
        <w:jc w:val="left"/>
        <w:rPr>
          <w:rFonts w:ascii="宋体" w:hAnsi="宋体" w:cs="宋体"/>
          <w:b/>
          <w:bCs/>
          <w:snapToGrid w:val="0"/>
          <w:color w:val="000000" w:themeColor="text1"/>
          <w:kern w:val="0"/>
          <w:sz w:val="28"/>
          <w:szCs w:val="28"/>
        </w:rPr>
      </w:pPr>
    </w:p>
    <w:p w14:paraId="1E8F3479" w14:textId="77777777" w:rsidR="005D3D03" w:rsidRPr="001E31D4" w:rsidRDefault="005D3D03">
      <w:pPr>
        <w:spacing w:line="360" w:lineRule="auto"/>
        <w:jc w:val="left"/>
        <w:rPr>
          <w:rFonts w:ascii="宋体" w:hAnsi="宋体" w:cs="宋体"/>
          <w:b/>
          <w:bCs/>
          <w:snapToGrid w:val="0"/>
          <w:color w:val="000000" w:themeColor="text1"/>
          <w:kern w:val="0"/>
          <w:sz w:val="28"/>
          <w:szCs w:val="28"/>
        </w:rPr>
      </w:pPr>
    </w:p>
    <w:p w14:paraId="76DCC3C5" w14:textId="77777777" w:rsidR="005D3D03" w:rsidRPr="001E31D4" w:rsidRDefault="005D3D03">
      <w:pPr>
        <w:spacing w:line="360" w:lineRule="auto"/>
        <w:jc w:val="left"/>
        <w:rPr>
          <w:rFonts w:ascii="宋体" w:hAnsi="宋体" w:cs="宋体"/>
          <w:b/>
          <w:bCs/>
          <w:snapToGrid w:val="0"/>
          <w:color w:val="000000" w:themeColor="text1"/>
          <w:kern w:val="0"/>
          <w:sz w:val="28"/>
          <w:szCs w:val="28"/>
        </w:rPr>
      </w:pPr>
    </w:p>
    <w:p w14:paraId="0E4F5727" w14:textId="77777777" w:rsidR="005D3D03" w:rsidRPr="001E31D4" w:rsidRDefault="00BB579D">
      <w:pPr>
        <w:spacing w:line="360" w:lineRule="auto"/>
        <w:ind w:firstLineChars="655" w:firstLine="1841"/>
        <w:jc w:val="left"/>
        <w:rPr>
          <w:rFonts w:ascii="宋体" w:hAnsi="宋体" w:cs="宋体"/>
          <w:b/>
          <w:bCs/>
          <w:snapToGrid w:val="0"/>
          <w:color w:val="000000" w:themeColor="text1"/>
          <w:kern w:val="0"/>
          <w:sz w:val="28"/>
          <w:szCs w:val="28"/>
        </w:rPr>
      </w:pPr>
      <w:r w:rsidRPr="001E31D4">
        <w:rPr>
          <w:rFonts w:ascii="宋体" w:hAnsi="宋体" w:cs="宋体" w:hint="eastAsia"/>
          <w:b/>
          <w:bCs/>
          <w:snapToGrid w:val="0"/>
          <w:color w:val="000000" w:themeColor="text1"/>
          <w:kern w:val="0"/>
          <w:sz w:val="28"/>
          <w:szCs w:val="28"/>
        </w:rPr>
        <w:t>供应商名称（加盖公章）：</w:t>
      </w:r>
    </w:p>
    <w:p w14:paraId="14CF2CF1" w14:textId="77777777" w:rsidR="005D3D03" w:rsidRPr="001E31D4" w:rsidRDefault="00BB579D">
      <w:pPr>
        <w:spacing w:line="360" w:lineRule="auto"/>
        <w:ind w:firstLineChars="655" w:firstLine="1841"/>
        <w:jc w:val="left"/>
        <w:rPr>
          <w:rFonts w:ascii="宋体" w:hAnsi="宋体" w:cs="宋体"/>
          <w:b/>
          <w:bCs/>
          <w:snapToGrid w:val="0"/>
          <w:color w:val="000000" w:themeColor="text1"/>
          <w:kern w:val="0"/>
          <w:sz w:val="28"/>
          <w:szCs w:val="28"/>
          <w:u w:val="single"/>
        </w:rPr>
      </w:pPr>
      <w:r w:rsidRPr="001E31D4">
        <w:rPr>
          <w:rFonts w:ascii="宋体" w:hAnsi="宋体" w:cs="宋体" w:hint="eastAsia"/>
          <w:b/>
          <w:bCs/>
          <w:snapToGrid w:val="0"/>
          <w:color w:val="000000" w:themeColor="text1"/>
          <w:kern w:val="0"/>
          <w:sz w:val="28"/>
          <w:szCs w:val="28"/>
        </w:rPr>
        <w:t>联系人姓名：</w:t>
      </w:r>
    </w:p>
    <w:p w14:paraId="6AFBCEBF" w14:textId="77777777" w:rsidR="005D3D03" w:rsidRPr="001E31D4" w:rsidRDefault="00BB579D">
      <w:pPr>
        <w:spacing w:line="360" w:lineRule="auto"/>
        <w:ind w:firstLineChars="655" w:firstLine="1841"/>
        <w:jc w:val="left"/>
        <w:rPr>
          <w:rFonts w:ascii="宋体" w:hAnsi="宋体" w:cs="宋体"/>
          <w:b/>
          <w:bCs/>
          <w:snapToGrid w:val="0"/>
          <w:color w:val="000000" w:themeColor="text1"/>
          <w:kern w:val="0"/>
          <w:sz w:val="28"/>
          <w:szCs w:val="28"/>
          <w:u w:val="single"/>
        </w:rPr>
      </w:pPr>
      <w:r w:rsidRPr="001E31D4">
        <w:rPr>
          <w:rFonts w:ascii="宋体" w:hAnsi="宋体" w:cs="宋体" w:hint="eastAsia"/>
          <w:b/>
          <w:bCs/>
          <w:snapToGrid w:val="0"/>
          <w:color w:val="000000" w:themeColor="text1"/>
          <w:kern w:val="0"/>
          <w:sz w:val="28"/>
          <w:szCs w:val="28"/>
        </w:rPr>
        <w:t>联系电话（手机）： 座机：</w:t>
      </w:r>
    </w:p>
    <w:p w14:paraId="5937743D" w14:textId="77777777" w:rsidR="005D3D03" w:rsidRPr="001E31D4" w:rsidRDefault="00BB579D">
      <w:pPr>
        <w:spacing w:line="360" w:lineRule="auto"/>
        <w:ind w:firstLineChars="655" w:firstLine="1841"/>
        <w:jc w:val="left"/>
        <w:rPr>
          <w:rFonts w:ascii="宋体" w:hAnsi="宋体" w:cs="宋体"/>
          <w:b/>
          <w:bCs/>
          <w:snapToGrid w:val="0"/>
          <w:color w:val="000000" w:themeColor="text1"/>
          <w:kern w:val="0"/>
          <w:sz w:val="28"/>
          <w:szCs w:val="28"/>
          <w:u w:val="single"/>
        </w:rPr>
      </w:pPr>
      <w:r w:rsidRPr="001E31D4">
        <w:rPr>
          <w:rFonts w:ascii="宋体" w:hAnsi="宋体" w:cs="宋体" w:hint="eastAsia"/>
          <w:b/>
          <w:bCs/>
          <w:snapToGrid w:val="0"/>
          <w:color w:val="000000" w:themeColor="text1"/>
          <w:kern w:val="0"/>
          <w:sz w:val="28"/>
          <w:szCs w:val="28"/>
        </w:rPr>
        <w:t>E-mail：</w:t>
      </w:r>
    </w:p>
    <w:p w14:paraId="3F7335EE" w14:textId="77777777" w:rsidR="005D3D03" w:rsidRPr="001E31D4" w:rsidRDefault="00BB579D">
      <w:pPr>
        <w:spacing w:line="360" w:lineRule="auto"/>
        <w:ind w:firstLineChars="900" w:firstLine="2530"/>
        <w:jc w:val="left"/>
        <w:rPr>
          <w:rFonts w:ascii="宋体" w:hAnsi="宋体" w:cs="宋体"/>
          <w:b/>
          <w:bCs/>
          <w:snapToGrid w:val="0"/>
          <w:color w:val="000000" w:themeColor="text1"/>
          <w:kern w:val="0"/>
          <w:sz w:val="28"/>
          <w:szCs w:val="28"/>
        </w:rPr>
      </w:pPr>
      <w:r w:rsidRPr="001E31D4">
        <w:rPr>
          <w:rFonts w:ascii="宋体" w:hAnsi="宋体" w:cs="宋体" w:hint="eastAsia"/>
          <w:b/>
          <w:bCs/>
          <w:snapToGrid w:val="0"/>
          <w:color w:val="000000" w:themeColor="text1"/>
          <w:kern w:val="0"/>
          <w:sz w:val="28"/>
          <w:szCs w:val="28"/>
        </w:rPr>
        <w:t>日      期：     年     月     日</w:t>
      </w:r>
    </w:p>
    <w:p w14:paraId="41E8C945" w14:textId="77777777" w:rsidR="005D3D03" w:rsidRPr="001E31D4" w:rsidRDefault="005D3D03">
      <w:pPr>
        <w:widowControl/>
        <w:spacing w:line="440" w:lineRule="atLeast"/>
        <w:jc w:val="left"/>
        <w:rPr>
          <w:rFonts w:ascii="宋体" w:hAnsi="宋体" w:cs="宋体"/>
          <w:b/>
          <w:bCs/>
          <w:color w:val="000000" w:themeColor="text1"/>
          <w:kern w:val="0"/>
          <w:sz w:val="36"/>
          <w:szCs w:val="28"/>
        </w:rPr>
      </w:pPr>
    </w:p>
    <w:p w14:paraId="1A7E45CB" w14:textId="77777777" w:rsidR="005D3D03" w:rsidRPr="001E31D4" w:rsidRDefault="005D3D03">
      <w:pPr>
        <w:widowControl/>
        <w:spacing w:line="440" w:lineRule="atLeast"/>
        <w:jc w:val="left"/>
        <w:rPr>
          <w:rFonts w:ascii="宋体" w:hAnsi="宋体" w:cs="宋体"/>
          <w:b/>
          <w:bCs/>
          <w:color w:val="000000" w:themeColor="text1"/>
          <w:kern w:val="0"/>
          <w:sz w:val="28"/>
          <w:szCs w:val="28"/>
        </w:rPr>
      </w:pPr>
    </w:p>
    <w:p w14:paraId="79483B88" w14:textId="77777777" w:rsidR="005D3D03" w:rsidRPr="001E31D4" w:rsidRDefault="005D3D03">
      <w:pPr>
        <w:widowControl/>
        <w:spacing w:line="440" w:lineRule="atLeast"/>
        <w:jc w:val="left"/>
        <w:rPr>
          <w:rFonts w:ascii="宋体" w:hAnsi="宋体" w:cs="宋体"/>
          <w:b/>
          <w:bCs/>
          <w:color w:val="000000" w:themeColor="text1"/>
          <w:kern w:val="0"/>
          <w:sz w:val="28"/>
          <w:szCs w:val="28"/>
        </w:rPr>
      </w:pPr>
    </w:p>
    <w:p w14:paraId="6320D8D9" w14:textId="77777777" w:rsidR="005D3D03" w:rsidRPr="001E31D4" w:rsidRDefault="005D3D03">
      <w:pPr>
        <w:widowControl/>
        <w:spacing w:line="440" w:lineRule="atLeast"/>
        <w:jc w:val="left"/>
        <w:rPr>
          <w:rFonts w:ascii="宋体" w:hAnsi="宋体" w:cs="宋体"/>
          <w:b/>
          <w:bCs/>
          <w:color w:val="000000" w:themeColor="text1"/>
          <w:kern w:val="0"/>
          <w:sz w:val="28"/>
          <w:szCs w:val="28"/>
        </w:rPr>
      </w:pPr>
    </w:p>
    <w:p w14:paraId="7E2BF430" w14:textId="77777777" w:rsidR="005D3D03" w:rsidRPr="001E31D4" w:rsidRDefault="00BB579D">
      <w:pPr>
        <w:widowControl/>
        <w:spacing w:line="440" w:lineRule="atLeast"/>
        <w:jc w:val="left"/>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t>附件3：</w:t>
      </w:r>
    </w:p>
    <w:p w14:paraId="7743E333" w14:textId="77777777" w:rsidR="005D3D03" w:rsidRPr="001E31D4" w:rsidRDefault="00BB579D">
      <w:pPr>
        <w:spacing w:line="360" w:lineRule="auto"/>
        <w:jc w:val="center"/>
        <w:rPr>
          <w:rFonts w:ascii="宋体" w:hAnsi="宋体" w:cs="宋体"/>
          <w:b/>
          <w:snapToGrid w:val="0"/>
          <w:color w:val="000000" w:themeColor="text1"/>
          <w:kern w:val="0"/>
          <w:sz w:val="32"/>
          <w:szCs w:val="30"/>
        </w:rPr>
      </w:pPr>
      <w:r w:rsidRPr="001E31D4">
        <w:rPr>
          <w:rFonts w:ascii="宋体" w:hAnsi="宋体" w:cs="宋体" w:hint="eastAsia"/>
          <w:b/>
          <w:snapToGrid w:val="0"/>
          <w:color w:val="000000" w:themeColor="text1"/>
          <w:kern w:val="0"/>
          <w:sz w:val="32"/>
          <w:szCs w:val="30"/>
        </w:rPr>
        <w:t>报名文件目录</w:t>
      </w:r>
    </w:p>
    <w:p w14:paraId="448C1C61" w14:textId="77777777" w:rsidR="004006AB" w:rsidRPr="001E31D4" w:rsidRDefault="004006AB" w:rsidP="00223C92">
      <w:pPr>
        <w:spacing w:line="360" w:lineRule="auto"/>
        <w:rPr>
          <w:rFonts w:ascii="宋体" w:hAnsi="宋体" w:cs="宋体"/>
          <w:b/>
          <w:snapToGrid w:val="0"/>
          <w:color w:val="000000" w:themeColor="text1"/>
          <w:kern w:val="0"/>
          <w:sz w:val="32"/>
          <w:szCs w:val="30"/>
        </w:rPr>
      </w:pPr>
    </w:p>
    <w:tbl>
      <w:tblPr>
        <w:tblpPr w:leftFromText="180" w:rightFromText="180" w:vertAnchor="text" w:horzAnchor="page" w:tblpX="1789"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179"/>
        <w:gridCol w:w="902"/>
        <w:gridCol w:w="1355"/>
        <w:gridCol w:w="964"/>
      </w:tblGrid>
      <w:tr w:rsidR="001E31D4" w:rsidRPr="001E31D4" w14:paraId="163C8102" w14:textId="77777777">
        <w:trPr>
          <w:trHeight w:val="510"/>
        </w:trPr>
        <w:tc>
          <w:tcPr>
            <w:tcW w:w="364" w:type="pct"/>
            <w:vAlign w:val="center"/>
          </w:tcPr>
          <w:p w14:paraId="4E297C45"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序号</w:t>
            </w:r>
          </w:p>
        </w:tc>
        <w:tc>
          <w:tcPr>
            <w:tcW w:w="2858" w:type="pct"/>
            <w:vAlign w:val="center"/>
          </w:tcPr>
          <w:p w14:paraId="28914466"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提供资料</w:t>
            </w:r>
          </w:p>
        </w:tc>
        <w:tc>
          <w:tcPr>
            <w:tcW w:w="498" w:type="pct"/>
            <w:vAlign w:val="center"/>
          </w:tcPr>
          <w:p w14:paraId="67F9D505"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页码</w:t>
            </w:r>
          </w:p>
        </w:tc>
        <w:tc>
          <w:tcPr>
            <w:tcW w:w="748" w:type="pct"/>
            <w:vAlign w:val="center"/>
          </w:tcPr>
          <w:p w14:paraId="766E0418"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自行审核情况（√）</w:t>
            </w:r>
          </w:p>
        </w:tc>
        <w:tc>
          <w:tcPr>
            <w:tcW w:w="532" w:type="pct"/>
            <w:vAlign w:val="center"/>
          </w:tcPr>
          <w:p w14:paraId="75A00068"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备注</w:t>
            </w:r>
          </w:p>
        </w:tc>
      </w:tr>
      <w:tr w:rsidR="001E31D4" w:rsidRPr="001E31D4" w14:paraId="773A8583" w14:textId="77777777">
        <w:trPr>
          <w:trHeight w:val="794"/>
        </w:trPr>
        <w:tc>
          <w:tcPr>
            <w:tcW w:w="364" w:type="pct"/>
            <w:vAlign w:val="center"/>
          </w:tcPr>
          <w:p w14:paraId="2A2DDA82"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1</w:t>
            </w:r>
          </w:p>
        </w:tc>
        <w:tc>
          <w:tcPr>
            <w:tcW w:w="2858" w:type="pct"/>
            <w:vAlign w:val="center"/>
          </w:tcPr>
          <w:p w14:paraId="3C246A38"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营业执照复印件（或事业法人登记证或身份证等相关证明）</w:t>
            </w:r>
          </w:p>
        </w:tc>
        <w:tc>
          <w:tcPr>
            <w:tcW w:w="498" w:type="pct"/>
            <w:vAlign w:val="center"/>
          </w:tcPr>
          <w:p w14:paraId="5C0BBAA3"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4903E651"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35A788DE" w14:textId="77777777" w:rsidR="005D3D03" w:rsidRPr="001E31D4" w:rsidRDefault="005D3D03">
            <w:pPr>
              <w:spacing w:line="400" w:lineRule="exact"/>
              <w:jc w:val="center"/>
              <w:rPr>
                <w:rFonts w:ascii="宋体" w:hAnsi="宋体" w:cs="宋体"/>
                <w:color w:val="000000" w:themeColor="text1"/>
                <w:kern w:val="0"/>
                <w:sz w:val="24"/>
                <w:szCs w:val="24"/>
              </w:rPr>
            </w:pPr>
          </w:p>
        </w:tc>
      </w:tr>
      <w:tr w:rsidR="001E31D4" w:rsidRPr="001E31D4" w14:paraId="1F56AFB0" w14:textId="77777777">
        <w:trPr>
          <w:trHeight w:val="794"/>
        </w:trPr>
        <w:tc>
          <w:tcPr>
            <w:tcW w:w="364" w:type="pct"/>
            <w:vAlign w:val="center"/>
          </w:tcPr>
          <w:p w14:paraId="1B20DCC4"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2</w:t>
            </w:r>
          </w:p>
        </w:tc>
        <w:tc>
          <w:tcPr>
            <w:tcW w:w="2858" w:type="pct"/>
            <w:vAlign w:val="center"/>
          </w:tcPr>
          <w:p w14:paraId="56C20D83" w14:textId="77777777" w:rsidR="005D3D03" w:rsidRPr="001E31D4" w:rsidRDefault="00BB579D">
            <w:pPr>
              <w:pStyle w:val="null3"/>
              <w:spacing w:line="400" w:lineRule="exact"/>
              <w:rPr>
                <w:rFonts w:ascii="宋体" w:eastAsia="宋体" w:hAnsi="宋体" w:cs="宋体" w:hint="default"/>
                <w:color w:val="000000" w:themeColor="text1"/>
                <w:sz w:val="24"/>
                <w:szCs w:val="24"/>
              </w:rPr>
            </w:pPr>
            <w:r w:rsidRPr="001E31D4">
              <w:rPr>
                <w:rFonts w:ascii="宋体" w:eastAsia="宋体" w:hAnsi="宋体" w:cs="宋体"/>
                <w:color w:val="000000" w:themeColor="text1"/>
                <w:sz w:val="24"/>
                <w:szCs w:val="24"/>
              </w:rPr>
              <w:t>提交有效的《供应商资格信用承诺函》（按公告附件4格式提供）。</w:t>
            </w:r>
          </w:p>
        </w:tc>
        <w:tc>
          <w:tcPr>
            <w:tcW w:w="498" w:type="pct"/>
            <w:vAlign w:val="center"/>
          </w:tcPr>
          <w:p w14:paraId="6D8D5146"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6173DFD7"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355F2D39" w14:textId="77777777" w:rsidR="005D3D03" w:rsidRPr="001E31D4" w:rsidRDefault="005D3D03">
            <w:pPr>
              <w:spacing w:line="400" w:lineRule="exact"/>
              <w:jc w:val="center"/>
              <w:rPr>
                <w:rFonts w:ascii="宋体" w:hAnsi="宋体" w:cs="宋体"/>
                <w:color w:val="000000" w:themeColor="text1"/>
                <w:kern w:val="0"/>
                <w:sz w:val="24"/>
                <w:szCs w:val="24"/>
              </w:rPr>
            </w:pPr>
          </w:p>
        </w:tc>
      </w:tr>
      <w:tr w:rsidR="001E31D4" w:rsidRPr="001E31D4" w14:paraId="3B50D83C" w14:textId="77777777">
        <w:trPr>
          <w:trHeight w:val="794"/>
        </w:trPr>
        <w:tc>
          <w:tcPr>
            <w:tcW w:w="364" w:type="pct"/>
            <w:vAlign w:val="center"/>
          </w:tcPr>
          <w:p w14:paraId="5B9EAD75"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3</w:t>
            </w:r>
          </w:p>
        </w:tc>
        <w:tc>
          <w:tcPr>
            <w:tcW w:w="2858" w:type="pct"/>
            <w:vAlign w:val="center"/>
          </w:tcPr>
          <w:p w14:paraId="71713605"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自行登录“信用中国”网站(www.creditchina.gov.cn)查询结果，下载并打印《信用信息报告》（下载日期应在本公告发布日期之后）</w:t>
            </w:r>
          </w:p>
        </w:tc>
        <w:tc>
          <w:tcPr>
            <w:tcW w:w="498" w:type="pct"/>
            <w:vAlign w:val="center"/>
          </w:tcPr>
          <w:p w14:paraId="1F3259D3"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69ACBECE"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2320C5CC" w14:textId="77777777" w:rsidR="005D3D03" w:rsidRPr="001E31D4" w:rsidRDefault="005D3D03">
            <w:pPr>
              <w:spacing w:line="400" w:lineRule="exact"/>
              <w:jc w:val="center"/>
              <w:rPr>
                <w:rFonts w:ascii="宋体" w:hAnsi="宋体" w:cs="宋体"/>
                <w:color w:val="000000" w:themeColor="text1"/>
                <w:kern w:val="0"/>
                <w:sz w:val="24"/>
                <w:szCs w:val="24"/>
              </w:rPr>
            </w:pPr>
          </w:p>
        </w:tc>
      </w:tr>
      <w:tr w:rsidR="001E31D4" w:rsidRPr="001E31D4" w14:paraId="3CC8604B" w14:textId="77777777">
        <w:trPr>
          <w:trHeight w:val="794"/>
        </w:trPr>
        <w:tc>
          <w:tcPr>
            <w:tcW w:w="364" w:type="pct"/>
            <w:vAlign w:val="center"/>
          </w:tcPr>
          <w:p w14:paraId="27844752"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4</w:t>
            </w:r>
          </w:p>
        </w:tc>
        <w:tc>
          <w:tcPr>
            <w:tcW w:w="2858" w:type="pct"/>
            <w:vAlign w:val="center"/>
          </w:tcPr>
          <w:p w14:paraId="18B0E03F"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法人代表证明书（按公告附件</w:t>
            </w:r>
            <w:r w:rsidRPr="001E31D4">
              <w:rPr>
                <w:rFonts w:ascii="宋体" w:hAnsi="宋体" w:cs="宋体"/>
                <w:color w:val="000000" w:themeColor="text1"/>
                <w:kern w:val="0"/>
                <w:sz w:val="24"/>
                <w:szCs w:val="24"/>
              </w:rPr>
              <w:t>5</w:t>
            </w:r>
            <w:r w:rsidRPr="001E31D4">
              <w:rPr>
                <w:rFonts w:ascii="宋体" w:hAnsi="宋体" w:cs="宋体" w:hint="eastAsia"/>
                <w:color w:val="000000" w:themeColor="text1"/>
                <w:kern w:val="0"/>
                <w:sz w:val="24"/>
                <w:szCs w:val="24"/>
              </w:rPr>
              <w:t>格式提供）。</w:t>
            </w:r>
          </w:p>
        </w:tc>
        <w:tc>
          <w:tcPr>
            <w:tcW w:w="498" w:type="pct"/>
            <w:vAlign w:val="center"/>
          </w:tcPr>
          <w:p w14:paraId="549780FD"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533C5B47"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4D8685D0" w14:textId="77777777" w:rsidR="005D3D03" w:rsidRPr="001E31D4" w:rsidRDefault="005D3D03">
            <w:pPr>
              <w:spacing w:line="400" w:lineRule="exact"/>
              <w:jc w:val="center"/>
              <w:rPr>
                <w:rFonts w:ascii="宋体" w:hAnsi="宋体" w:cs="宋体"/>
                <w:color w:val="000000" w:themeColor="text1"/>
                <w:kern w:val="0"/>
                <w:sz w:val="24"/>
                <w:szCs w:val="24"/>
              </w:rPr>
            </w:pPr>
          </w:p>
        </w:tc>
      </w:tr>
      <w:tr w:rsidR="001E31D4" w:rsidRPr="001E31D4" w14:paraId="53198CF8" w14:textId="77777777">
        <w:trPr>
          <w:trHeight w:val="794"/>
        </w:trPr>
        <w:tc>
          <w:tcPr>
            <w:tcW w:w="364" w:type="pct"/>
            <w:vAlign w:val="center"/>
          </w:tcPr>
          <w:p w14:paraId="6E22EE04"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5</w:t>
            </w:r>
          </w:p>
        </w:tc>
        <w:tc>
          <w:tcPr>
            <w:tcW w:w="2858" w:type="pct"/>
            <w:vAlign w:val="center"/>
          </w:tcPr>
          <w:p w14:paraId="4D120850"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法人代表第二代居民身份证复印件</w:t>
            </w:r>
          </w:p>
        </w:tc>
        <w:tc>
          <w:tcPr>
            <w:tcW w:w="498" w:type="pct"/>
            <w:vAlign w:val="center"/>
          </w:tcPr>
          <w:p w14:paraId="47D5BE74"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6DF8365D"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664A7FE6" w14:textId="77777777" w:rsidR="005D3D03" w:rsidRPr="001E31D4" w:rsidRDefault="005D3D03">
            <w:pPr>
              <w:spacing w:line="400" w:lineRule="exact"/>
              <w:jc w:val="center"/>
              <w:rPr>
                <w:rFonts w:ascii="宋体" w:hAnsi="宋体" w:cs="宋体"/>
                <w:color w:val="000000" w:themeColor="text1"/>
                <w:kern w:val="0"/>
                <w:sz w:val="24"/>
                <w:szCs w:val="24"/>
              </w:rPr>
            </w:pPr>
          </w:p>
        </w:tc>
      </w:tr>
      <w:tr w:rsidR="001E31D4" w:rsidRPr="001E31D4" w14:paraId="1EF0A8EC" w14:textId="77777777">
        <w:trPr>
          <w:trHeight w:val="794"/>
        </w:trPr>
        <w:tc>
          <w:tcPr>
            <w:tcW w:w="364" w:type="pct"/>
            <w:vAlign w:val="center"/>
          </w:tcPr>
          <w:p w14:paraId="1641EDF2"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6</w:t>
            </w:r>
          </w:p>
        </w:tc>
        <w:tc>
          <w:tcPr>
            <w:tcW w:w="2858" w:type="pct"/>
            <w:vAlign w:val="center"/>
          </w:tcPr>
          <w:p w14:paraId="7A522D4F"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法人授权书（按公告附件</w:t>
            </w:r>
            <w:r w:rsidRPr="001E31D4">
              <w:rPr>
                <w:rFonts w:ascii="宋体" w:hAnsi="宋体" w:cs="宋体"/>
                <w:color w:val="000000" w:themeColor="text1"/>
                <w:kern w:val="0"/>
                <w:sz w:val="24"/>
                <w:szCs w:val="24"/>
              </w:rPr>
              <w:t>6</w:t>
            </w:r>
            <w:r w:rsidRPr="001E31D4">
              <w:rPr>
                <w:rFonts w:ascii="宋体" w:hAnsi="宋体" w:cs="宋体" w:hint="eastAsia"/>
                <w:color w:val="000000" w:themeColor="text1"/>
                <w:kern w:val="0"/>
                <w:sz w:val="24"/>
                <w:szCs w:val="24"/>
              </w:rPr>
              <w:t>格式提供）。</w:t>
            </w:r>
          </w:p>
        </w:tc>
        <w:tc>
          <w:tcPr>
            <w:tcW w:w="498" w:type="pct"/>
            <w:vAlign w:val="center"/>
          </w:tcPr>
          <w:p w14:paraId="3DA12C15"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6B24E92F"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02129BD3" w14:textId="77777777" w:rsidR="005D3D03" w:rsidRPr="001E31D4" w:rsidRDefault="005D3D03">
            <w:pPr>
              <w:spacing w:line="400" w:lineRule="exact"/>
              <w:jc w:val="center"/>
              <w:rPr>
                <w:rFonts w:ascii="宋体" w:hAnsi="宋体" w:cs="宋体"/>
                <w:color w:val="000000" w:themeColor="text1"/>
                <w:kern w:val="0"/>
                <w:sz w:val="24"/>
                <w:szCs w:val="24"/>
              </w:rPr>
            </w:pPr>
          </w:p>
        </w:tc>
      </w:tr>
      <w:tr w:rsidR="001E31D4" w:rsidRPr="001E31D4" w14:paraId="17F954DB" w14:textId="77777777">
        <w:trPr>
          <w:trHeight w:val="794"/>
        </w:trPr>
        <w:tc>
          <w:tcPr>
            <w:tcW w:w="364" w:type="pct"/>
            <w:vAlign w:val="center"/>
          </w:tcPr>
          <w:p w14:paraId="118D3337"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7</w:t>
            </w:r>
          </w:p>
        </w:tc>
        <w:tc>
          <w:tcPr>
            <w:tcW w:w="2858" w:type="pct"/>
            <w:vAlign w:val="center"/>
          </w:tcPr>
          <w:p w14:paraId="70F2886A"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授权代理人第二代居民身份证复印件</w:t>
            </w:r>
          </w:p>
        </w:tc>
        <w:tc>
          <w:tcPr>
            <w:tcW w:w="498" w:type="pct"/>
            <w:vAlign w:val="center"/>
          </w:tcPr>
          <w:p w14:paraId="236836A2"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70049C85"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7BF598F1" w14:textId="77777777" w:rsidR="005D3D03" w:rsidRPr="001E31D4" w:rsidRDefault="005D3D03">
            <w:pPr>
              <w:spacing w:line="400" w:lineRule="exact"/>
              <w:jc w:val="center"/>
              <w:rPr>
                <w:rFonts w:ascii="宋体" w:hAnsi="宋体" w:cs="宋体"/>
                <w:color w:val="000000" w:themeColor="text1"/>
                <w:kern w:val="0"/>
                <w:sz w:val="24"/>
                <w:szCs w:val="24"/>
              </w:rPr>
            </w:pPr>
          </w:p>
        </w:tc>
      </w:tr>
      <w:tr w:rsidR="001E31D4" w:rsidRPr="001E31D4" w14:paraId="758B7925" w14:textId="77777777">
        <w:trPr>
          <w:trHeight w:val="646"/>
        </w:trPr>
        <w:tc>
          <w:tcPr>
            <w:tcW w:w="364" w:type="pct"/>
            <w:vAlign w:val="center"/>
          </w:tcPr>
          <w:p w14:paraId="53392069" w14:textId="77777777" w:rsidR="005D3D03" w:rsidRPr="001E31D4" w:rsidRDefault="00BB579D">
            <w:pPr>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8</w:t>
            </w:r>
          </w:p>
        </w:tc>
        <w:tc>
          <w:tcPr>
            <w:tcW w:w="2858" w:type="pct"/>
            <w:vAlign w:val="center"/>
          </w:tcPr>
          <w:p w14:paraId="519D4797"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授权代理人及报名截止日前3个月内任意1个月授权代理人在报名供应商处购买的社保缴费证明。</w:t>
            </w:r>
          </w:p>
        </w:tc>
        <w:tc>
          <w:tcPr>
            <w:tcW w:w="498" w:type="pct"/>
            <w:vAlign w:val="center"/>
          </w:tcPr>
          <w:p w14:paraId="19D057D4"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748" w:type="pct"/>
            <w:vAlign w:val="center"/>
          </w:tcPr>
          <w:p w14:paraId="68C63009" w14:textId="77777777" w:rsidR="005D3D03" w:rsidRPr="001E31D4" w:rsidRDefault="005D3D03">
            <w:pPr>
              <w:spacing w:line="400" w:lineRule="exact"/>
              <w:jc w:val="center"/>
              <w:rPr>
                <w:rFonts w:ascii="宋体" w:hAnsi="宋体" w:cs="宋体"/>
                <w:color w:val="000000" w:themeColor="text1"/>
                <w:kern w:val="0"/>
                <w:sz w:val="24"/>
                <w:szCs w:val="24"/>
              </w:rPr>
            </w:pPr>
          </w:p>
        </w:tc>
        <w:tc>
          <w:tcPr>
            <w:tcW w:w="532" w:type="pct"/>
            <w:vAlign w:val="center"/>
          </w:tcPr>
          <w:p w14:paraId="162DC92D" w14:textId="77777777" w:rsidR="005D3D03" w:rsidRPr="001E31D4" w:rsidRDefault="005D3D03">
            <w:pPr>
              <w:spacing w:line="400" w:lineRule="exact"/>
              <w:jc w:val="center"/>
              <w:rPr>
                <w:rFonts w:ascii="宋体" w:hAnsi="宋体" w:cs="宋体"/>
                <w:color w:val="000000" w:themeColor="text1"/>
                <w:kern w:val="0"/>
                <w:sz w:val="24"/>
                <w:szCs w:val="24"/>
              </w:rPr>
            </w:pPr>
          </w:p>
        </w:tc>
      </w:tr>
    </w:tbl>
    <w:p w14:paraId="548C6821" w14:textId="77777777" w:rsidR="005D3D03" w:rsidRPr="001E31D4" w:rsidRDefault="005D3D03">
      <w:pPr>
        <w:spacing w:line="200" w:lineRule="exact"/>
        <w:jc w:val="center"/>
        <w:rPr>
          <w:rFonts w:ascii="宋体" w:hAnsi="宋体" w:cs="宋体"/>
          <w:color w:val="000000" w:themeColor="text1"/>
          <w:kern w:val="0"/>
          <w:sz w:val="32"/>
          <w:szCs w:val="32"/>
        </w:rPr>
      </w:pPr>
    </w:p>
    <w:p w14:paraId="29839D7F" w14:textId="77777777" w:rsidR="005D3D03" w:rsidRPr="001E31D4" w:rsidRDefault="00BB579D">
      <w:pPr>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br w:type="page"/>
      </w:r>
    </w:p>
    <w:p w14:paraId="393DCD01" w14:textId="77777777" w:rsidR="005D3D03" w:rsidRPr="001E31D4" w:rsidRDefault="00BB579D">
      <w:pPr>
        <w:widowControl/>
        <w:spacing w:line="320" w:lineRule="exact"/>
        <w:jc w:val="left"/>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lastRenderedPageBreak/>
        <w:t>附件4：</w:t>
      </w:r>
    </w:p>
    <w:p w14:paraId="12EE7E3A" w14:textId="77777777" w:rsidR="005D3D03" w:rsidRPr="001E31D4" w:rsidRDefault="00BB579D">
      <w:pPr>
        <w:widowControl/>
        <w:spacing w:line="500" w:lineRule="exact"/>
        <w:jc w:val="center"/>
        <w:rPr>
          <w:rFonts w:ascii="宋体" w:hAnsi="宋体" w:cs="宋体"/>
          <w:b/>
          <w:bCs/>
          <w:color w:val="000000" w:themeColor="text1"/>
          <w:kern w:val="0"/>
          <w:sz w:val="32"/>
          <w:szCs w:val="32"/>
        </w:rPr>
      </w:pPr>
      <w:r w:rsidRPr="001E31D4">
        <w:rPr>
          <w:rFonts w:ascii="宋体" w:hAnsi="宋体" w:cs="宋体" w:hint="eastAsia"/>
          <w:b/>
          <w:bCs/>
          <w:color w:val="000000" w:themeColor="text1"/>
          <w:kern w:val="0"/>
          <w:sz w:val="32"/>
          <w:szCs w:val="32"/>
        </w:rPr>
        <w:t>供应商资格信用承诺函</w:t>
      </w:r>
    </w:p>
    <w:p w14:paraId="626D28E5" w14:textId="77777777" w:rsidR="005D3D03" w:rsidRPr="001E31D4" w:rsidRDefault="005D3D03">
      <w:pPr>
        <w:widowControl/>
        <w:spacing w:line="500" w:lineRule="exact"/>
        <w:jc w:val="left"/>
        <w:rPr>
          <w:rFonts w:ascii="宋体" w:hAnsi="宋体" w:cs="宋体"/>
          <w:color w:val="000000" w:themeColor="text1"/>
          <w:kern w:val="0"/>
          <w:sz w:val="28"/>
          <w:szCs w:val="28"/>
        </w:rPr>
      </w:pPr>
    </w:p>
    <w:p w14:paraId="10C6D161" w14:textId="77777777" w:rsidR="005D3D03" w:rsidRPr="001E31D4" w:rsidRDefault="00BB579D">
      <w:pPr>
        <w:widowControl/>
        <w:spacing w:line="500" w:lineRule="exact"/>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致：（佛山市中医院）</w:t>
      </w:r>
    </w:p>
    <w:p w14:paraId="365B3734" w14:textId="77777777" w:rsidR="005D3D03" w:rsidRPr="001E31D4" w:rsidRDefault="00BB579D">
      <w:pPr>
        <w:widowControl/>
        <w:spacing w:line="500" w:lineRule="exact"/>
        <w:ind w:firstLineChars="200" w:firstLine="560"/>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我方参与（项目名称）（项目编号：）的院内购前市场调查活动，现承诺如下：</w:t>
      </w:r>
    </w:p>
    <w:p w14:paraId="64618BDF" w14:textId="77777777" w:rsidR="005D3D03" w:rsidRPr="001E31D4" w:rsidRDefault="00BB579D">
      <w:pPr>
        <w:widowControl/>
        <w:spacing w:line="500" w:lineRule="exact"/>
        <w:ind w:firstLineChars="200" w:firstLine="560"/>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14:paraId="0D3FDCE1" w14:textId="77777777" w:rsidR="005D3D03" w:rsidRPr="001E31D4" w:rsidRDefault="00BB579D">
      <w:pPr>
        <w:widowControl/>
        <w:spacing w:line="500" w:lineRule="exact"/>
        <w:ind w:firstLineChars="200" w:firstLine="560"/>
        <w:jc w:val="left"/>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若我方以上承诺不实，自愿承担提供虚假材料谋取成交的责任。</w:t>
      </w:r>
    </w:p>
    <w:p w14:paraId="660968AC" w14:textId="77777777" w:rsidR="005D3D03" w:rsidRPr="001E31D4" w:rsidRDefault="005D3D03">
      <w:pPr>
        <w:widowControl/>
        <w:spacing w:line="500" w:lineRule="exact"/>
        <w:jc w:val="left"/>
        <w:rPr>
          <w:rFonts w:ascii="宋体" w:hAnsi="宋体" w:cs="宋体"/>
          <w:color w:val="000000" w:themeColor="text1"/>
          <w:kern w:val="0"/>
          <w:sz w:val="28"/>
          <w:szCs w:val="28"/>
        </w:rPr>
      </w:pPr>
    </w:p>
    <w:p w14:paraId="12016C86" w14:textId="77777777" w:rsidR="005D3D03" w:rsidRPr="001E31D4" w:rsidRDefault="00BB579D">
      <w:pPr>
        <w:widowControl/>
        <w:spacing w:line="500" w:lineRule="exact"/>
        <w:ind w:firstLineChars="1100" w:firstLine="3080"/>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 xml:space="preserve">承诺供应商（全称并加盖公章）：               </w:t>
      </w:r>
    </w:p>
    <w:p w14:paraId="5BAD0295" w14:textId="77777777" w:rsidR="005D3D03" w:rsidRPr="001E31D4" w:rsidRDefault="00BB579D">
      <w:pPr>
        <w:widowControl/>
        <w:spacing w:line="500" w:lineRule="exact"/>
        <w:ind w:firstLineChars="2000" w:firstLine="5600"/>
        <w:rPr>
          <w:rFonts w:ascii="宋体" w:hAnsi="宋体" w:cs="宋体"/>
          <w:color w:val="000000" w:themeColor="text1"/>
          <w:kern w:val="0"/>
          <w:sz w:val="28"/>
          <w:szCs w:val="28"/>
        </w:rPr>
      </w:pPr>
      <w:r w:rsidRPr="001E31D4">
        <w:rPr>
          <w:rFonts w:ascii="宋体" w:hAnsi="宋体" w:cs="宋体" w:hint="eastAsia"/>
          <w:color w:val="000000" w:themeColor="text1"/>
          <w:kern w:val="0"/>
          <w:sz w:val="28"/>
          <w:szCs w:val="28"/>
        </w:rPr>
        <w:t xml:space="preserve"> 日期：                    </w:t>
      </w:r>
    </w:p>
    <w:p w14:paraId="1748E6EC" w14:textId="77777777" w:rsidR="005D3D03" w:rsidRPr="001E31D4" w:rsidRDefault="00BB579D">
      <w:pPr>
        <w:spacing w:line="500" w:lineRule="exact"/>
        <w:rPr>
          <w:rFonts w:ascii="宋体" w:hAnsi="宋体" w:cs="宋体"/>
          <w:b/>
          <w:snapToGrid w:val="0"/>
          <w:color w:val="000000" w:themeColor="text1"/>
          <w:kern w:val="0"/>
          <w:sz w:val="36"/>
          <w:szCs w:val="36"/>
          <w:lang w:val="en-GB"/>
        </w:rPr>
      </w:pPr>
      <w:r w:rsidRPr="001E31D4">
        <w:rPr>
          <w:rFonts w:ascii="宋体" w:hAnsi="宋体" w:cs="宋体" w:hint="eastAsia"/>
          <w:color w:val="000000" w:themeColor="text1"/>
          <w:kern w:val="0"/>
          <w:sz w:val="28"/>
          <w:szCs w:val="28"/>
        </w:rPr>
        <w:br w:type="page"/>
      </w:r>
      <w:r w:rsidRPr="001E31D4">
        <w:rPr>
          <w:rFonts w:ascii="宋体" w:hAnsi="宋体" w:cs="宋体" w:hint="eastAsia"/>
          <w:b/>
          <w:bCs/>
          <w:color w:val="000000" w:themeColor="text1"/>
          <w:kern w:val="0"/>
          <w:sz w:val="28"/>
          <w:szCs w:val="28"/>
          <w:lang w:val="en-GB"/>
        </w:rPr>
        <w:lastRenderedPageBreak/>
        <w:t>附件</w:t>
      </w:r>
      <w:r w:rsidRPr="001E31D4">
        <w:rPr>
          <w:rFonts w:ascii="宋体" w:hAnsi="宋体" w:cs="宋体" w:hint="eastAsia"/>
          <w:b/>
          <w:bCs/>
          <w:color w:val="000000" w:themeColor="text1"/>
          <w:kern w:val="0"/>
          <w:sz w:val="28"/>
          <w:szCs w:val="28"/>
        </w:rPr>
        <w:t>5：</w:t>
      </w:r>
    </w:p>
    <w:p w14:paraId="62CFA893" w14:textId="77777777" w:rsidR="005D3D03" w:rsidRPr="001E31D4" w:rsidRDefault="00BB579D">
      <w:pPr>
        <w:spacing w:line="360" w:lineRule="auto"/>
        <w:jc w:val="center"/>
        <w:rPr>
          <w:rFonts w:ascii="宋体" w:hAnsi="宋体" w:cs="宋体"/>
          <w:b/>
          <w:snapToGrid w:val="0"/>
          <w:color w:val="000000" w:themeColor="text1"/>
          <w:kern w:val="0"/>
          <w:sz w:val="32"/>
          <w:szCs w:val="32"/>
          <w:lang w:val="en-GB"/>
        </w:rPr>
      </w:pPr>
      <w:r w:rsidRPr="001E31D4">
        <w:rPr>
          <w:rFonts w:ascii="宋体" w:hAnsi="宋体" w:cs="宋体" w:hint="eastAsia"/>
          <w:b/>
          <w:snapToGrid w:val="0"/>
          <w:color w:val="000000" w:themeColor="text1"/>
          <w:kern w:val="0"/>
          <w:sz w:val="32"/>
          <w:szCs w:val="32"/>
          <w:lang w:val="en-GB"/>
        </w:rPr>
        <w:t>法定代表人资格证明书</w:t>
      </w:r>
    </w:p>
    <w:p w14:paraId="5382FC1F" w14:textId="77777777" w:rsidR="005D3D03" w:rsidRPr="001E31D4" w:rsidRDefault="005D3D03">
      <w:pPr>
        <w:spacing w:line="360" w:lineRule="auto"/>
        <w:rPr>
          <w:rFonts w:ascii="宋体" w:hAnsi="宋体" w:cs="宋体"/>
          <w:snapToGrid w:val="0"/>
          <w:color w:val="000000" w:themeColor="text1"/>
          <w:kern w:val="0"/>
          <w:szCs w:val="21"/>
        </w:rPr>
      </w:pPr>
    </w:p>
    <w:p w14:paraId="630F209A" w14:textId="77777777" w:rsidR="005D3D03" w:rsidRPr="001E31D4" w:rsidRDefault="00BB579D">
      <w:pPr>
        <w:spacing w:line="360" w:lineRule="auto"/>
        <w:rPr>
          <w:rFonts w:ascii="宋体" w:hAnsi="宋体" w:cs="宋体"/>
          <w:b/>
          <w:bCs/>
          <w:snapToGrid w:val="0"/>
          <w:color w:val="000000" w:themeColor="text1"/>
          <w:kern w:val="0"/>
          <w:sz w:val="28"/>
          <w:szCs w:val="28"/>
          <w:lang w:val="en-GB"/>
        </w:rPr>
      </w:pPr>
      <w:r w:rsidRPr="001E31D4">
        <w:rPr>
          <w:rFonts w:ascii="宋体" w:hAnsi="宋体" w:cs="宋体" w:hint="eastAsia"/>
          <w:b/>
          <w:bCs/>
          <w:snapToGrid w:val="0"/>
          <w:color w:val="000000" w:themeColor="text1"/>
          <w:kern w:val="0"/>
          <w:sz w:val="28"/>
          <w:szCs w:val="28"/>
          <w:lang w:val="en-GB"/>
        </w:rPr>
        <w:t>佛山市中医院：</w:t>
      </w:r>
    </w:p>
    <w:p w14:paraId="5662B100" w14:textId="77777777" w:rsidR="005D3D03" w:rsidRPr="001E31D4" w:rsidRDefault="00BB579D">
      <w:pPr>
        <w:spacing w:line="360" w:lineRule="auto"/>
        <w:ind w:firstLineChars="300" w:firstLine="840"/>
        <w:rPr>
          <w:rFonts w:ascii="宋体" w:hAnsi="宋体" w:cs="宋体"/>
          <w:snapToGrid w:val="0"/>
          <w:color w:val="000000" w:themeColor="text1"/>
          <w:kern w:val="0"/>
          <w:sz w:val="28"/>
          <w:szCs w:val="28"/>
        </w:rPr>
      </w:pPr>
      <w:r w:rsidRPr="001E31D4">
        <w:rPr>
          <w:rFonts w:ascii="宋体" w:hAnsi="宋体" w:cs="宋体" w:hint="eastAsia"/>
          <w:snapToGrid w:val="0"/>
          <w:color w:val="000000" w:themeColor="text1"/>
          <w:kern w:val="0"/>
          <w:sz w:val="28"/>
          <w:szCs w:val="28"/>
        </w:rPr>
        <w:t xml:space="preserve"> 同志，现任我单位职务</w:t>
      </w:r>
      <w:r w:rsidRPr="001E31D4">
        <w:rPr>
          <w:rFonts w:ascii="宋体" w:hAnsi="宋体" w:cs="宋体" w:hint="eastAsia"/>
          <w:color w:val="000000" w:themeColor="text1"/>
          <w:sz w:val="28"/>
          <w:szCs w:val="28"/>
        </w:rPr>
        <w:t>，</w:t>
      </w:r>
      <w:r w:rsidRPr="001E31D4">
        <w:rPr>
          <w:rFonts w:ascii="宋体" w:hAnsi="宋体" w:cs="宋体" w:hint="eastAsia"/>
          <w:color w:val="000000" w:themeColor="text1"/>
          <w:sz w:val="28"/>
          <w:szCs w:val="28"/>
          <w:lang w:val="en-GB"/>
        </w:rPr>
        <w:t>联系手机：</w:t>
      </w:r>
      <w:r w:rsidRPr="001E31D4">
        <w:rPr>
          <w:rFonts w:ascii="宋体" w:hAnsi="宋体" w:cs="宋体" w:hint="eastAsia"/>
          <w:snapToGrid w:val="0"/>
          <w:color w:val="000000" w:themeColor="text1"/>
          <w:kern w:val="0"/>
          <w:sz w:val="28"/>
          <w:szCs w:val="28"/>
        </w:rPr>
        <w:t>，为法定代表人，代表我单位参与贵单位以下项目的采购活动，特此证明。</w:t>
      </w:r>
    </w:p>
    <w:p w14:paraId="232D2CE9" w14:textId="77777777" w:rsidR="005D3D03" w:rsidRPr="001E31D4" w:rsidRDefault="00BB579D">
      <w:pPr>
        <w:spacing w:line="360" w:lineRule="auto"/>
        <w:ind w:firstLineChars="192" w:firstLine="538"/>
        <w:rPr>
          <w:rFonts w:ascii="宋体" w:hAnsi="宋体" w:cs="宋体"/>
          <w:bCs/>
          <w:snapToGrid w:val="0"/>
          <w:color w:val="000000" w:themeColor="text1"/>
          <w:kern w:val="0"/>
          <w:sz w:val="28"/>
          <w:szCs w:val="28"/>
        </w:rPr>
      </w:pPr>
      <w:r w:rsidRPr="001E31D4">
        <w:rPr>
          <w:rFonts w:ascii="宋体" w:hAnsi="宋体" w:cs="宋体" w:hint="eastAsia"/>
          <w:snapToGrid w:val="0"/>
          <w:color w:val="000000" w:themeColor="text1"/>
          <w:kern w:val="0"/>
          <w:sz w:val="28"/>
          <w:szCs w:val="28"/>
        </w:rPr>
        <w:t>项目名称：</w:t>
      </w:r>
    </w:p>
    <w:p w14:paraId="1720AD4E" w14:textId="77777777" w:rsidR="005D3D03" w:rsidRPr="001E31D4" w:rsidRDefault="00BB579D">
      <w:pPr>
        <w:spacing w:line="360" w:lineRule="auto"/>
        <w:ind w:firstLineChars="192" w:firstLine="538"/>
        <w:rPr>
          <w:rFonts w:ascii="宋体" w:hAnsi="宋体" w:cs="宋体"/>
          <w:snapToGrid w:val="0"/>
          <w:color w:val="000000" w:themeColor="text1"/>
          <w:kern w:val="0"/>
          <w:sz w:val="28"/>
          <w:szCs w:val="28"/>
          <w:u w:val="single"/>
        </w:rPr>
      </w:pPr>
      <w:r w:rsidRPr="001E31D4">
        <w:rPr>
          <w:rFonts w:ascii="宋体" w:hAnsi="宋体" w:cs="宋体" w:hint="eastAsia"/>
          <w:snapToGrid w:val="0"/>
          <w:color w:val="000000" w:themeColor="text1"/>
          <w:kern w:val="0"/>
          <w:sz w:val="28"/>
          <w:szCs w:val="28"/>
        </w:rPr>
        <w:t>项目编号：</w:t>
      </w:r>
    </w:p>
    <w:p w14:paraId="5BA547D3" w14:textId="77777777" w:rsidR="005D3D03" w:rsidRPr="001E31D4" w:rsidRDefault="005D3D03">
      <w:pPr>
        <w:spacing w:line="360" w:lineRule="auto"/>
        <w:ind w:firstLineChars="192" w:firstLine="538"/>
        <w:rPr>
          <w:rFonts w:ascii="宋体" w:hAnsi="宋体" w:cs="宋体"/>
          <w:snapToGrid w:val="0"/>
          <w:color w:val="000000" w:themeColor="text1"/>
          <w:kern w:val="0"/>
          <w:sz w:val="28"/>
          <w:szCs w:val="28"/>
        </w:rPr>
      </w:pPr>
    </w:p>
    <w:p w14:paraId="6EC15639" w14:textId="77777777" w:rsidR="005D3D03" w:rsidRPr="001E31D4" w:rsidRDefault="005D3D03">
      <w:pPr>
        <w:spacing w:line="360" w:lineRule="auto"/>
        <w:rPr>
          <w:rFonts w:ascii="宋体" w:hAnsi="宋体" w:cs="宋体"/>
          <w:color w:val="000000" w:themeColor="text1"/>
          <w:sz w:val="28"/>
          <w:szCs w:val="28"/>
          <w:lang w:val="en-GB"/>
        </w:rPr>
      </w:pPr>
    </w:p>
    <w:p w14:paraId="0A15AA1E" w14:textId="77777777" w:rsidR="005D3D03" w:rsidRPr="001E31D4" w:rsidRDefault="00BB579D">
      <w:pPr>
        <w:spacing w:line="360" w:lineRule="auto"/>
        <w:rPr>
          <w:rFonts w:ascii="宋体" w:hAnsi="宋体" w:cs="宋体"/>
          <w:snapToGrid w:val="0"/>
          <w:color w:val="000000" w:themeColor="text1"/>
          <w:kern w:val="0"/>
          <w:sz w:val="28"/>
          <w:szCs w:val="28"/>
        </w:rPr>
      </w:pPr>
      <w:r w:rsidRPr="001E31D4">
        <w:rPr>
          <w:rFonts w:ascii="宋体" w:hAnsi="宋体" w:cs="宋体" w:hint="eastAsia"/>
          <w:color w:val="000000" w:themeColor="text1"/>
          <w:sz w:val="28"/>
          <w:szCs w:val="28"/>
          <w:lang w:val="en-GB"/>
        </w:rPr>
        <w:t>法定代表人（亲笔签名或签章）：</w:t>
      </w:r>
    </w:p>
    <w:p w14:paraId="7C2BF977" w14:textId="77777777" w:rsidR="005D3D03" w:rsidRPr="001E31D4" w:rsidRDefault="00BB579D">
      <w:pPr>
        <w:spacing w:line="360" w:lineRule="auto"/>
        <w:rPr>
          <w:rFonts w:ascii="宋体" w:hAnsi="宋体" w:cs="宋体"/>
          <w:snapToGrid w:val="0"/>
          <w:color w:val="000000" w:themeColor="text1"/>
          <w:kern w:val="0"/>
          <w:sz w:val="24"/>
          <w:szCs w:val="20"/>
        </w:rPr>
      </w:pPr>
      <w:r w:rsidRPr="001E31D4">
        <w:rPr>
          <w:rFonts w:ascii="宋体" w:hAnsi="宋体" w:cs="宋体" w:hint="eastAsia"/>
          <w:snapToGrid w:val="0"/>
          <w:color w:val="000000" w:themeColor="text1"/>
          <w:kern w:val="0"/>
          <w:sz w:val="28"/>
          <w:szCs w:val="28"/>
        </w:rPr>
        <w:t>签发日期：年月日      单位名称（加盖公章）：</w:t>
      </w:r>
    </w:p>
    <w:p w14:paraId="3E0E4FC1" w14:textId="77777777" w:rsidR="005D3D03" w:rsidRPr="001E31D4" w:rsidRDefault="005D3D03">
      <w:pPr>
        <w:spacing w:line="360" w:lineRule="auto"/>
        <w:rPr>
          <w:rFonts w:ascii="宋体" w:hAnsi="宋体" w:cs="宋体"/>
          <w:snapToGrid w:val="0"/>
          <w:color w:val="000000" w:themeColor="text1"/>
          <w:kern w:val="0"/>
          <w:sz w:val="24"/>
          <w:szCs w:val="20"/>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1E31D4" w:rsidRPr="001E31D4" w14:paraId="2AEB4DDE" w14:textId="77777777">
        <w:trPr>
          <w:trHeight w:val="2970"/>
        </w:trPr>
        <w:tc>
          <w:tcPr>
            <w:tcW w:w="4139" w:type="dxa"/>
            <w:vAlign w:val="center"/>
          </w:tcPr>
          <w:p w14:paraId="46166CF7" w14:textId="77777777" w:rsidR="005D3D03" w:rsidRPr="001E31D4" w:rsidRDefault="00BB579D">
            <w:pPr>
              <w:spacing w:line="360" w:lineRule="auto"/>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法定代表人身份证</w:t>
            </w:r>
          </w:p>
          <w:p w14:paraId="655F0F01" w14:textId="77777777" w:rsidR="005D3D03" w:rsidRPr="001E31D4" w:rsidRDefault="00BB579D">
            <w:pPr>
              <w:spacing w:line="360" w:lineRule="auto"/>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复印件正面粘贴处</w:t>
            </w:r>
          </w:p>
        </w:tc>
        <w:tc>
          <w:tcPr>
            <w:tcW w:w="222" w:type="dxa"/>
            <w:tcBorders>
              <w:top w:val="nil"/>
              <w:bottom w:val="nil"/>
            </w:tcBorders>
          </w:tcPr>
          <w:p w14:paraId="0ACF79F3" w14:textId="77777777" w:rsidR="005D3D03" w:rsidRPr="001E31D4" w:rsidRDefault="005D3D03">
            <w:pPr>
              <w:widowControl/>
              <w:spacing w:line="360" w:lineRule="auto"/>
              <w:jc w:val="left"/>
              <w:rPr>
                <w:rFonts w:ascii="宋体" w:hAnsi="宋体" w:cs="宋体"/>
                <w:b/>
                <w:snapToGrid w:val="0"/>
                <w:color w:val="000000" w:themeColor="text1"/>
                <w:kern w:val="0"/>
                <w:sz w:val="24"/>
                <w:szCs w:val="20"/>
              </w:rPr>
            </w:pPr>
          </w:p>
        </w:tc>
        <w:tc>
          <w:tcPr>
            <w:tcW w:w="4180" w:type="dxa"/>
            <w:vAlign w:val="center"/>
          </w:tcPr>
          <w:p w14:paraId="548617EC" w14:textId="77777777" w:rsidR="005D3D03" w:rsidRPr="001E31D4" w:rsidRDefault="00BB579D">
            <w:pPr>
              <w:widowControl/>
              <w:spacing w:line="360" w:lineRule="auto"/>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法定代表人身份证</w:t>
            </w:r>
          </w:p>
          <w:p w14:paraId="37509EDD" w14:textId="77777777" w:rsidR="005D3D03" w:rsidRPr="001E31D4" w:rsidRDefault="00BB579D">
            <w:pPr>
              <w:widowControl/>
              <w:spacing w:line="360" w:lineRule="auto"/>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复印件反面粘贴处</w:t>
            </w:r>
          </w:p>
        </w:tc>
      </w:tr>
    </w:tbl>
    <w:p w14:paraId="2016FF5D" w14:textId="77777777" w:rsidR="005D3D03" w:rsidRPr="001E31D4" w:rsidRDefault="00BB579D">
      <w:pPr>
        <w:spacing w:line="360" w:lineRule="auto"/>
        <w:rPr>
          <w:rFonts w:ascii="宋体" w:hAnsi="宋体" w:cs="宋体"/>
          <w:snapToGrid w:val="0"/>
          <w:color w:val="000000" w:themeColor="text1"/>
          <w:kern w:val="0"/>
          <w:sz w:val="24"/>
          <w:szCs w:val="20"/>
        </w:rPr>
      </w:pPr>
      <w:r w:rsidRPr="001E31D4">
        <w:rPr>
          <w:rFonts w:ascii="宋体" w:hAnsi="宋体" w:cs="宋体" w:hint="eastAsia"/>
          <w:snapToGrid w:val="0"/>
          <w:color w:val="000000" w:themeColor="text1"/>
          <w:kern w:val="0"/>
          <w:sz w:val="28"/>
          <w:szCs w:val="24"/>
          <w:lang w:val="en-GB"/>
        </w:rPr>
        <w:t>说明：</w:t>
      </w:r>
    </w:p>
    <w:p w14:paraId="2D4F51BA" w14:textId="77777777" w:rsidR="005D3D03" w:rsidRPr="001E31D4" w:rsidRDefault="00BB579D">
      <w:pPr>
        <w:spacing w:line="500" w:lineRule="exact"/>
        <w:ind w:firstLineChars="225" w:firstLine="630"/>
        <w:rPr>
          <w:rFonts w:ascii="宋体" w:hAnsi="宋体" w:cs="宋体"/>
          <w:snapToGrid w:val="0"/>
          <w:color w:val="000000" w:themeColor="text1"/>
          <w:kern w:val="0"/>
          <w:sz w:val="28"/>
          <w:szCs w:val="24"/>
          <w:lang w:val="en-GB"/>
        </w:rPr>
      </w:pPr>
      <w:r w:rsidRPr="001E31D4">
        <w:rPr>
          <w:rFonts w:ascii="宋体" w:hAnsi="宋体" w:cs="宋体" w:hint="eastAsia"/>
          <w:snapToGrid w:val="0"/>
          <w:color w:val="000000" w:themeColor="text1"/>
          <w:kern w:val="0"/>
          <w:sz w:val="28"/>
          <w:szCs w:val="24"/>
          <w:lang w:val="en-GB"/>
        </w:rPr>
        <w:t>1.</w:t>
      </w:r>
      <w:r w:rsidRPr="001E31D4">
        <w:rPr>
          <w:rFonts w:ascii="宋体" w:hAnsi="宋体" w:cs="宋体" w:hint="eastAsia"/>
          <w:snapToGrid w:val="0"/>
          <w:color w:val="000000" w:themeColor="text1"/>
          <w:kern w:val="0"/>
          <w:sz w:val="28"/>
          <w:szCs w:val="20"/>
        </w:rPr>
        <w:t>法定代表人为企业事业单位、国家机关、社会团体的主要行政负责人。</w:t>
      </w:r>
    </w:p>
    <w:p w14:paraId="56FF1639" w14:textId="77777777" w:rsidR="005D3D03" w:rsidRPr="001E31D4" w:rsidRDefault="00BB579D">
      <w:pPr>
        <w:spacing w:line="500" w:lineRule="exact"/>
        <w:ind w:firstLineChars="225" w:firstLine="630"/>
        <w:rPr>
          <w:rFonts w:ascii="宋体" w:hAnsi="宋体" w:cs="宋体"/>
          <w:b/>
          <w:bCs/>
          <w:color w:val="000000" w:themeColor="text1"/>
          <w:kern w:val="0"/>
          <w:sz w:val="28"/>
          <w:szCs w:val="28"/>
        </w:rPr>
      </w:pPr>
      <w:r w:rsidRPr="001E31D4">
        <w:rPr>
          <w:rFonts w:ascii="宋体" w:hAnsi="宋体" w:cs="宋体" w:hint="eastAsia"/>
          <w:snapToGrid w:val="0"/>
          <w:color w:val="000000" w:themeColor="text1"/>
          <w:kern w:val="0"/>
          <w:sz w:val="28"/>
          <w:szCs w:val="24"/>
          <w:lang w:val="en-GB"/>
        </w:rPr>
        <w:t>2.须提供第二代居民身份证双面复印件，并加盖供应商公章。</w:t>
      </w:r>
    </w:p>
    <w:p w14:paraId="130477C1" w14:textId="77777777" w:rsidR="005D3D03" w:rsidRPr="001E31D4" w:rsidRDefault="00BB579D">
      <w:pPr>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br w:type="page"/>
      </w:r>
    </w:p>
    <w:p w14:paraId="2D72E1EF" w14:textId="77777777" w:rsidR="005D3D03" w:rsidRPr="001E31D4" w:rsidRDefault="00BB579D">
      <w:pPr>
        <w:widowControl/>
        <w:spacing w:line="440" w:lineRule="atLeast"/>
        <w:jc w:val="left"/>
        <w:rPr>
          <w:rFonts w:ascii="宋体" w:hAnsi="宋体" w:cs="宋体"/>
          <w:b/>
          <w:bCs/>
          <w:color w:val="000000" w:themeColor="text1"/>
          <w:kern w:val="0"/>
          <w:sz w:val="28"/>
          <w:szCs w:val="28"/>
        </w:rPr>
      </w:pPr>
      <w:r w:rsidRPr="001E31D4">
        <w:rPr>
          <w:rFonts w:ascii="宋体" w:hAnsi="宋体" w:cs="宋体" w:hint="eastAsia"/>
          <w:b/>
          <w:bCs/>
          <w:color w:val="000000" w:themeColor="text1"/>
          <w:kern w:val="0"/>
          <w:sz w:val="28"/>
          <w:szCs w:val="28"/>
        </w:rPr>
        <w:lastRenderedPageBreak/>
        <w:t>附件6：</w:t>
      </w:r>
    </w:p>
    <w:p w14:paraId="2B5257DB" w14:textId="77777777" w:rsidR="005D3D03" w:rsidRPr="001E31D4" w:rsidRDefault="00BB579D">
      <w:pPr>
        <w:spacing w:line="360" w:lineRule="auto"/>
        <w:jc w:val="center"/>
        <w:rPr>
          <w:rFonts w:ascii="宋体" w:hAnsi="宋体" w:cs="宋体"/>
          <w:b/>
          <w:snapToGrid w:val="0"/>
          <w:color w:val="000000" w:themeColor="text1"/>
          <w:kern w:val="0"/>
          <w:sz w:val="36"/>
          <w:szCs w:val="36"/>
          <w:lang w:val="en-GB"/>
        </w:rPr>
      </w:pPr>
      <w:r w:rsidRPr="001E31D4">
        <w:rPr>
          <w:rFonts w:ascii="宋体" w:hAnsi="宋体" w:cs="宋体" w:hint="eastAsia"/>
          <w:b/>
          <w:snapToGrid w:val="0"/>
          <w:color w:val="000000" w:themeColor="text1"/>
          <w:kern w:val="0"/>
          <w:sz w:val="36"/>
          <w:szCs w:val="36"/>
          <w:lang w:val="en-GB"/>
        </w:rPr>
        <w:t>法人授权书</w:t>
      </w:r>
    </w:p>
    <w:p w14:paraId="110131B8" w14:textId="77777777" w:rsidR="005D3D03" w:rsidRPr="001E31D4" w:rsidRDefault="00BB579D">
      <w:pPr>
        <w:spacing w:line="500" w:lineRule="exact"/>
        <w:rPr>
          <w:rFonts w:ascii="宋体" w:hAnsi="宋体" w:cs="宋体"/>
          <w:b/>
          <w:bCs/>
          <w:snapToGrid w:val="0"/>
          <w:color w:val="000000" w:themeColor="text1"/>
          <w:kern w:val="0"/>
          <w:sz w:val="28"/>
          <w:szCs w:val="28"/>
          <w:lang w:val="en-GB"/>
        </w:rPr>
      </w:pPr>
      <w:r w:rsidRPr="001E31D4">
        <w:rPr>
          <w:rFonts w:ascii="宋体" w:hAnsi="宋体" w:cs="宋体" w:hint="eastAsia"/>
          <w:b/>
          <w:bCs/>
          <w:snapToGrid w:val="0"/>
          <w:color w:val="000000" w:themeColor="text1"/>
          <w:kern w:val="0"/>
          <w:sz w:val="28"/>
          <w:szCs w:val="28"/>
          <w:lang w:val="en-GB"/>
        </w:rPr>
        <w:t>佛山市中医院：</w:t>
      </w:r>
    </w:p>
    <w:p w14:paraId="75DD2C6B" w14:textId="77777777" w:rsidR="005D3D03" w:rsidRPr="001E31D4" w:rsidRDefault="00BB579D">
      <w:pPr>
        <w:spacing w:line="500" w:lineRule="exact"/>
        <w:ind w:firstLineChars="200" w:firstLine="560"/>
        <w:rPr>
          <w:rFonts w:ascii="宋体" w:hAnsi="宋体" w:cs="宋体"/>
          <w:color w:val="000000" w:themeColor="text1"/>
          <w:sz w:val="28"/>
          <w:szCs w:val="28"/>
          <w:lang w:val="en-GB"/>
        </w:rPr>
      </w:pPr>
      <w:r w:rsidRPr="001E31D4">
        <w:rPr>
          <w:rFonts w:ascii="宋体" w:hAnsi="宋体" w:cs="宋体" w:hint="eastAsia"/>
          <w:color w:val="000000" w:themeColor="text1"/>
          <w:sz w:val="28"/>
          <w:szCs w:val="28"/>
          <w:lang w:val="en-GB"/>
        </w:rPr>
        <w:t>我单位特授权委任</w:t>
      </w:r>
      <w:r w:rsidRPr="001E31D4">
        <w:rPr>
          <w:rFonts w:ascii="宋体" w:hAnsi="宋体" w:cs="宋体" w:hint="eastAsia"/>
          <w:color w:val="000000" w:themeColor="text1"/>
          <w:sz w:val="28"/>
          <w:szCs w:val="28"/>
          <w:u w:val="single"/>
          <w:lang w:val="en-GB"/>
        </w:rPr>
        <w:t xml:space="preserve">          (姓名)</w:t>
      </w:r>
      <w:r w:rsidRPr="001E31D4">
        <w:rPr>
          <w:rFonts w:ascii="宋体" w:hAnsi="宋体" w:cs="宋体" w:hint="eastAsia"/>
          <w:color w:val="000000" w:themeColor="text1"/>
          <w:sz w:val="28"/>
          <w:szCs w:val="28"/>
          <w:lang w:val="en-GB"/>
        </w:rPr>
        <w:t>现职员工，作为我方代表，参与贵方的采购项目，对该代表人所提供、签署的一切文书均视为符合我方的合法利益和真实意愿，我方愿为其行为承担全部责任。</w:t>
      </w:r>
    </w:p>
    <w:p w14:paraId="40FDF723" w14:textId="77777777" w:rsidR="005D3D03" w:rsidRPr="001E31D4" w:rsidRDefault="00BB579D">
      <w:pPr>
        <w:spacing w:line="500" w:lineRule="exact"/>
        <w:ind w:firstLineChars="187" w:firstLine="524"/>
        <w:rPr>
          <w:rFonts w:ascii="宋体" w:hAnsi="宋体" w:cs="宋体"/>
          <w:bCs/>
          <w:snapToGrid w:val="0"/>
          <w:color w:val="000000" w:themeColor="text1"/>
          <w:kern w:val="0"/>
          <w:sz w:val="28"/>
          <w:szCs w:val="28"/>
        </w:rPr>
      </w:pPr>
      <w:r w:rsidRPr="001E31D4">
        <w:rPr>
          <w:rFonts w:ascii="宋体" w:hAnsi="宋体" w:cs="宋体" w:hint="eastAsia"/>
          <w:snapToGrid w:val="0"/>
          <w:color w:val="000000" w:themeColor="text1"/>
          <w:kern w:val="0"/>
          <w:sz w:val="28"/>
          <w:szCs w:val="28"/>
        </w:rPr>
        <w:t>项目名称：</w:t>
      </w:r>
    </w:p>
    <w:p w14:paraId="69FED3B4" w14:textId="77777777" w:rsidR="005D3D03" w:rsidRPr="001E31D4" w:rsidRDefault="00BB579D">
      <w:pPr>
        <w:spacing w:line="500" w:lineRule="exact"/>
        <w:ind w:firstLineChars="187" w:firstLine="524"/>
        <w:rPr>
          <w:rFonts w:ascii="宋体" w:hAnsi="宋体" w:cs="宋体"/>
          <w:snapToGrid w:val="0"/>
          <w:color w:val="000000" w:themeColor="text1"/>
          <w:kern w:val="0"/>
          <w:sz w:val="28"/>
          <w:szCs w:val="28"/>
          <w:u w:val="single"/>
        </w:rPr>
      </w:pPr>
      <w:r w:rsidRPr="001E31D4">
        <w:rPr>
          <w:rFonts w:ascii="宋体" w:hAnsi="宋体" w:cs="宋体" w:hint="eastAsia"/>
          <w:snapToGrid w:val="0"/>
          <w:color w:val="000000" w:themeColor="text1"/>
          <w:kern w:val="0"/>
          <w:sz w:val="28"/>
          <w:szCs w:val="28"/>
        </w:rPr>
        <w:t>项目编号：</w:t>
      </w:r>
    </w:p>
    <w:p w14:paraId="700C7FFF" w14:textId="77777777" w:rsidR="005D3D03" w:rsidRPr="001E31D4" w:rsidRDefault="00BB579D">
      <w:pPr>
        <w:spacing w:line="500" w:lineRule="exact"/>
        <w:ind w:firstLineChars="200" w:firstLine="560"/>
        <w:rPr>
          <w:rFonts w:ascii="宋体" w:hAnsi="宋体" w:cs="宋体"/>
          <w:snapToGrid w:val="0"/>
          <w:color w:val="000000" w:themeColor="text1"/>
          <w:kern w:val="0"/>
          <w:sz w:val="28"/>
          <w:szCs w:val="28"/>
          <w:lang w:val="en-GB"/>
        </w:rPr>
      </w:pPr>
      <w:r w:rsidRPr="001E31D4">
        <w:rPr>
          <w:rFonts w:ascii="宋体" w:hAnsi="宋体" w:cs="宋体" w:hint="eastAsia"/>
          <w:snapToGrid w:val="0"/>
          <w:color w:val="000000" w:themeColor="text1"/>
          <w:kern w:val="0"/>
          <w:sz w:val="28"/>
          <w:szCs w:val="28"/>
          <w:lang w:val="en-GB"/>
        </w:rPr>
        <w:t>有效期限：自本单位盖章之日起生效。</w:t>
      </w:r>
    </w:p>
    <w:p w14:paraId="2A975126" w14:textId="77777777" w:rsidR="005D3D03" w:rsidRPr="001E31D4" w:rsidRDefault="005D3D03">
      <w:pPr>
        <w:spacing w:line="500" w:lineRule="exact"/>
        <w:ind w:firstLineChars="200" w:firstLine="560"/>
        <w:rPr>
          <w:rFonts w:ascii="宋体" w:hAnsi="宋体" w:cs="宋体"/>
          <w:snapToGrid w:val="0"/>
          <w:color w:val="000000" w:themeColor="text1"/>
          <w:kern w:val="0"/>
          <w:sz w:val="28"/>
          <w:szCs w:val="28"/>
          <w:lang w:val="en-GB"/>
        </w:rPr>
      </w:pPr>
    </w:p>
    <w:p w14:paraId="0A10EDDC" w14:textId="77777777" w:rsidR="005D3D03" w:rsidRPr="001E31D4" w:rsidRDefault="00BB579D">
      <w:pPr>
        <w:spacing w:line="500" w:lineRule="exact"/>
        <w:ind w:firstLineChars="200" w:firstLine="560"/>
        <w:rPr>
          <w:rFonts w:ascii="宋体" w:hAnsi="宋体" w:cs="宋体"/>
          <w:snapToGrid w:val="0"/>
          <w:color w:val="000000" w:themeColor="text1"/>
          <w:kern w:val="0"/>
          <w:sz w:val="28"/>
          <w:szCs w:val="28"/>
          <w:u w:val="single"/>
          <w:lang w:val="en-GB"/>
        </w:rPr>
      </w:pPr>
      <w:r w:rsidRPr="001E31D4">
        <w:rPr>
          <w:rFonts w:ascii="宋体" w:hAnsi="宋体" w:cs="宋体" w:hint="eastAsia"/>
          <w:snapToGrid w:val="0"/>
          <w:color w:val="000000" w:themeColor="text1"/>
          <w:kern w:val="0"/>
          <w:sz w:val="28"/>
          <w:szCs w:val="28"/>
          <w:lang w:val="en-GB"/>
        </w:rPr>
        <w:t>供应商名称</w:t>
      </w:r>
      <w:r w:rsidRPr="001E31D4">
        <w:rPr>
          <w:rFonts w:ascii="宋体" w:hAnsi="宋体" w:cs="宋体" w:hint="eastAsia"/>
          <w:snapToGrid w:val="0"/>
          <w:color w:val="000000" w:themeColor="text1"/>
          <w:kern w:val="0"/>
          <w:sz w:val="28"/>
          <w:szCs w:val="28"/>
        </w:rPr>
        <w:t>（加盖公章）</w:t>
      </w:r>
      <w:r w:rsidRPr="001E31D4">
        <w:rPr>
          <w:rFonts w:ascii="宋体" w:hAnsi="宋体" w:cs="宋体" w:hint="eastAsia"/>
          <w:snapToGrid w:val="0"/>
          <w:color w:val="000000" w:themeColor="text1"/>
          <w:kern w:val="0"/>
          <w:sz w:val="28"/>
          <w:szCs w:val="28"/>
          <w:lang w:val="en-GB"/>
        </w:rPr>
        <w:t>：</w:t>
      </w:r>
    </w:p>
    <w:p w14:paraId="4681B63C" w14:textId="77777777" w:rsidR="005D3D03" w:rsidRPr="001E31D4" w:rsidRDefault="00BB579D">
      <w:pPr>
        <w:spacing w:line="500" w:lineRule="exact"/>
        <w:ind w:firstLineChars="200" w:firstLine="560"/>
        <w:rPr>
          <w:rFonts w:ascii="宋体" w:hAnsi="宋体" w:cs="宋体"/>
          <w:color w:val="000000" w:themeColor="text1"/>
          <w:sz w:val="28"/>
          <w:szCs w:val="28"/>
          <w:lang w:val="en-GB"/>
        </w:rPr>
      </w:pPr>
      <w:r w:rsidRPr="001E31D4">
        <w:rPr>
          <w:rFonts w:ascii="宋体" w:hAnsi="宋体" w:cs="宋体" w:hint="eastAsia"/>
          <w:color w:val="000000" w:themeColor="text1"/>
          <w:sz w:val="28"/>
          <w:szCs w:val="28"/>
          <w:lang w:val="en-GB"/>
        </w:rPr>
        <w:t>法定代表人（亲笔签名或签章）：</w:t>
      </w:r>
    </w:p>
    <w:p w14:paraId="7939072A" w14:textId="77777777" w:rsidR="005D3D03" w:rsidRPr="001E31D4" w:rsidRDefault="00BB579D">
      <w:pPr>
        <w:spacing w:line="500" w:lineRule="exact"/>
        <w:ind w:firstLineChars="200" w:firstLine="560"/>
        <w:rPr>
          <w:rFonts w:ascii="宋体" w:hAnsi="宋体" w:cs="宋体"/>
          <w:color w:val="000000" w:themeColor="text1"/>
          <w:sz w:val="28"/>
          <w:szCs w:val="28"/>
          <w:lang w:val="en-GB"/>
        </w:rPr>
      </w:pPr>
      <w:r w:rsidRPr="001E31D4">
        <w:rPr>
          <w:rFonts w:ascii="宋体" w:hAnsi="宋体" w:cs="宋体" w:hint="eastAsia"/>
          <w:color w:val="000000" w:themeColor="text1"/>
          <w:sz w:val="28"/>
          <w:szCs w:val="28"/>
          <w:lang w:val="en-GB"/>
        </w:rPr>
        <w:t>授权代理人（亲笔签名）：，联系手机电话：</w:t>
      </w:r>
    </w:p>
    <w:p w14:paraId="1BD4E1A1" w14:textId="77777777" w:rsidR="005D3D03" w:rsidRPr="001E31D4" w:rsidRDefault="00BB579D">
      <w:pPr>
        <w:spacing w:line="500" w:lineRule="exact"/>
        <w:ind w:firstLineChars="200" w:firstLine="560"/>
        <w:rPr>
          <w:rFonts w:ascii="宋体" w:hAnsi="宋体" w:cs="宋体"/>
          <w:snapToGrid w:val="0"/>
          <w:color w:val="000000" w:themeColor="text1"/>
          <w:kern w:val="0"/>
          <w:sz w:val="28"/>
          <w:szCs w:val="28"/>
          <w:lang w:val="en-GB"/>
        </w:rPr>
      </w:pPr>
      <w:r w:rsidRPr="001E31D4">
        <w:rPr>
          <w:rFonts w:ascii="宋体" w:hAnsi="宋体" w:cs="宋体" w:hint="eastAsia"/>
          <w:snapToGrid w:val="0"/>
          <w:color w:val="000000" w:themeColor="text1"/>
          <w:kern w:val="0"/>
          <w:sz w:val="28"/>
          <w:szCs w:val="28"/>
          <w:lang w:val="en-GB"/>
        </w:rPr>
        <w:t>授权生效</w:t>
      </w:r>
      <w:r w:rsidRPr="001E31D4">
        <w:rPr>
          <w:rFonts w:ascii="宋体" w:hAnsi="宋体" w:cs="宋体" w:hint="eastAsia"/>
          <w:snapToGrid w:val="0"/>
          <w:color w:val="000000" w:themeColor="text1"/>
          <w:kern w:val="0"/>
          <w:sz w:val="28"/>
          <w:szCs w:val="28"/>
        </w:rPr>
        <w:t>日期：年月日</w:t>
      </w:r>
    </w:p>
    <w:p w14:paraId="50E08B45" w14:textId="77777777" w:rsidR="005D3D03" w:rsidRPr="001E31D4" w:rsidRDefault="005D3D03">
      <w:pPr>
        <w:spacing w:line="500" w:lineRule="exact"/>
        <w:ind w:firstLine="425"/>
        <w:rPr>
          <w:rFonts w:ascii="宋体" w:hAnsi="宋体" w:cs="宋体"/>
          <w:snapToGrid w:val="0"/>
          <w:color w:val="000000" w:themeColor="text1"/>
          <w:kern w:val="0"/>
          <w:sz w:val="24"/>
          <w:szCs w:val="24"/>
          <w:lang w:val="en-GB"/>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1E31D4" w:rsidRPr="001E31D4" w14:paraId="21B6B480" w14:textId="77777777">
        <w:trPr>
          <w:trHeight w:val="2970"/>
        </w:trPr>
        <w:tc>
          <w:tcPr>
            <w:tcW w:w="4139" w:type="dxa"/>
            <w:vAlign w:val="center"/>
          </w:tcPr>
          <w:p w14:paraId="514BAF3B" w14:textId="77777777" w:rsidR="005D3D03" w:rsidRPr="001E31D4" w:rsidRDefault="00BB579D">
            <w:pPr>
              <w:spacing w:line="360" w:lineRule="exact"/>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授权代理人身份证</w:t>
            </w:r>
          </w:p>
          <w:p w14:paraId="5F8E4A1E" w14:textId="77777777" w:rsidR="005D3D03" w:rsidRPr="001E31D4" w:rsidRDefault="00BB579D">
            <w:pPr>
              <w:spacing w:line="360" w:lineRule="exact"/>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复印件正面粘贴处</w:t>
            </w:r>
          </w:p>
        </w:tc>
        <w:tc>
          <w:tcPr>
            <w:tcW w:w="222" w:type="dxa"/>
            <w:tcBorders>
              <w:top w:val="nil"/>
              <w:bottom w:val="nil"/>
            </w:tcBorders>
          </w:tcPr>
          <w:p w14:paraId="70BE3903" w14:textId="77777777" w:rsidR="005D3D03" w:rsidRPr="001E31D4" w:rsidRDefault="005D3D03">
            <w:pPr>
              <w:widowControl/>
              <w:spacing w:line="360" w:lineRule="exact"/>
              <w:jc w:val="left"/>
              <w:rPr>
                <w:rFonts w:ascii="宋体" w:hAnsi="宋体" w:cs="宋体"/>
                <w:b/>
                <w:snapToGrid w:val="0"/>
                <w:color w:val="000000" w:themeColor="text1"/>
                <w:kern w:val="0"/>
                <w:sz w:val="24"/>
                <w:szCs w:val="20"/>
              </w:rPr>
            </w:pPr>
          </w:p>
        </w:tc>
        <w:tc>
          <w:tcPr>
            <w:tcW w:w="4180" w:type="dxa"/>
            <w:vAlign w:val="center"/>
          </w:tcPr>
          <w:p w14:paraId="4C9E194E" w14:textId="77777777" w:rsidR="005D3D03" w:rsidRPr="001E31D4" w:rsidRDefault="00BB579D">
            <w:pPr>
              <w:widowControl/>
              <w:spacing w:line="360" w:lineRule="exact"/>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授权代理人身份证</w:t>
            </w:r>
          </w:p>
          <w:p w14:paraId="683DB0DB" w14:textId="77777777" w:rsidR="005D3D03" w:rsidRPr="001E31D4" w:rsidRDefault="00BB579D">
            <w:pPr>
              <w:widowControl/>
              <w:spacing w:line="360" w:lineRule="exact"/>
              <w:jc w:val="center"/>
              <w:rPr>
                <w:rFonts w:ascii="宋体" w:hAnsi="宋体" w:cs="宋体"/>
                <w:b/>
                <w:snapToGrid w:val="0"/>
                <w:color w:val="000000" w:themeColor="text1"/>
                <w:kern w:val="0"/>
                <w:sz w:val="24"/>
                <w:szCs w:val="20"/>
              </w:rPr>
            </w:pPr>
            <w:r w:rsidRPr="001E31D4">
              <w:rPr>
                <w:rFonts w:ascii="宋体" w:hAnsi="宋体" w:cs="宋体" w:hint="eastAsia"/>
                <w:b/>
                <w:snapToGrid w:val="0"/>
                <w:color w:val="000000" w:themeColor="text1"/>
                <w:kern w:val="0"/>
                <w:sz w:val="24"/>
                <w:szCs w:val="20"/>
              </w:rPr>
              <w:t>复印件反面粘贴处</w:t>
            </w:r>
          </w:p>
        </w:tc>
      </w:tr>
    </w:tbl>
    <w:p w14:paraId="79375E66" w14:textId="77777777" w:rsidR="005D3D03" w:rsidRPr="001E31D4" w:rsidRDefault="00BB579D">
      <w:pPr>
        <w:spacing w:line="500" w:lineRule="exact"/>
        <w:rPr>
          <w:rFonts w:ascii="宋体" w:hAnsi="宋体" w:cs="宋体"/>
          <w:snapToGrid w:val="0"/>
          <w:color w:val="000000" w:themeColor="text1"/>
          <w:kern w:val="0"/>
          <w:sz w:val="28"/>
          <w:szCs w:val="24"/>
          <w:lang w:val="en-GB"/>
        </w:rPr>
      </w:pPr>
      <w:r w:rsidRPr="001E31D4">
        <w:rPr>
          <w:rFonts w:ascii="宋体" w:hAnsi="宋体" w:cs="宋体" w:hint="eastAsia"/>
          <w:snapToGrid w:val="0"/>
          <w:color w:val="000000" w:themeColor="text1"/>
          <w:kern w:val="0"/>
          <w:sz w:val="28"/>
          <w:szCs w:val="24"/>
          <w:lang w:val="en-GB"/>
        </w:rPr>
        <w:t>说明：1.本授权书内容不得擅自修改。</w:t>
      </w:r>
    </w:p>
    <w:p w14:paraId="5C2D6F55" w14:textId="77777777" w:rsidR="005D3D03" w:rsidRPr="001E31D4" w:rsidRDefault="00BB579D">
      <w:pPr>
        <w:spacing w:line="500" w:lineRule="exact"/>
        <w:ind w:firstLineChars="295" w:firstLine="826"/>
        <w:rPr>
          <w:rFonts w:ascii="宋体" w:hAnsi="宋体" w:cs="宋体"/>
          <w:snapToGrid w:val="0"/>
          <w:color w:val="000000" w:themeColor="text1"/>
          <w:kern w:val="0"/>
          <w:sz w:val="28"/>
          <w:szCs w:val="24"/>
          <w:lang w:val="en-GB"/>
        </w:rPr>
      </w:pPr>
      <w:r w:rsidRPr="001E31D4">
        <w:rPr>
          <w:rFonts w:ascii="宋体" w:hAnsi="宋体" w:cs="宋体" w:hint="eastAsia"/>
          <w:snapToGrid w:val="0"/>
          <w:color w:val="000000" w:themeColor="text1"/>
          <w:kern w:val="0"/>
          <w:sz w:val="28"/>
          <w:szCs w:val="24"/>
          <w:lang w:val="en-GB"/>
        </w:rPr>
        <w:t>2.须提供第二代居民身份证双面复印件，并加盖供应商公章。</w:t>
      </w:r>
    </w:p>
    <w:p w14:paraId="5614E885" w14:textId="77777777" w:rsidR="005D3D03" w:rsidRPr="001E31D4" w:rsidRDefault="00BB579D">
      <w:pPr>
        <w:spacing w:line="500" w:lineRule="exact"/>
        <w:ind w:firstLineChars="295" w:firstLine="826"/>
        <w:rPr>
          <w:rFonts w:ascii="宋体" w:hAnsi="宋体" w:cs="宋体"/>
          <w:snapToGrid w:val="0"/>
          <w:color w:val="000000" w:themeColor="text1"/>
          <w:kern w:val="0"/>
          <w:sz w:val="28"/>
          <w:szCs w:val="24"/>
        </w:rPr>
      </w:pPr>
      <w:r w:rsidRPr="001E31D4">
        <w:rPr>
          <w:rFonts w:ascii="宋体" w:hAnsi="宋体" w:cs="宋体" w:hint="eastAsia"/>
          <w:snapToGrid w:val="0"/>
          <w:color w:val="000000" w:themeColor="text1"/>
          <w:kern w:val="0"/>
          <w:sz w:val="28"/>
          <w:szCs w:val="24"/>
          <w:lang w:val="en-GB"/>
        </w:rPr>
        <w:t>3.内容必须填写真实、清楚、涂改无效，不得转让、买卖。</w:t>
      </w:r>
    </w:p>
    <w:p w14:paraId="7B290B95" w14:textId="77777777" w:rsidR="00B365E6" w:rsidRPr="001E31D4" w:rsidRDefault="00BB579D">
      <w:pPr>
        <w:widowControl/>
        <w:spacing w:line="500" w:lineRule="exact"/>
        <w:jc w:val="left"/>
        <w:rPr>
          <w:rFonts w:ascii="宋体" w:hAnsi="宋体" w:cs="宋体"/>
          <w:snapToGrid w:val="0"/>
          <w:color w:val="000000" w:themeColor="text1"/>
          <w:kern w:val="0"/>
          <w:szCs w:val="21"/>
          <w:lang w:val="en-GB"/>
        </w:rPr>
      </w:pPr>
      <w:r w:rsidRPr="001E31D4">
        <w:rPr>
          <w:rFonts w:ascii="宋体" w:hAnsi="宋体" w:cs="宋体" w:hint="eastAsia"/>
          <w:snapToGrid w:val="0"/>
          <w:color w:val="000000" w:themeColor="text1"/>
          <w:kern w:val="0"/>
          <w:szCs w:val="21"/>
          <w:lang w:val="en-GB"/>
        </w:rPr>
        <w:br w:type="page"/>
      </w:r>
      <w:bookmarkStart w:id="1" w:name="_Hlk57637797"/>
    </w:p>
    <w:p w14:paraId="70AE4817" w14:textId="77777777" w:rsidR="00B365E6" w:rsidRPr="001E31D4" w:rsidRDefault="00B365E6" w:rsidP="00B365E6">
      <w:pPr>
        <w:widowControl/>
        <w:spacing w:line="500" w:lineRule="exact"/>
        <w:jc w:val="left"/>
        <w:rPr>
          <w:rFonts w:ascii="宋体" w:hAnsi="宋体" w:cs="宋体"/>
          <w:b/>
          <w:bCs/>
          <w:color w:val="000000" w:themeColor="text1"/>
          <w:sz w:val="28"/>
          <w:szCs w:val="28"/>
        </w:rPr>
      </w:pPr>
      <w:r w:rsidRPr="001E31D4">
        <w:rPr>
          <w:rFonts w:ascii="宋体" w:hAnsi="宋体" w:cs="宋体" w:hint="eastAsia"/>
          <w:b/>
          <w:bCs/>
          <w:color w:val="000000" w:themeColor="text1"/>
          <w:sz w:val="28"/>
          <w:szCs w:val="28"/>
        </w:rPr>
        <w:lastRenderedPageBreak/>
        <w:t>附件7：</w:t>
      </w:r>
    </w:p>
    <w:p w14:paraId="69108906" w14:textId="77777777" w:rsidR="00B365E6" w:rsidRPr="001E31D4" w:rsidRDefault="00B365E6" w:rsidP="00B365E6">
      <w:pPr>
        <w:widowControl/>
        <w:spacing w:line="440" w:lineRule="atLeast"/>
        <w:jc w:val="center"/>
        <w:rPr>
          <w:rFonts w:ascii="宋体" w:hAnsi="宋体"/>
          <w:b/>
          <w:snapToGrid w:val="0"/>
          <w:color w:val="000000" w:themeColor="text1"/>
          <w:kern w:val="0"/>
          <w:sz w:val="32"/>
          <w:szCs w:val="32"/>
        </w:rPr>
      </w:pPr>
      <w:r w:rsidRPr="001E31D4">
        <w:rPr>
          <w:rFonts w:ascii="宋体" w:hAnsi="宋体"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433"/>
        <w:gridCol w:w="2031"/>
        <w:gridCol w:w="1373"/>
        <w:gridCol w:w="1337"/>
        <w:gridCol w:w="2171"/>
      </w:tblGrid>
      <w:tr w:rsidR="001E31D4" w:rsidRPr="001E31D4" w14:paraId="16C140AB" w14:textId="77777777" w:rsidTr="009F02F5">
        <w:trPr>
          <w:trHeight w:val="602"/>
          <w:jc w:val="center"/>
        </w:trPr>
        <w:tc>
          <w:tcPr>
            <w:tcW w:w="394" w:type="pct"/>
            <w:shd w:val="clear" w:color="auto" w:fill="F3F3F3"/>
            <w:vAlign w:val="center"/>
          </w:tcPr>
          <w:p w14:paraId="3A658FF5" w14:textId="77777777" w:rsidR="00B365E6" w:rsidRPr="001E31D4" w:rsidRDefault="00B365E6" w:rsidP="00B365E6">
            <w:pPr>
              <w:adjustRightInd w:val="0"/>
              <w:snapToGrid w:val="0"/>
              <w:spacing w:line="400" w:lineRule="exact"/>
              <w:jc w:val="center"/>
              <w:rPr>
                <w:rFonts w:ascii="宋体" w:hAnsi="宋体"/>
                <w:b/>
                <w:bCs/>
                <w:snapToGrid w:val="0"/>
                <w:color w:val="000000" w:themeColor="text1"/>
                <w:kern w:val="0"/>
                <w:sz w:val="24"/>
                <w:szCs w:val="24"/>
              </w:rPr>
            </w:pPr>
            <w:r w:rsidRPr="001E31D4">
              <w:rPr>
                <w:rFonts w:ascii="宋体" w:hAnsi="宋体" w:hint="eastAsia"/>
                <w:b/>
                <w:bCs/>
                <w:snapToGrid w:val="0"/>
                <w:color w:val="000000" w:themeColor="text1"/>
                <w:kern w:val="0"/>
                <w:sz w:val="24"/>
                <w:szCs w:val="24"/>
              </w:rPr>
              <w:t>序号</w:t>
            </w:r>
          </w:p>
        </w:tc>
        <w:tc>
          <w:tcPr>
            <w:tcW w:w="791" w:type="pct"/>
            <w:shd w:val="clear" w:color="auto" w:fill="F3F3F3"/>
            <w:vAlign w:val="center"/>
          </w:tcPr>
          <w:p w14:paraId="65508F9B" w14:textId="77777777" w:rsidR="00B365E6" w:rsidRPr="001E31D4" w:rsidRDefault="00B365E6" w:rsidP="00B365E6">
            <w:pPr>
              <w:adjustRightInd w:val="0"/>
              <w:snapToGrid w:val="0"/>
              <w:spacing w:line="400" w:lineRule="exact"/>
              <w:jc w:val="center"/>
              <w:rPr>
                <w:rFonts w:ascii="宋体" w:hAnsi="宋体"/>
                <w:b/>
                <w:bCs/>
                <w:snapToGrid w:val="0"/>
                <w:color w:val="000000" w:themeColor="text1"/>
                <w:kern w:val="0"/>
                <w:sz w:val="24"/>
                <w:szCs w:val="24"/>
              </w:rPr>
            </w:pPr>
            <w:r w:rsidRPr="001E31D4">
              <w:rPr>
                <w:rFonts w:ascii="宋体" w:hAnsi="宋体" w:hint="eastAsia"/>
                <w:b/>
                <w:bCs/>
                <w:snapToGrid w:val="0"/>
                <w:color w:val="000000" w:themeColor="text1"/>
                <w:kern w:val="0"/>
                <w:sz w:val="24"/>
                <w:szCs w:val="24"/>
              </w:rPr>
              <w:t>客户名称</w:t>
            </w:r>
          </w:p>
        </w:tc>
        <w:tc>
          <w:tcPr>
            <w:tcW w:w="1121" w:type="pct"/>
            <w:shd w:val="clear" w:color="auto" w:fill="F3F3F3"/>
            <w:vAlign w:val="center"/>
          </w:tcPr>
          <w:p w14:paraId="5EA212D6" w14:textId="77777777" w:rsidR="00B365E6" w:rsidRPr="001E31D4" w:rsidRDefault="00B365E6" w:rsidP="00B365E6">
            <w:pPr>
              <w:adjustRightInd w:val="0"/>
              <w:snapToGrid w:val="0"/>
              <w:spacing w:line="400" w:lineRule="exact"/>
              <w:jc w:val="center"/>
              <w:rPr>
                <w:rFonts w:ascii="宋体" w:hAnsi="宋体"/>
                <w:b/>
                <w:bCs/>
                <w:snapToGrid w:val="0"/>
                <w:color w:val="000000" w:themeColor="text1"/>
                <w:kern w:val="0"/>
                <w:sz w:val="24"/>
                <w:szCs w:val="24"/>
              </w:rPr>
            </w:pPr>
            <w:r w:rsidRPr="001E31D4">
              <w:rPr>
                <w:rFonts w:ascii="宋体" w:hAnsi="宋体" w:hint="eastAsia"/>
                <w:b/>
                <w:bCs/>
                <w:snapToGrid w:val="0"/>
                <w:color w:val="000000" w:themeColor="text1"/>
                <w:kern w:val="0"/>
                <w:sz w:val="24"/>
                <w:szCs w:val="24"/>
              </w:rPr>
              <w:t>项目名称及合同金额</w:t>
            </w:r>
          </w:p>
          <w:p w14:paraId="0AB97A4E" w14:textId="77777777" w:rsidR="00B365E6" w:rsidRPr="001E31D4" w:rsidRDefault="00B365E6" w:rsidP="00B365E6">
            <w:pPr>
              <w:adjustRightInd w:val="0"/>
              <w:snapToGrid w:val="0"/>
              <w:spacing w:line="400" w:lineRule="exact"/>
              <w:jc w:val="center"/>
              <w:rPr>
                <w:rFonts w:ascii="宋体" w:hAnsi="宋体"/>
                <w:b/>
                <w:bCs/>
                <w:snapToGrid w:val="0"/>
                <w:color w:val="000000" w:themeColor="text1"/>
                <w:kern w:val="0"/>
                <w:sz w:val="24"/>
                <w:szCs w:val="24"/>
              </w:rPr>
            </w:pPr>
            <w:r w:rsidRPr="001E31D4">
              <w:rPr>
                <w:rFonts w:ascii="宋体" w:hAnsi="宋体" w:hint="eastAsia"/>
                <w:b/>
                <w:bCs/>
                <w:snapToGrid w:val="0"/>
                <w:color w:val="000000" w:themeColor="text1"/>
                <w:kern w:val="0"/>
                <w:sz w:val="24"/>
                <w:szCs w:val="24"/>
              </w:rPr>
              <w:t>（万元）</w:t>
            </w:r>
          </w:p>
        </w:tc>
        <w:tc>
          <w:tcPr>
            <w:tcW w:w="758" w:type="pct"/>
            <w:shd w:val="clear" w:color="auto" w:fill="F3F3F3"/>
            <w:vAlign w:val="center"/>
          </w:tcPr>
          <w:p w14:paraId="0895BEA8" w14:textId="77777777" w:rsidR="00B365E6" w:rsidRPr="001E31D4" w:rsidRDefault="00B365E6" w:rsidP="00B365E6">
            <w:pPr>
              <w:adjustRightInd w:val="0"/>
              <w:snapToGrid w:val="0"/>
              <w:spacing w:line="400" w:lineRule="exact"/>
              <w:jc w:val="center"/>
              <w:rPr>
                <w:rFonts w:ascii="宋体" w:hAnsi="宋体"/>
                <w:b/>
                <w:bCs/>
                <w:snapToGrid w:val="0"/>
                <w:color w:val="000000" w:themeColor="text1"/>
                <w:kern w:val="0"/>
                <w:sz w:val="24"/>
                <w:szCs w:val="24"/>
              </w:rPr>
            </w:pPr>
            <w:r w:rsidRPr="001E31D4">
              <w:rPr>
                <w:rFonts w:ascii="宋体" w:hAnsi="宋体" w:hint="eastAsia"/>
                <w:b/>
                <w:bCs/>
                <w:snapToGrid w:val="0"/>
                <w:color w:val="000000" w:themeColor="text1"/>
                <w:kern w:val="0"/>
                <w:sz w:val="24"/>
                <w:szCs w:val="24"/>
              </w:rPr>
              <w:t>合同签订时间</w:t>
            </w:r>
          </w:p>
        </w:tc>
        <w:tc>
          <w:tcPr>
            <w:tcW w:w="738" w:type="pct"/>
            <w:shd w:val="clear" w:color="auto" w:fill="F3F3F3"/>
            <w:vAlign w:val="center"/>
          </w:tcPr>
          <w:p w14:paraId="73BFEEF9" w14:textId="77777777" w:rsidR="00B365E6" w:rsidRPr="001E31D4" w:rsidRDefault="00B365E6" w:rsidP="00B365E6">
            <w:pPr>
              <w:adjustRightInd w:val="0"/>
              <w:snapToGrid w:val="0"/>
              <w:spacing w:line="400" w:lineRule="exact"/>
              <w:jc w:val="center"/>
              <w:rPr>
                <w:rFonts w:ascii="宋体" w:hAnsi="宋体"/>
                <w:b/>
                <w:bCs/>
                <w:snapToGrid w:val="0"/>
                <w:color w:val="000000" w:themeColor="text1"/>
                <w:kern w:val="0"/>
                <w:sz w:val="24"/>
                <w:szCs w:val="24"/>
              </w:rPr>
            </w:pPr>
            <w:r w:rsidRPr="001E31D4">
              <w:rPr>
                <w:rFonts w:ascii="宋体" w:hAnsi="宋体" w:hint="eastAsia"/>
                <w:b/>
                <w:bCs/>
                <w:snapToGrid w:val="0"/>
                <w:color w:val="000000" w:themeColor="text1"/>
                <w:kern w:val="0"/>
                <w:sz w:val="24"/>
                <w:szCs w:val="24"/>
              </w:rPr>
              <w:t>联系人及电话</w:t>
            </w:r>
          </w:p>
        </w:tc>
        <w:tc>
          <w:tcPr>
            <w:tcW w:w="1198" w:type="pct"/>
            <w:shd w:val="clear" w:color="auto" w:fill="F3F3F3"/>
            <w:vAlign w:val="center"/>
          </w:tcPr>
          <w:p w14:paraId="253FAC49" w14:textId="77777777" w:rsidR="00B365E6" w:rsidRPr="001E31D4" w:rsidRDefault="00B365E6" w:rsidP="00B365E6">
            <w:pPr>
              <w:adjustRightInd w:val="0"/>
              <w:snapToGrid w:val="0"/>
              <w:spacing w:line="400" w:lineRule="exact"/>
              <w:jc w:val="center"/>
              <w:rPr>
                <w:rFonts w:ascii="宋体" w:hAnsi="宋体"/>
                <w:b/>
                <w:bCs/>
                <w:snapToGrid w:val="0"/>
                <w:color w:val="000000" w:themeColor="text1"/>
                <w:kern w:val="0"/>
                <w:sz w:val="24"/>
                <w:szCs w:val="24"/>
              </w:rPr>
            </w:pPr>
            <w:r w:rsidRPr="001E31D4">
              <w:rPr>
                <w:rFonts w:ascii="宋体" w:hAnsi="宋体" w:hint="eastAsia"/>
                <w:b/>
                <w:bCs/>
                <w:snapToGrid w:val="0"/>
                <w:color w:val="000000" w:themeColor="text1"/>
                <w:kern w:val="0"/>
                <w:sz w:val="24"/>
                <w:szCs w:val="24"/>
              </w:rPr>
              <w:t>备注</w:t>
            </w:r>
          </w:p>
        </w:tc>
      </w:tr>
      <w:tr w:rsidR="001E31D4" w:rsidRPr="001E31D4" w14:paraId="7DDA00CB" w14:textId="77777777" w:rsidTr="009F02F5">
        <w:trPr>
          <w:trHeight w:val="480"/>
          <w:jc w:val="center"/>
        </w:trPr>
        <w:tc>
          <w:tcPr>
            <w:tcW w:w="394" w:type="pct"/>
            <w:vAlign w:val="center"/>
          </w:tcPr>
          <w:p w14:paraId="0EDA92ED"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1</w:t>
            </w:r>
          </w:p>
        </w:tc>
        <w:tc>
          <w:tcPr>
            <w:tcW w:w="791" w:type="pct"/>
            <w:vAlign w:val="center"/>
          </w:tcPr>
          <w:p w14:paraId="7243476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1A17ABFD"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192DD3C4"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0E21CB4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41809B7E"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48FA4544" w14:textId="77777777" w:rsidTr="009F02F5">
        <w:trPr>
          <w:trHeight w:val="480"/>
          <w:jc w:val="center"/>
        </w:trPr>
        <w:tc>
          <w:tcPr>
            <w:tcW w:w="394" w:type="pct"/>
            <w:vAlign w:val="center"/>
          </w:tcPr>
          <w:p w14:paraId="2F5D6BA6"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2</w:t>
            </w:r>
          </w:p>
        </w:tc>
        <w:tc>
          <w:tcPr>
            <w:tcW w:w="791" w:type="pct"/>
            <w:vAlign w:val="center"/>
          </w:tcPr>
          <w:p w14:paraId="2DF79B8B"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0F16EDF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7DB4586C" w14:textId="77777777" w:rsidR="00B365E6" w:rsidRPr="001E31D4" w:rsidRDefault="00B365E6" w:rsidP="00B365E6">
            <w:pPr>
              <w:adjustRightInd w:val="0"/>
              <w:snapToGrid w:val="0"/>
              <w:spacing w:line="400" w:lineRule="exact"/>
              <w:ind w:right="-4"/>
              <w:jc w:val="left"/>
              <w:rPr>
                <w:rFonts w:ascii="宋体" w:hAnsi="宋体"/>
                <w:bCs/>
                <w:snapToGrid w:val="0"/>
                <w:color w:val="000000" w:themeColor="text1"/>
                <w:sz w:val="24"/>
                <w:szCs w:val="24"/>
                <w:lang w:val="en-GB"/>
              </w:rPr>
            </w:pPr>
          </w:p>
        </w:tc>
        <w:tc>
          <w:tcPr>
            <w:tcW w:w="738" w:type="pct"/>
            <w:vAlign w:val="center"/>
          </w:tcPr>
          <w:p w14:paraId="0AB127D1"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495124B6"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7F2414BD" w14:textId="77777777" w:rsidTr="009F02F5">
        <w:trPr>
          <w:trHeight w:val="480"/>
          <w:jc w:val="center"/>
        </w:trPr>
        <w:tc>
          <w:tcPr>
            <w:tcW w:w="394" w:type="pct"/>
            <w:vAlign w:val="center"/>
          </w:tcPr>
          <w:p w14:paraId="444011CD"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3</w:t>
            </w:r>
          </w:p>
        </w:tc>
        <w:tc>
          <w:tcPr>
            <w:tcW w:w="791" w:type="pct"/>
            <w:vAlign w:val="center"/>
          </w:tcPr>
          <w:p w14:paraId="68F7C5F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0473063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4BC2A2F4"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04F25A36"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607B8ED9"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57FE94D2" w14:textId="77777777" w:rsidTr="009F02F5">
        <w:trPr>
          <w:trHeight w:val="480"/>
          <w:jc w:val="center"/>
        </w:trPr>
        <w:tc>
          <w:tcPr>
            <w:tcW w:w="394" w:type="pct"/>
            <w:vAlign w:val="center"/>
          </w:tcPr>
          <w:p w14:paraId="263C84CF"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4</w:t>
            </w:r>
          </w:p>
        </w:tc>
        <w:tc>
          <w:tcPr>
            <w:tcW w:w="791" w:type="pct"/>
            <w:vAlign w:val="center"/>
          </w:tcPr>
          <w:p w14:paraId="7ABFAD45"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2667397D"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611528FB"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03D20459"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2AFD71AC"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3CCB205C" w14:textId="77777777" w:rsidTr="009F02F5">
        <w:trPr>
          <w:trHeight w:val="480"/>
          <w:jc w:val="center"/>
        </w:trPr>
        <w:tc>
          <w:tcPr>
            <w:tcW w:w="394" w:type="pct"/>
            <w:vAlign w:val="center"/>
          </w:tcPr>
          <w:p w14:paraId="5CA0251D"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5</w:t>
            </w:r>
          </w:p>
        </w:tc>
        <w:tc>
          <w:tcPr>
            <w:tcW w:w="791" w:type="pct"/>
            <w:vAlign w:val="center"/>
          </w:tcPr>
          <w:p w14:paraId="06BCA7CC"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0E7E03EC"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13691ACD"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4235E870"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2922F2D8"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3BB16F4B" w14:textId="77777777" w:rsidTr="009F02F5">
        <w:trPr>
          <w:trHeight w:val="480"/>
          <w:jc w:val="center"/>
        </w:trPr>
        <w:tc>
          <w:tcPr>
            <w:tcW w:w="394" w:type="pct"/>
            <w:vAlign w:val="center"/>
          </w:tcPr>
          <w:p w14:paraId="57A545BB"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6</w:t>
            </w:r>
          </w:p>
        </w:tc>
        <w:tc>
          <w:tcPr>
            <w:tcW w:w="791" w:type="pct"/>
            <w:vAlign w:val="center"/>
          </w:tcPr>
          <w:p w14:paraId="7A710EBE"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5E4F79DF"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2A033AC0"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58F1B050"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4B05E1B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2DB81F53" w14:textId="77777777" w:rsidTr="009F02F5">
        <w:trPr>
          <w:trHeight w:val="480"/>
          <w:jc w:val="center"/>
        </w:trPr>
        <w:tc>
          <w:tcPr>
            <w:tcW w:w="394" w:type="pct"/>
            <w:vAlign w:val="center"/>
          </w:tcPr>
          <w:p w14:paraId="2107581B"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7</w:t>
            </w:r>
          </w:p>
        </w:tc>
        <w:tc>
          <w:tcPr>
            <w:tcW w:w="791" w:type="pct"/>
            <w:vAlign w:val="center"/>
          </w:tcPr>
          <w:p w14:paraId="31CBBEB4"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705FD063"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26CA4D5E"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3A06DC1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343699D4"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1BC5EE71" w14:textId="77777777" w:rsidTr="009F02F5">
        <w:trPr>
          <w:trHeight w:val="480"/>
          <w:jc w:val="center"/>
        </w:trPr>
        <w:tc>
          <w:tcPr>
            <w:tcW w:w="394" w:type="pct"/>
            <w:vAlign w:val="center"/>
          </w:tcPr>
          <w:p w14:paraId="0B968DAB"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8</w:t>
            </w:r>
          </w:p>
        </w:tc>
        <w:tc>
          <w:tcPr>
            <w:tcW w:w="791" w:type="pct"/>
            <w:vAlign w:val="center"/>
          </w:tcPr>
          <w:p w14:paraId="29C59CC8"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1D1C7F52"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694D3E62"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535F2E63"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05835E51"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15E7D733" w14:textId="77777777" w:rsidTr="009F02F5">
        <w:trPr>
          <w:trHeight w:val="480"/>
          <w:jc w:val="center"/>
        </w:trPr>
        <w:tc>
          <w:tcPr>
            <w:tcW w:w="394" w:type="pct"/>
            <w:vAlign w:val="center"/>
          </w:tcPr>
          <w:p w14:paraId="1359348E"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9</w:t>
            </w:r>
          </w:p>
        </w:tc>
        <w:tc>
          <w:tcPr>
            <w:tcW w:w="791" w:type="pct"/>
            <w:vAlign w:val="center"/>
          </w:tcPr>
          <w:p w14:paraId="6041D458"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587C2CF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2ED65A13"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704A49EA"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6D028CFE"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1E31D4" w:rsidRPr="001E31D4" w14:paraId="41E2D225" w14:textId="77777777" w:rsidTr="009F02F5">
        <w:trPr>
          <w:trHeight w:val="480"/>
          <w:jc w:val="center"/>
        </w:trPr>
        <w:tc>
          <w:tcPr>
            <w:tcW w:w="394" w:type="pct"/>
            <w:vAlign w:val="center"/>
          </w:tcPr>
          <w:p w14:paraId="7A377ACB"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10</w:t>
            </w:r>
          </w:p>
        </w:tc>
        <w:tc>
          <w:tcPr>
            <w:tcW w:w="791" w:type="pct"/>
            <w:vAlign w:val="center"/>
          </w:tcPr>
          <w:p w14:paraId="3D6EB196"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5A9F9A70"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37F49773"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3D62EBAC"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16F7F79C"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r w:rsidR="00B365E6" w:rsidRPr="001E31D4" w14:paraId="22EAEA73" w14:textId="77777777" w:rsidTr="009F02F5">
        <w:trPr>
          <w:trHeight w:val="480"/>
          <w:jc w:val="center"/>
        </w:trPr>
        <w:tc>
          <w:tcPr>
            <w:tcW w:w="394" w:type="pct"/>
            <w:vAlign w:val="center"/>
          </w:tcPr>
          <w:p w14:paraId="35A4B14E"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r w:rsidRPr="001E31D4">
              <w:rPr>
                <w:rFonts w:ascii="宋体" w:hAnsi="宋体" w:hint="eastAsia"/>
                <w:snapToGrid w:val="0"/>
                <w:color w:val="000000" w:themeColor="text1"/>
                <w:kern w:val="0"/>
                <w:sz w:val="24"/>
                <w:szCs w:val="24"/>
              </w:rPr>
              <w:t>…</w:t>
            </w:r>
          </w:p>
        </w:tc>
        <w:tc>
          <w:tcPr>
            <w:tcW w:w="791" w:type="pct"/>
            <w:vAlign w:val="center"/>
          </w:tcPr>
          <w:p w14:paraId="0A32CB57"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21" w:type="pct"/>
            <w:vAlign w:val="center"/>
          </w:tcPr>
          <w:p w14:paraId="59AF7F74"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58" w:type="pct"/>
            <w:vAlign w:val="center"/>
          </w:tcPr>
          <w:p w14:paraId="3CB95D7B"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738" w:type="pct"/>
            <w:vAlign w:val="center"/>
          </w:tcPr>
          <w:p w14:paraId="2E441771"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c>
          <w:tcPr>
            <w:tcW w:w="1198" w:type="pct"/>
            <w:vAlign w:val="center"/>
          </w:tcPr>
          <w:p w14:paraId="05442924" w14:textId="77777777" w:rsidR="00B365E6" w:rsidRPr="001E31D4" w:rsidRDefault="00B365E6" w:rsidP="00B365E6">
            <w:pPr>
              <w:adjustRightInd w:val="0"/>
              <w:snapToGrid w:val="0"/>
              <w:spacing w:line="400" w:lineRule="exact"/>
              <w:jc w:val="center"/>
              <w:rPr>
                <w:rFonts w:ascii="宋体" w:hAnsi="宋体"/>
                <w:snapToGrid w:val="0"/>
                <w:color w:val="000000" w:themeColor="text1"/>
                <w:kern w:val="0"/>
                <w:sz w:val="24"/>
                <w:szCs w:val="24"/>
              </w:rPr>
            </w:pPr>
          </w:p>
        </w:tc>
      </w:tr>
    </w:tbl>
    <w:p w14:paraId="2931033D" w14:textId="77777777" w:rsidR="00B365E6" w:rsidRPr="001E31D4" w:rsidRDefault="00B365E6" w:rsidP="00B365E6">
      <w:pPr>
        <w:spacing w:line="360" w:lineRule="auto"/>
        <w:ind w:rightChars="104" w:right="218"/>
        <w:rPr>
          <w:rFonts w:ascii="宋体" w:hAnsi="宋体"/>
          <w:color w:val="000000" w:themeColor="text1"/>
          <w:sz w:val="28"/>
          <w:szCs w:val="28"/>
        </w:rPr>
      </w:pPr>
    </w:p>
    <w:p w14:paraId="5855FD3F" w14:textId="77777777" w:rsidR="00B365E6" w:rsidRPr="001E31D4" w:rsidRDefault="00B365E6" w:rsidP="00B365E6">
      <w:pPr>
        <w:spacing w:line="360" w:lineRule="auto"/>
        <w:ind w:rightChars="104" w:right="218"/>
        <w:rPr>
          <w:rFonts w:ascii="宋体" w:hAnsi="宋体"/>
          <w:color w:val="000000" w:themeColor="text1"/>
          <w:sz w:val="28"/>
          <w:szCs w:val="28"/>
        </w:rPr>
      </w:pPr>
    </w:p>
    <w:p w14:paraId="75E13BAA" w14:textId="77777777" w:rsidR="00B365E6" w:rsidRPr="001E31D4" w:rsidRDefault="00B365E6" w:rsidP="00B365E6">
      <w:pPr>
        <w:spacing w:line="360" w:lineRule="auto"/>
        <w:ind w:firstLineChars="1004" w:firstLine="2811"/>
        <w:rPr>
          <w:rFonts w:ascii="宋体" w:hAnsi="宋体"/>
          <w:snapToGrid w:val="0"/>
          <w:color w:val="000000" w:themeColor="text1"/>
          <w:kern w:val="0"/>
          <w:sz w:val="28"/>
          <w:szCs w:val="28"/>
          <w:u w:val="single"/>
        </w:rPr>
      </w:pPr>
      <w:r w:rsidRPr="001E31D4">
        <w:rPr>
          <w:rFonts w:ascii="宋体" w:hAnsi="宋体" w:hint="eastAsia"/>
          <w:snapToGrid w:val="0"/>
          <w:color w:val="000000" w:themeColor="text1"/>
          <w:kern w:val="0"/>
          <w:sz w:val="28"/>
          <w:szCs w:val="28"/>
        </w:rPr>
        <w:t>供应商名称（加盖公章）：</w:t>
      </w:r>
    </w:p>
    <w:p w14:paraId="5CBAEA88" w14:textId="77777777" w:rsidR="00B365E6" w:rsidRPr="001E31D4" w:rsidRDefault="00B365E6" w:rsidP="00B365E6">
      <w:pPr>
        <w:spacing w:line="360" w:lineRule="auto"/>
        <w:ind w:firstLineChars="1004" w:firstLine="2811"/>
        <w:rPr>
          <w:rFonts w:ascii="宋体" w:hAnsi="宋体"/>
          <w:snapToGrid w:val="0"/>
          <w:color w:val="000000" w:themeColor="text1"/>
          <w:kern w:val="0"/>
          <w:sz w:val="28"/>
          <w:szCs w:val="28"/>
          <w:u w:val="single"/>
        </w:rPr>
      </w:pPr>
      <w:r w:rsidRPr="001E31D4">
        <w:rPr>
          <w:rFonts w:ascii="宋体" w:hAnsi="宋体" w:hint="eastAsia"/>
          <w:snapToGrid w:val="0"/>
          <w:color w:val="000000" w:themeColor="text1"/>
          <w:kern w:val="0"/>
          <w:sz w:val="28"/>
          <w:szCs w:val="28"/>
        </w:rPr>
        <w:t>授权代理人签字：</w:t>
      </w:r>
    </w:p>
    <w:p w14:paraId="09C45454" w14:textId="533C1A3D" w:rsidR="00B365E6" w:rsidRPr="001E31D4" w:rsidRDefault="00B365E6" w:rsidP="00B365E6">
      <w:pPr>
        <w:spacing w:line="360" w:lineRule="auto"/>
        <w:ind w:firstLineChars="926" w:firstLine="2778"/>
        <w:jc w:val="left"/>
        <w:rPr>
          <w:rFonts w:ascii="宋体" w:hAnsi="宋体"/>
          <w:bCs/>
          <w:color w:val="000000" w:themeColor="text1"/>
          <w:spacing w:val="10"/>
          <w:kern w:val="0"/>
          <w:sz w:val="28"/>
          <w:szCs w:val="28"/>
        </w:rPr>
      </w:pPr>
      <w:r w:rsidRPr="001E31D4">
        <w:rPr>
          <w:rFonts w:ascii="宋体" w:hAnsi="宋体" w:hint="eastAsia"/>
          <w:bCs/>
          <w:snapToGrid w:val="0"/>
          <w:color w:val="000000" w:themeColor="text1"/>
          <w:spacing w:val="10"/>
          <w:kern w:val="0"/>
          <w:sz w:val="28"/>
          <w:szCs w:val="28"/>
        </w:rPr>
        <w:t>日      期：</w:t>
      </w:r>
      <w:r w:rsidR="00EE24F1" w:rsidRPr="001E31D4">
        <w:rPr>
          <w:rFonts w:ascii="宋体" w:hAnsi="宋体" w:hint="eastAsia"/>
          <w:bCs/>
          <w:snapToGrid w:val="0"/>
          <w:color w:val="000000" w:themeColor="text1"/>
          <w:spacing w:val="10"/>
          <w:kern w:val="0"/>
          <w:sz w:val="28"/>
          <w:szCs w:val="28"/>
        </w:rPr>
        <w:t xml:space="preserve"> </w:t>
      </w:r>
      <w:r w:rsidR="00EE24F1" w:rsidRPr="001E31D4">
        <w:rPr>
          <w:rFonts w:ascii="宋体" w:hAnsi="宋体"/>
          <w:bCs/>
          <w:snapToGrid w:val="0"/>
          <w:color w:val="000000" w:themeColor="text1"/>
          <w:spacing w:val="10"/>
          <w:kern w:val="0"/>
          <w:sz w:val="28"/>
          <w:szCs w:val="28"/>
        </w:rPr>
        <w:t xml:space="preserve">  </w:t>
      </w:r>
      <w:r w:rsidRPr="001E31D4">
        <w:rPr>
          <w:rFonts w:ascii="宋体" w:hAnsi="宋体" w:hint="eastAsia"/>
          <w:bCs/>
          <w:snapToGrid w:val="0"/>
          <w:color w:val="000000" w:themeColor="text1"/>
          <w:spacing w:val="10"/>
          <w:kern w:val="0"/>
          <w:sz w:val="28"/>
          <w:szCs w:val="28"/>
        </w:rPr>
        <w:t>年</w:t>
      </w:r>
      <w:r w:rsidR="00EE24F1" w:rsidRPr="001E31D4">
        <w:rPr>
          <w:rFonts w:ascii="宋体" w:hAnsi="宋体" w:hint="eastAsia"/>
          <w:bCs/>
          <w:snapToGrid w:val="0"/>
          <w:color w:val="000000" w:themeColor="text1"/>
          <w:spacing w:val="10"/>
          <w:kern w:val="0"/>
          <w:sz w:val="28"/>
          <w:szCs w:val="28"/>
        </w:rPr>
        <w:t xml:space="preserve"> </w:t>
      </w:r>
      <w:r w:rsidR="00EE24F1" w:rsidRPr="001E31D4">
        <w:rPr>
          <w:rFonts w:ascii="宋体" w:hAnsi="宋体"/>
          <w:bCs/>
          <w:snapToGrid w:val="0"/>
          <w:color w:val="000000" w:themeColor="text1"/>
          <w:spacing w:val="10"/>
          <w:kern w:val="0"/>
          <w:sz w:val="28"/>
          <w:szCs w:val="28"/>
        </w:rPr>
        <w:t xml:space="preserve"> </w:t>
      </w:r>
      <w:r w:rsidRPr="001E31D4">
        <w:rPr>
          <w:rFonts w:ascii="宋体" w:hAnsi="宋体" w:hint="eastAsia"/>
          <w:bCs/>
          <w:snapToGrid w:val="0"/>
          <w:color w:val="000000" w:themeColor="text1"/>
          <w:spacing w:val="10"/>
          <w:kern w:val="0"/>
          <w:sz w:val="28"/>
          <w:szCs w:val="28"/>
        </w:rPr>
        <w:t>月</w:t>
      </w:r>
      <w:r w:rsidR="00EE24F1" w:rsidRPr="001E31D4">
        <w:rPr>
          <w:rFonts w:ascii="宋体" w:hAnsi="宋体" w:hint="eastAsia"/>
          <w:bCs/>
          <w:snapToGrid w:val="0"/>
          <w:color w:val="000000" w:themeColor="text1"/>
          <w:spacing w:val="10"/>
          <w:kern w:val="0"/>
          <w:sz w:val="28"/>
          <w:szCs w:val="28"/>
        </w:rPr>
        <w:t xml:space="preserve"> </w:t>
      </w:r>
      <w:r w:rsidR="00EE24F1" w:rsidRPr="001E31D4">
        <w:rPr>
          <w:rFonts w:ascii="宋体" w:hAnsi="宋体"/>
          <w:bCs/>
          <w:snapToGrid w:val="0"/>
          <w:color w:val="000000" w:themeColor="text1"/>
          <w:spacing w:val="10"/>
          <w:kern w:val="0"/>
          <w:sz w:val="28"/>
          <w:szCs w:val="28"/>
        </w:rPr>
        <w:t xml:space="preserve"> </w:t>
      </w:r>
      <w:r w:rsidRPr="001E31D4">
        <w:rPr>
          <w:rFonts w:ascii="宋体" w:hAnsi="宋体" w:hint="eastAsia"/>
          <w:bCs/>
          <w:snapToGrid w:val="0"/>
          <w:color w:val="000000" w:themeColor="text1"/>
          <w:spacing w:val="10"/>
          <w:kern w:val="0"/>
          <w:sz w:val="28"/>
          <w:szCs w:val="28"/>
        </w:rPr>
        <w:t>日</w:t>
      </w:r>
    </w:p>
    <w:p w14:paraId="4BE3C3BA" w14:textId="77777777" w:rsidR="00B365E6" w:rsidRPr="001E31D4" w:rsidRDefault="00B365E6" w:rsidP="00B365E6">
      <w:pPr>
        <w:spacing w:line="360" w:lineRule="auto"/>
        <w:ind w:rightChars="104" w:right="218"/>
        <w:rPr>
          <w:rFonts w:ascii="宋体" w:hAnsi="宋体"/>
          <w:snapToGrid w:val="0"/>
          <w:color w:val="000000" w:themeColor="text1"/>
          <w:kern w:val="0"/>
          <w:sz w:val="28"/>
          <w:szCs w:val="28"/>
        </w:rPr>
      </w:pPr>
    </w:p>
    <w:p w14:paraId="7BD88CA9" w14:textId="77777777" w:rsidR="00B365E6" w:rsidRPr="001E31D4" w:rsidRDefault="00B365E6" w:rsidP="00B365E6">
      <w:pPr>
        <w:spacing w:line="360" w:lineRule="auto"/>
        <w:ind w:rightChars="104" w:right="218"/>
        <w:rPr>
          <w:rFonts w:ascii="宋体" w:hAnsi="宋体"/>
          <w:snapToGrid w:val="0"/>
          <w:color w:val="000000" w:themeColor="text1"/>
          <w:kern w:val="0"/>
          <w:sz w:val="28"/>
          <w:szCs w:val="28"/>
        </w:rPr>
      </w:pPr>
      <w:r w:rsidRPr="001E31D4">
        <w:rPr>
          <w:rFonts w:ascii="宋体" w:hAnsi="宋体" w:hint="eastAsia"/>
          <w:snapToGrid w:val="0"/>
          <w:color w:val="000000" w:themeColor="text1"/>
          <w:kern w:val="0"/>
          <w:sz w:val="28"/>
          <w:szCs w:val="28"/>
        </w:rPr>
        <w:t>注：供应商未按上表和要求填报的，视为202</w:t>
      </w:r>
      <w:r w:rsidR="00676A61" w:rsidRPr="001E31D4">
        <w:rPr>
          <w:rFonts w:ascii="宋体" w:hAnsi="宋体"/>
          <w:snapToGrid w:val="0"/>
          <w:color w:val="000000" w:themeColor="text1"/>
          <w:kern w:val="0"/>
          <w:sz w:val="28"/>
          <w:szCs w:val="28"/>
        </w:rPr>
        <w:t>2</w:t>
      </w:r>
      <w:r w:rsidRPr="001E31D4">
        <w:rPr>
          <w:rFonts w:ascii="宋体" w:hAnsi="宋体" w:hint="eastAsia"/>
          <w:snapToGrid w:val="0"/>
          <w:color w:val="000000" w:themeColor="text1"/>
          <w:kern w:val="0"/>
          <w:sz w:val="28"/>
          <w:szCs w:val="28"/>
        </w:rPr>
        <w:t>年1月1日起至今无用户。</w:t>
      </w:r>
      <w:r w:rsidRPr="001E31D4">
        <w:rPr>
          <w:rFonts w:ascii="宋体" w:hAnsi="宋体" w:cs="宋体"/>
          <w:b/>
          <w:bCs/>
          <w:color w:val="000000" w:themeColor="text1"/>
          <w:sz w:val="28"/>
          <w:szCs w:val="28"/>
        </w:rPr>
        <w:br w:type="page"/>
      </w:r>
    </w:p>
    <w:p w14:paraId="2E156D58" w14:textId="77777777" w:rsidR="00EE24F1" w:rsidRPr="001E31D4" w:rsidRDefault="00EE24F1" w:rsidP="00EE24F1">
      <w:pPr>
        <w:widowControl/>
        <w:jc w:val="left"/>
        <w:rPr>
          <w:rFonts w:ascii="仿宋_GB2312" w:eastAsia="仿宋_GB2312" w:hAnsi="宋体" w:cs="宋体"/>
          <w:b/>
          <w:bCs/>
          <w:color w:val="000000" w:themeColor="text1"/>
          <w:kern w:val="0"/>
          <w:sz w:val="28"/>
          <w:szCs w:val="28"/>
        </w:rPr>
      </w:pPr>
      <w:r w:rsidRPr="001E31D4">
        <w:rPr>
          <w:rFonts w:ascii="仿宋_GB2312" w:eastAsia="仿宋_GB2312" w:hAnsi="宋体" w:cs="宋体" w:hint="eastAsia"/>
          <w:b/>
          <w:bCs/>
          <w:color w:val="000000" w:themeColor="text1"/>
          <w:kern w:val="0"/>
          <w:sz w:val="28"/>
          <w:szCs w:val="28"/>
        </w:rPr>
        <w:lastRenderedPageBreak/>
        <w:t>附件8：</w:t>
      </w:r>
    </w:p>
    <w:p w14:paraId="071088A9" w14:textId="77777777" w:rsidR="00EE24F1" w:rsidRPr="001E31D4" w:rsidRDefault="00EE24F1" w:rsidP="00EE24F1">
      <w:pPr>
        <w:widowControl/>
        <w:jc w:val="left"/>
        <w:rPr>
          <w:rFonts w:ascii="仿宋_GB2312" w:eastAsia="仿宋_GB2312" w:hAnsi="宋体" w:cs="宋体"/>
          <w:b/>
          <w:bCs/>
          <w:color w:val="000000" w:themeColor="text1"/>
          <w:kern w:val="0"/>
          <w:sz w:val="28"/>
          <w:szCs w:val="28"/>
        </w:rPr>
      </w:pPr>
    </w:p>
    <w:p w14:paraId="20577E02" w14:textId="77777777" w:rsidR="00EE24F1" w:rsidRPr="001E31D4" w:rsidRDefault="00EE24F1" w:rsidP="00EE24F1">
      <w:pPr>
        <w:spacing w:beforeLines="100" w:before="312"/>
        <w:jc w:val="center"/>
        <w:rPr>
          <w:rFonts w:ascii="方正小标宋简体" w:eastAsia="方正小标宋简体" w:hAnsi="楷体"/>
          <w:b/>
          <w:color w:val="000000" w:themeColor="text1"/>
          <w:sz w:val="36"/>
          <w:szCs w:val="36"/>
        </w:rPr>
      </w:pPr>
      <w:r w:rsidRPr="001E31D4">
        <w:rPr>
          <w:rFonts w:ascii="方正小标宋简体" w:eastAsia="方正小标宋简体" w:hAnsi="楷体" w:hint="eastAsia"/>
          <w:b/>
          <w:color w:val="000000" w:themeColor="text1"/>
          <w:sz w:val="36"/>
          <w:szCs w:val="36"/>
        </w:rPr>
        <w:t>维保服务考核表</w:t>
      </w:r>
    </w:p>
    <w:p w14:paraId="5789D88F" w14:textId="77777777" w:rsidR="00EE24F1" w:rsidRPr="001E31D4" w:rsidRDefault="00EE24F1" w:rsidP="00EE24F1">
      <w:pPr>
        <w:jc w:val="center"/>
        <w:rPr>
          <w:rFonts w:ascii="仿宋_GB2312" w:eastAsia="仿宋_GB2312" w:hAnsi="楷体"/>
          <w:b/>
          <w:color w:val="000000" w:themeColor="text1"/>
          <w:sz w:val="30"/>
          <w:szCs w:val="30"/>
        </w:rPr>
      </w:pPr>
    </w:p>
    <w:p w14:paraId="5E45CAE0" w14:textId="048C6B13" w:rsidR="00EE24F1" w:rsidRPr="001E31D4" w:rsidRDefault="00EE24F1" w:rsidP="00EE24F1">
      <w:pPr>
        <w:spacing w:line="360" w:lineRule="auto"/>
        <w:rPr>
          <w:rFonts w:ascii="仿宋_GB2312" w:eastAsia="仿宋_GB2312" w:hAnsi="楷体"/>
          <w:color w:val="000000" w:themeColor="text1"/>
          <w:sz w:val="28"/>
          <w:szCs w:val="28"/>
        </w:rPr>
      </w:pPr>
      <w:r w:rsidRPr="001E31D4">
        <w:rPr>
          <w:rFonts w:ascii="仿宋_GB2312" w:eastAsia="仿宋_GB2312" w:hAnsi="楷体" w:hint="eastAsia"/>
          <w:color w:val="000000" w:themeColor="text1"/>
          <w:sz w:val="28"/>
          <w:szCs w:val="28"/>
        </w:rPr>
        <w:t>用户单位：              服务内容：</w:t>
      </w:r>
    </w:p>
    <w:p w14:paraId="3684E6EA" w14:textId="77777777" w:rsidR="00EE24F1" w:rsidRPr="001E31D4" w:rsidRDefault="00EE24F1" w:rsidP="00EE24F1">
      <w:pPr>
        <w:spacing w:line="360" w:lineRule="auto"/>
        <w:rPr>
          <w:rFonts w:ascii="仿宋_GB2312" w:eastAsia="仿宋_GB2312" w:hAnsi="楷体"/>
          <w:color w:val="000000" w:themeColor="text1"/>
          <w:sz w:val="28"/>
          <w:szCs w:val="28"/>
        </w:rPr>
      </w:pPr>
      <w:r w:rsidRPr="001E31D4">
        <w:rPr>
          <w:rFonts w:ascii="仿宋_GB2312" w:eastAsia="仿宋_GB2312" w:hAnsi="楷体" w:hint="eastAsia"/>
          <w:color w:val="000000" w:themeColor="text1"/>
          <w:sz w:val="28"/>
          <w:szCs w:val="28"/>
        </w:rPr>
        <w:t>服务单位：</w:t>
      </w:r>
      <w:r w:rsidRPr="001E31D4">
        <w:rPr>
          <w:rFonts w:ascii="仿宋_GB2312" w:eastAsia="仿宋_GB2312" w:hAnsi="楷体" w:hint="eastAsia"/>
          <w:b/>
          <w:bCs/>
          <w:color w:val="000000" w:themeColor="text1"/>
          <w:sz w:val="28"/>
          <w:szCs w:val="28"/>
        </w:rPr>
        <w:t xml:space="preserve">              </w:t>
      </w:r>
      <w:r w:rsidRPr="001E31D4">
        <w:rPr>
          <w:rFonts w:ascii="仿宋_GB2312" w:eastAsia="仿宋_GB2312" w:hAnsi="楷体" w:hint="eastAsia"/>
          <w:color w:val="000000" w:themeColor="text1"/>
          <w:sz w:val="28"/>
          <w:szCs w:val="28"/>
        </w:rPr>
        <w:t>考核服务期：  年  月-   年</w:t>
      </w:r>
      <w:r w:rsidRPr="001E31D4">
        <w:rPr>
          <w:rFonts w:ascii="仿宋_GB2312" w:eastAsia="仿宋_GB2312" w:hAnsi="楷体"/>
          <w:color w:val="000000" w:themeColor="text1"/>
          <w:sz w:val="28"/>
          <w:szCs w:val="28"/>
        </w:rPr>
        <w:t xml:space="preserve">  </w:t>
      </w:r>
      <w:r w:rsidRPr="001E31D4">
        <w:rPr>
          <w:rFonts w:ascii="仿宋_GB2312" w:eastAsia="仿宋_GB2312" w:hAnsi="楷体" w:hint="eastAsia"/>
          <w:color w:val="000000" w:themeColor="text1"/>
          <w:sz w:val="28"/>
          <w:szCs w:val="28"/>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1248"/>
        <w:gridCol w:w="1308"/>
        <w:gridCol w:w="2553"/>
      </w:tblGrid>
      <w:tr w:rsidR="001E31D4" w:rsidRPr="001E31D4" w14:paraId="5067F9D5" w14:textId="77777777" w:rsidTr="009F517D">
        <w:trPr>
          <w:trHeight w:val="567"/>
        </w:trPr>
        <w:tc>
          <w:tcPr>
            <w:tcW w:w="2180" w:type="pct"/>
            <w:vAlign w:val="center"/>
          </w:tcPr>
          <w:p w14:paraId="239B7C4C" w14:textId="77777777" w:rsidR="00EE24F1" w:rsidRPr="001E31D4" w:rsidRDefault="00EE24F1" w:rsidP="00EE24F1">
            <w:pPr>
              <w:spacing w:line="360" w:lineRule="exact"/>
              <w:jc w:val="center"/>
              <w:rPr>
                <w:rFonts w:ascii="仿宋_GB2312" w:eastAsia="仿宋_GB2312" w:hAnsi="楷体"/>
                <w:b/>
                <w:color w:val="000000" w:themeColor="text1"/>
                <w:sz w:val="24"/>
                <w:szCs w:val="24"/>
              </w:rPr>
            </w:pPr>
            <w:r w:rsidRPr="001E31D4">
              <w:rPr>
                <w:rFonts w:ascii="仿宋_GB2312" w:eastAsia="仿宋_GB2312" w:hAnsi="楷体" w:hint="eastAsia"/>
                <w:b/>
                <w:color w:val="000000" w:themeColor="text1"/>
                <w:sz w:val="24"/>
                <w:szCs w:val="24"/>
              </w:rPr>
              <w:t>考核项目和内容</w:t>
            </w:r>
          </w:p>
        </w:tc>
        <w:tc>
          <w:tcPr>
            <w:tcW w:w="689" w:type="pct"/>
            <w:vAlign w:val="center"/>
          </w:tcPr>
          <w:p w14:paraId="1EFC288F" w14:textId="77777777" w:rsidR="00EE24F1" w:rsidRPr="001E31D4" w:rsidRDefault="00EE24F1" w:rsidP="00EE24F1">
            <w:pPr>
              <w:spacing w:line="360" w:lineRule="exact"/>
              <w:jc w:val="center"/>
              <w:rPr>
                <w:rFonts w:ascii="仿宋_GB2312" w:eastAsia="仿宋_GB2312" w:hAnsi="楷体"/>
                <w:b/>
                <w:color w:val="000000" w:themeColor="text1"/>
                <w:sz w:val="24"/>
                <w:szCs w:val="24"/>
              </w:rPr>
            </w:pPr>
            <w:r w:rsidRPr="001E31D4">
              <w:rPr>
                <w:rFonts w:ascii="仿宋_GB2312" w:eastAsia="仿宋_GB2312" w:hAnsi="楷体" w:hint="eastAsia"/>
                <w:b/>
                <w:color w:val="000000" w:themeColor="text1"/>
                <w:sz w:val="24"/>
                <w:szCs w:val="24"/>
              </w:rPr>
              <w:t>分值</w:t>
            </w:r>
          </w:p>
        </w:tc>
        <w:tc>
          <w:tcPr>
            <w:tcW w:w="722" w:type="pct"/>
            <w:vAlign w:val="center"/>
          </w:tcPr>
          <w:p w14:paraId="4AACAB39" w14:textId="77777777" w:rsidR="00EE24F1" w:rsidRPr="001E31D4" w:rsidRDefault="00EE24F1" w:rsidP="00EE24F1">
            <w:pPr>
              <w:spacing w:line="360" w:lineRule="exact"/>
              <w:jc w:val="center"/>
              <w:rPr>
                <w:rFonts w:ascii="仿宋_GB2312" w:eastAsia="仿宋_GB2312" w:hAnsi="楷体"/>
                <w:b/>
                <w:color w:val="000000" w:themeColor="text1"/>
                <w:sz w:val="24"/>
                <w:szCs w:val="24"/>
              </w:rPr>
            </w:pPr>
            <w:r w:rsidRPr="001E31D4">
              <w:rPr>
                <w:rFonts w:ascii="仿宋_GB2312" w:eastAsia="仿宋_GB2312" w:hAnsi="楷体" w:hint="eastAsia"/>
                <w:b/>
                <w:color w:val="000000" w:themeColor="text1"/>
                <w:sz w:val="24"/>
                <w:szCs w:val="24"/>
              </w:rPr>
              <w:t>评分</w:t>
            </w:r>
          </w:p>
        </w:tc>
        <w:tc>
          <w:tcPr>
            <w:tcW w:w="1409" w:type="pct"/>
            <w:vAlign w:val="center"/>
          </w:tcPr>
          <w:p w14:paraId="5D31892A" w14:textId="77777777" w:rsidR="00EE24F1" w:rsidRPr="001E31D4" w:rsidRDefault="00EE24F1" w:rsidP="00EE24F1">
            <w:pPr>
              <w:spacing w:line="360" w:lineRule="exact"/>
              <w:jc w:val="center"/>
              <w:rPr>
                <w:rFonts w:ascii="仿宋_GB2312" w:eastAsia="仿宋_GB2312" w:hAnsi="楷体"/>
                <w:b/>
                <w:color w:val="000000" w:themeColor="text1"/>
                <w:sz w:val="24"/>
                <w:szCs w:val="24"/>
              </w:rPr>
            </w:pPr>
            <w:r w:rsidRPr="001E31D4">
              <w:rPr>
                <w:rFonts w:ascii="仿宋_GB2312" w:eastAsia="仿宋_GB2312" w:hAnsi="楷体" w:hint="eastAsia"/>
                <w:b/>
                <w:color w:val="000000" w:themeColor="text1"/>
                <w:sz w:val="24"/>
                <w:szCs w:val="24"/>
              </w:rPr>
              <w:t>备注</w:t>
            </w:r>
          </w:p>
        </w:tc>
      </w:tr>
      <w:tr w:rsidR="001E31D4" w:rsidRPr="001E31D4" w14:paraId="775AEC80" w14:textId="77777777" w:rsidTr="009F517D">
        <w:trPr>
          <w:trHeight w:val="567"/>
        </w:trPr>
        <w:tc>
          <w:tcPr>
            <w:tcW w:w="2180" w:type="pct"/>
            <w:vAlign w:val="center"/>
          </w:tcPr>
          <w:p w14:paraId="3FE83799"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服务执行情况和沟通情况</w:t>
            </w:r>
          </w:p>
        </w:tc>
        <w:tc>
          <w:tcPr>
            <w:tcW w:w="689" w:type="pct"/>
            <w:vAlign w:val="center"/>
          </w:tcPr>
          <w:p w14:paraId="4AA9AC8B"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20分</w:t>
            </w:r>
          </w:p>
        </w:tc>
        <w:tc>
          <w:tcPr>
            <w:tcW w:w="722" w:type="pct"/>
            <w:vAlign w:val="center"/>
          </w:tcPr>
          <w:p w14:paraId="6A4D20AB"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c>
          <w:tcPr>
            <w:tcW w:w="1409" w:type="pct"/>
            <w:vAlign w:val="center"/>
          </w:tcPr>
          <w:p w14:paraId="2BEB2799" w14:textId="77777777" w:rsidR="00EE24F1" w:rsidRPr="001E31D4" w:rsidRDefault="00EE24F1" w:rsidP="00EE24F1">
            <w:pPr>
              <w:spacing w:line="360" w:lineRule="exact"/>
              <w:rPr>
                <w:rFonts w:ascii="Calibri" w:hAnsi="Calibri"/>
                <w:color w:val="000000" w:themeColor="text1"/>
                <w:szCs w:val="21"/>
              </w:rPr>
            </w:pPr>
          </w:p>
        </w:tc>
      </w:tr>
      <w:tr w:rsidR="001E31D4" w:rsidRPr="001E31D4" w14:paraId="7201C779" w14:textId="77777777" w:rsidTr="009F517D">
        <w:trPr>
          <w:trHeight w:val="567"/>
        </w:trPr>
        <w:tc>
          <w:tcPr>
            <w:tcW w:w="2180" w:type="pct"/>
            <w:vAlign w:val="center"/>
          </w:tcPr>
          <w:p w14:paraId="762FD51F"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应急响应情况</w:t>
            </w:r>
          </w:p>
        </w:tc>
        <w:tc>
          <w:tcPr>
            <w:tcW w:w="689" w:type="pct"/>
            <w:vAlign w:val="center"/>
          </w:tcPr>
          <w:p w14:paraId="240FF263"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20分</w:t>
            </w:r>
          </w:p>
        </w:tc>
        <w:tc>
          <w:tcPr>
            <w:tcW w:w="722" w:type="pct"/>
            <w:vAlign w:val="center"/>
          </w:tcPr>
          <w:p w14:paraId="12D277A4"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c>
          <w:tcPr>
            <w:tcW w:w="1409" w:type="pct"/>
            <w:vAlign w:val="center"/>
          </w:tcPr>
          <w:p w14:paraId="2F44807B" w14:textId="77777777" w:rsidR="00EE24F1" w:rsidRPr="001E31D4" w:rsidRDefault="00EE24F1" w:rsidP="00EE24F1">
            <w:pPr>
              <w:spacing w:line="360" w:lineRule="exact"/>
              <w:rPr>
                <w:rFonts w:ascii="Calibri" w:hAnsi="Calibri"/>
                <w:color w:val="000000" w:themeColor="text1"/>
                <w:szCs w:val="21"/>
              </w:rPr>
            </w:pPr>
          </w:p>
        </w:tc>
      </w:tr>
      <w:tr w:rsidR="001E31D4" w:rsidRPr="001E31D4" w14:paraId="13C1585F" w14:textId="77777777" w:rsidTr="009F517D">
        <w:trPr>
          <w:trHeight w:val="567"/>
        </w:trPr>
        <w:tc>
          <w:tcPr>
            <w:tcW w:w="2180" w:type="pct"/>
            <w:vAlign w:val="center"/>
          </w:tcPr>
          <w:p w14:paraId="494E5029"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服务质量</w:t>
            </w:r>
          </w:p>
        </w:tc>
        <w:tc>
          <w:tcPr>
            <w:tcW w:w="689" w:type="pct"/>
            <w:vAlign w:val="center"/>
          </w:tcPr>
          <w:p w14:paraId="5C66219D"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20分</w:t>
            </w:r>
          </w:p>
        </w:tc>
        <w:tc>
          <w:tcPr>
            <w:tcW w:w="722" w:type="pct"/>
            <w:vAlign w:val="center"/>
          </w:tcPr>
          <w:p w14:paraId="55247361"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c>
          <w:tcPr>
            <w:tcW w:w="1409" w:type="pct"/>
            <w:vAlign w:val="center"/>
          </w:tcPr>
          <w:p w14:paraId="726B26ED" w14:textId="77777777" w:rsidR="00EE24F1" w:rsidRPr="001E31D4" w:rsidRDefault="00EE24F1" w:rsidP="00EE24F1">
            <w:pPr>
              <w:spacing w:line="360" w:lineRule="exact"/>
              <w:rPr>
                <w:rFonts w:ascii="Calibri" w:hAnsi="Calibri"/>
                <w:color w:val="000000" w:themeColor="text1"/>
                <w:szCs w:val="21"/>
              </w:rPr>
            </w:pPr>
          </w:p>
        </w:tc>
      </w:tr>
      <w:tr w:rsidR="001E31D4" w:rsidRPr="001E31D4" w14:paraId="6203B17E" w14:textId="77777777" w:rsidTr="009F517D">
        <w:trPr>
          <w:trHeight w:val="567"/>
        </w:trPr>
        <w:tc>
          <w:tcPr>
            <w:tcW w:w="2180" w:type="pct"/>
            <w:vAlign w:val="center"/>
          </w:tcPr>
          <w:p w14:paraId="7B67FB2A"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着装规范性及服务礼仪</w:t>
            </w:r>
          </w:p>
        </w:tc>
        <w:tc>
          <w:tcPr>
            <w:tcW w:w="689" w:type="pct"/>
            <w:vAlign w:val="center"/>
          </w:tcPr>
          <w:p w14:paraId="5F1B8579"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10分</w:t>
            </w:r>
          </w:p>
        </w:tc>
        <w:tc>
          <w:tcPr>
            <w:tcW w:w="722" w:type="pct"/>
            <w:vAlign w:val="center"/>
          </w:tcPr>
          <w:p w14:paraId="3DDC5FAE"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c>
          <w:tcPr>
            <w:tcW w:w="1409" w:type="pct"/>
            <w:vAlign w:val="center"/>
          </w:tcPr>
          <w:p w14:paraId="4A4F5F31" w14:textId="77777777" w:rsidR="00EE24F1" w:rsidRPr="001E31D4" w:rsidRDefault="00EE24F1" w:rsidP="00EE24F1">
            <w:pPr>
              <w:spacing w:line="360" w:lineRule="exact"/>
              <w:rPr>
                <w:rFonts w:ascii="Calibri" w:hAnsi="Calibri"/>
                <w:color w:val="000000" w:themeColor="text1"/>
                <w:szCs w:val="21"/>
              </w:rPr>
            </w:pPr>
          </w:p>
        </w:tc>
      </w:tr>
      <w:tr w:rsidR="001E31D4" w:rsidRPr="001E31D4" w14:paraId="5E23A6C3" w14:textId="77777777" w:rsidTr="009F517D">
        <w:trPr>
          <w:trHeight w:val="567"/>
        </w:trPr>
        <w:tc>
          <w:tcPr>
            <w:tcW w:w="2180" w:type="pct"/>
            <w:vAlign w:val="center"/>
          </w:tcPr>
          <w:p w14:paraId="42BD0EAF"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服务工作完毕后对现场环境卫生的处理情况</w:t>
            </w:r>
          </w:p>
        </w:tc>
        <w:tc>
          <w:tcPr>
            <w:tcW w:w="689" w:type="pct"/>
            <w:vAlign w:val="center"/>
          </w:tcPr>
          <w:p w14:paraId="69E9163B"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10分</w:t>
            </w:r>
          </w:p>
        </w:tc>
        <w:tc>
          <w:tcPr>
            <w:tcW w:w="722" w:type="pct"/>
            <w:vAlign w:val="center"/>
          </w:tcPr>
          <w:p w14:paraId="2E06BA4A"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c>
          <w:tcPr>
            <w:tcW w:w="1409" w:type="pct"/>
            <w:vAlign w:val="center"/>
          </w:tcPr>
          <w:p w14:paraId="53256F17" w14:textId="77777777" w:rsidR="00EE24F1" w:rsidRPr="001E31D4" w:rsidRDefault="00EE24F1" w:rsidP="00EE24F1">
            <w:pPr>
              <w:spacing w:line="360" w:lineRule="exact"/>
              <w:rPr>
                <w:rFonts w:ascii="Calibri" w:hAnsi="Calibri"/>
                <w:color w:val="000000" w:themeColor="text1"/>
                <w:szCs w:val="21"/>
              </w:rPr>
            </w:pPr>
          </w:p>
        </w:tc>
      </w:tr>
      <w:tr w:rsidR="001E31D4" w:rsidRPr="001E31D4" w14:paraId="239373D9" w14:textId="77777777" w:rsidTr="009F517D">
        <w:trPr>
          <w:trHeight w:val="567"/>
        </w:trPr>
        <w:tc>
          <w:tcPr>
            <w:tcW w:w="2180" w:type="pct"/>
            <w:vAlign w:val="center"/>
          </w:tcPr>
          <w:p w14:paraId="18C165C7"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日常维保工作清单台账建立情况</w:t>
            </w:r>
          </w:p>
        </w:tc>
        <w:tc>
          <w:tcPr>
            <w:tcW w:w="689" w:type="pct"/>
            <w:vAlign w:val="center"/>
          </w:tcPr>
          <w:p w14:paraId="4E6A3C17"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10分</w:t>
            </w:r>
          </w:p>
        </w:tc>
        <w:tc>
          <w:tcPr>
            <w:tcW w:w="722" w:type="pct"/>
            <w:vAlign w:val="center"/>
          </w:tcPr>
          <w:p w14:paraId="5C900C0E"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c>
          <w:tcPr>
            <w:tcW w:w="1409" w:type="pct"/>
            <w:vAlign w:val="center"/>
          </w:tcPr>
          <w:p w14:paraId="1D2B5CCA" w14:textId="77777777" w:rsidR="00EE24F1" w:rsidRPr="001E31D4" w:rsidRDefault="00EE24F1" w:rsidP="00EE24F1">
            <w:pPr>
              <w:spacing w:line="360" w:lineRule="exact"/>
              <w:rPr>
                <w:rFonts w:ascii="Calibri" w:hAnsi="Calibri"/>
                <w:color w:val="000000" w:themeColor="text1"/>
                <w:szCs w:val="21"/>
              </w:rPr>
            </w:pPr>
          </w:p>
        </w:tc>
      </w:tr>
      <w:tr w:rsidR="001E31D4" w:rsidRPr="001E31D4" w14:paraId="729493DA" w14:textId="77777777" w:rsidTr="009F517D">
        <w:trPr>
          <w:trHeight w:val="567"/>
        </w:trPr>
        <w:tc>
          <w:tcPr>
            <w:tcW w:w="2180" w:type="pct"/>
            <w:vAlign w:val="center"/>
          </w:tcPr>
          <w:p w14:paraId="6AD003BA"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对服务过程中提出的合理化建议</w:t>
            </w:r>
          </w:p>
        </w:tc>
        <w:tc>
          <w:tcPr>
            <w:tcW w:w="689" w:type="pct"/>
            <w:vAlign w:val="center"/>
          </w:tcPr>
          <w:p w14:paraId="492BE3BE"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10分</w:t>
            </w:r>
          </w:p>
        </w:tc>
        <w:tc>
          <w:tcPr>
            <w:tcW w:w="722" w:type="pct"/>
            <w:vAlign w:val="center"/>
          </w:tcPr>
          <w:p w14:paraId="33CCBC87"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c>
          <w:tcPr>
            <w:tcW w:w="1409" w:type="pct"/>
            <w:vAlign w:val="center"/>
          </w:tcPr>
          <w:p w14:paraId="50694BFA" w14:textId="77777777" w:rsidR="00EE24F1" w:rsidRPr="001E31D4" w:rsidRDefault="00EE24F1" w:rsidP="00EE24F1">
            <w:pPr>
              <w:spacing w:line="360" w:lineRule="exact"/>
              <w:rPr>
                <w:rFonts w:ascii="Calibri" w:hAnsi="Calibri"/>
                <w:color w:val="000000" w:themeColor="text1"/>
                <w:szCs w:val="21"/>
              </w:rPr>
            </w:pPr>
          </w:p>
        </w:tc>
      </w:tr>
      <w:tr w:rsidR="001E31D4" w:rsidRPr="001E31D4" w14:paraId="753A53A0" w14:textId="77777777" w:rsidTr="009F517D">
        <w:trPr>
          <w:trHeight w:val="567"/>
        </w:trPr>
        <w:tc>
          <w:tcPr>
            <w:tcW w:w="2180" w:type="pct"/>
            <w:vAlign w:val="center"/>
          </w:tcPr>
          <w:p w14:paraId="48F910D3" w14:textId="77777777" w:rsidR="00EE24F1" w:rsidRPr="001E31D4" w:rsidRDefault="00EE24F1" w:rsidP="00EE24F1">
            <w:pPr>
              <w:spacing w:line="360" w:lineRule="exact"/>
              <w:jc w:val="left"/>
              <w:rPr>
                <w:rFonts w:ascii="仿宋_GB2312" w:eastAsia="仿宋_GB2312" w:hAnsi="楷体"/>
                <w:color w:val="000000" w:themeColor="text1"/>
                <w:sz w:val="24"/>
                <w:szCs w:val="24"/>
              </w:rPr>
            </w:pPr>
            <w:r w:rsidRPr="001E31D4">
              <w:rPr>
                <w:rFonts w:ascii="仿宋_GB2312" w:eastAsia="仿宋_GB2312" w:hAnsi="楷体" w:hint="eastAsia"/>
                <w:color w:val="000000" w:themeColor="text1"/>
                <w:sz w:val="24"/>
                <w:szCs w:val="24"/>
              </w:rPr>
              <w:t>合计本次考核得分总计：</w:t>
            </w:r>
          </w:p>
        </w:tc>
        <w:tc>
          <w:tcPr>
            <w:tcW w:w="689" w:type="pct"/>
            <w:vAlign w:val="center"/>
          </w:tcPr>
          <w:p w14:paraId="16074798" w14:textId="77777777" w:rsidR="00EE24F1" w:rsidRPr="001E31D4" w:rsidRDefault="00EE24F1" w:rsidP="00EE24F1">
            <w:pPr>
              <w:spacing w:line="360" w:lineRule="exact"/>
              <w:jc w:val="center"/>
              <w:rPr>
                <w:rFonts w:ascii="仿宋_GB2312" w:eastAsia="仿宋_GB2312" w:hAnsi="楷体"/>
                <w:b/>
                <w:bCs/>
                <w:color w:val="000000" w:themeColor="text1"/>
                <w:sz w:val="24"/>
                <w:szCs w:val="24"/>
              </w:rPr>
            </w:pPr>
            <w:r w:rsidRPr="001E31D4">
              <w:rPr>
                <w:rFonts w:ascii="仿宋_GB2312" w:eastAsia="仿宋_GB2312" w:hAnsi="楷体" w:hint="eastAsia"/>
                <w:color w:val="000000" w:themeColor="text1"/>
                <w:sz w:val="24"/>
                <w:szCs w:val="24"/>
              </w:rPr>
              <w:t>100分</w:t>
            </w:r>
          </w:p>
        </w:tc>
        <w:tc>
          <w:tcPr>
            <w:tcW w:w="722" w:type="pct"/>
            <w:vAlign w:val="center"/>
          </w:tcPr>
          <w:p w14:paraId="30525D00" w14:textId="77777777" w:rsidR="00EE24F1" w:rsidRPr="001E31D4" w:rsidRDefault="00EE24F1" w:rsidP="00EE24F1">
            <w:pPr>
              <w:spacing w:line="360" w:lineRule="exact"/>
              <w:jc w:val="center"/>
              <w:rPr>
                <w:rFonts w:ascii="仿宋_GB2312" w:eastAsia="仿宋_GB2312" w:hAnsi="楷体"/>
                <w:b/>
                <w:bCs/>
                <w:color w:val="000000" w:themeColor="text1"/>
                <w:sz w:val="24"/>
                <w:szCs w:val="24"/>
              </w:rPr>
            </w:pPr>
          </w:p>
        </w:tc>
        <w:tc>
          <w:tcPr>
            <w:tcW w:w="1409" w:type="pct"/>
            <w:vAlign w:val="center"/>
          </w:tcPr>
          <w:p w14:paraId="62C6871D" w14:textId="77777777" w:rsidR="00EE24F1" w:rsidRPr="001E31D4" w:rsidRDefault="00EE24F1" w:rsidP="00EE24F1">
            <w:pPr>
              <w:spacing w:line="360" w:lineRule="exact"/>
              <w:jc w:val="center"/>
              <w:rPr>
                <w:rFonts w:ascii="仿宋_GB2312" w:eastAsia="仿宋_GB2312" w:hAnsi="楷体"/>
                <w:color w:val="000000" w:themeColor="text1"/>
                <w:sz w:val="24"/>
                <w:szCs w:val="24"/>
              </w:rPr>
            </w:pPr>
          </w:p>
        </w:tc>
      </w:tr>
      <w:tr w:rsidR="00EE24F1" w:rsidRPr="001E31D4" w14:paraId="0DF166A7" w14:textId="77777777" w:rsidTr="009F517D">
        <w:trPr>
          <w:trHeight w:val="567"/>
        </w:trPr>
        <w:tc>
          <w:tcPr>
            <w:tcW w:w="5000" w:type="pct"/>
            <w:gridSpan w:val="4"/>
            <w:vAlign w:val="center"/>
          </w:tcPr>
          <w:p w14:paraId="09EF5A92" w14:textId="77777777" w:rsidR="00EE24F1" w:rsidRPr="001E31D4" w:rsidRDefault="00EE24F1" w:rsidP="00EE24F1">
            <w:pPr>
              <w:shd w:val="clear" w:color="auto" w:fill="FFFFFF"/>
              <w:tabs>
                <w:tab w:val="left" w:pos="312"/>
              </w:tabs>
              <w:spacing w:line="360" w:lineRule="exact"/>
              <w:jc w:val="left"/>
              <w:rPr>
                <w:rFonts w:ascii="仿宋_GB2312" w:eastAsia="仿宋_GB2312" w:hAnsi="Calibri"/>
                <w:color w:val="000000" w:themeColor="text1"/>
                <w:sz w:val="24"/>
                <w:szCs w:val="24"/>
              </w:rPr>
            </w:pPr>
            <w:r w:rsidRPr="001E31D4">
              <w:rPr>
                <w:rFonts w:ascii="仿宋_GB2312" w:eastAsia="仿宋_GB2312" w:hAnsi="Calibri" w:hint="eastAsia"/>
                <w:color w:val="000000" w:themeColor="text1"/>
                <w:sz w:val="24"/>
                <w:szCs w:val="24"/>
              </w:rPr>
              <w:t>考核标准：</w:t>
            </w:r>
          </w:p>
          <w:p w14:paraId="3E7250B5" w14:textId="77777777" w:rsidR="00EE24F1" w:rsidRPr="001E31D4" w:rsidRDefault="00EE24F1" w:rsidP="00EE24F1">
            <w:pPr>
              <w:shd w:val="clear" w:color="auto" w:fill="FFFFFF"/>
              <w:tabs>
                <w:tab w:val="left" w:pos="312"/>
              </w:tabs>
              <w:spacing w:line="360" w:lineRule="exact"/>
              <w:jc w:val="left"/>
              <w:rPr>
                <w:rFonts w:ascii="仿宋_GB2312" w:eastAsia="仿宋_GB2312" w:hAnsi="Calibri"/>
                <w:color w:val="000000" w:themeColor="text1"/>
                <w:sz w:val="24"/>
                <w:szCs w:val="24"/>
              </w:rPr>
            </w:pPr>
            <w:r w:rsidRPr="001E31D4">
              <w:rPr>
                <w:rFonts w:ascii="仿宋_GB2312" w:eastAsia="仿宋_GB2312" w:hAnsi="Calibri"/>
                <w:color w:val="000000" w:themeColor="text1"/>
                <w:sz w:val="24"/>
                <w:szCs w:val="24"/>
              </w:rPr>
              <w:t>1</w:t>
            </w:r>
            <w:r w:rsidRPr="001E31D4">
              <w:rPr>
                <w:rFonts w:ascii="仿宋_GB2312" w:eastAsia="仿宋_GB2312" w:hAnsi="Calibri" w:hint="eastAsia"/>
                <w:color w:val="000000" w:themeColor="text1"/>
                <w:sz w:val="24"/>
                <w:szCs w:val="24"/>
              </w:rPr>
              <w:t>、总体考核评价得分在</w:t>
            </w:r>
            <w:r w:rsidRPr="001E31D4">
              <w:rPr>
                <w:rFonts w:ascii="仿宋_GB2312" w:eastAsia="仿宋_GB2312" w:hAnsi="Calibri"/>
                <w:color w:val="000000" w:themeColor="text1"/>
                <w:sz w:val="24"/>
                <w:szCs w:val="24"/>
              </w:rPr>
              <w:t>80</w:t>
            </w:r>
            <w:r w:rsidRPr="001E31D4">
              <w:rPr>
                <w:rFonts w:ascii="仿宋_GB2312" w:eastAsia="仿宋_GB2312" w:hAnsi="Calibri" w:hint="eastAsia"/>
                <w:color w:val="000000" w:themeColor="text1"/>
                <w:sz w:val="24"/>
                <w:szCs w:val="24"/>
              </w:rPr>
              <w:t>分以上的（含</w:t>
            </w:r>
            <w:r w:rsidRPr="001E31D4">
              <w:rPr>
                <w:rFonts w:ascii="仿宋_GB2312" w:eastAsia="仿宋_GB2312" w:hAnsi="Calibri"/>
                <w:color w:val="000000" w:themeColor="text1"/>
                <w:sz w:val="24"/>
                <w:szCs w:val="24"/>
              </w:rPr>
              <w:t>80</w:t>
            </w:r>
            <w:r w:rsidRPr="001E31D4">
              <w:rPr>
                <w:rFonts w:ascii="仿宋_GB2312" w:eastAsia="仿宋_GB2312" w:hAnsi="Calibri" w:hint="eastAsia"/>
                <w:color w:val="000000" w:themeColor="text1"/>
                <w:sz w:val="24"/>
                <w:szCs w:val="24"/>
              </w:rPr>
              <w:t>分），</w:t>
            </w:r>
            <w:r w:rsidRPr="001E31D4">
              <w:rPr>
                <w:rFonts w:ascii="仿宋_GB2312" w:eastAsia="仿宋_GB2312" w:hAnsi="楷体" w:hint="eastAsia"/>
                <w:color w:val="000000" w:themeColor="text1"/>
                <w:sz w:val="24"/>
                <w:szCs w:val="24"/>
              </w:rPr>
              <w:t>不扣款；</w:t>
            </w:r>
          </w:p>
          <w:p w14:paraId="428EF609" w14:textId="0EE38628" w:rsidR="00EE24F1" w:rsidRPr="001E31D4" w:rsidRDefault="00EE24F1" w:rsidP="00EE24F1">
            <w:pPr>
              <w:shd w:val="clear" w:color="auto" w:fill="FFFFFF"/>
              <w:tabs>
                <w:tab w:val="left" w:pos="312"/>
              </w:tabs>
              <w:spacing w:line="360" w:lineRule="exact"/>
              <w:jc w:val="left"/>
              <w:rPr>
                <w:rFonts w:ascii="仿宋_GB2312" w:eastAsia="仿宋_GB2312" w:hAnsi="楷体"/>
                <w:color w:val="000000" w:themeColor="text1"/>
                <w:sz w:val="24"/>
                <w:szCs w:val="24"/>
              </w:rPr>
            </w:pPr>
            <w:r w:rsidRPr="001E31D4">
              <w:rPr>
                <w:rFonts w:ascii="仿宋_GB2312" w:eastAsia="仿宋_GB2312" w:hAnsi="Calibri"/>
                <w:color w:val="000000" w:themeColor="text1"/>
                <w:sz w:val="24"/>
                <w:szCs w:val="24"/>
              </w:rPr>
              <w:t>2</w:t>
            </w:r>
            <w:r w:rsidRPr="001E31D4">
              <w:rPr>
                <w:rFonts w:ascii="仿宋_GB2312" w:eastAsia="仿宋_GB2312" w:hAnsi="Calibri" w:hint="eastAsia"/>
                <w:color w:val="000000" w:themeColor="text1"/>
                <w:sz w:val="24"/>
                <w:szCs w:val="24"/>
              </w:rPr>
              <w:t>、总体考核评价得分在</w:t>
            </w:r>
            <w:r w:rsidRPr="001E31D4">
              <w:rPr>
                <w:rFonts w:ascii="仿宋_GB2312" w:eastAsia="仿宋_GB2312" w:hAnsi="Calibri"/>
                <w:color w:val="000000" w:themeColor="text1"/>
                <w:sz w:val="24"/>
                <w:szCs w:val="24"/>
              </w:rPr>
              <w:t>71-79</w:t>
            </w:r>
            <w:r w:rsidRPr="001E31D4">
              <w:rPr>
                <w:rFonts w:ascii="仿宋_GB2312" w:eastAsia="仿宋_GB2312" w:hAnsi="Calibri" w:hint="eastAsia"/>
                <w:color w:val="000000" w:themeColor="text1"/>
                <w:sz w:val="24"/>
                <w:szCs w:val="24"/>
              </w:rPr>
              <w:t>分的</w:t>
            </w:r>
            <w:r w:rsidRPr="001E31D4">
              <w:rPr>
                <w:rFonts w:ascii="仿宋_GB2312" w:eastAsia="仿宋_GB2312" w:hAnsi="楷体" w:hint="eastAsia"/>
                <w:color w:val="000000" w:themeColor="text1"/>
                <w:sz w:val="24"/>
                <w:szCs w:val="24"/>
              </w:rPr>
              <w:t>扣除当次可结算服务费用的</w:t>
            </w:r>
            <w:r w:rsidRPr="001E31D4">
              <w:rPr>
                <w:rFonts w:ascii="仿宋_GB2312" w:eastAsia="仿宋_GB2312" w:hAnsi="楷体"/>
                <w:color w:val="000000" w:themeColor="text1"/>
                <w:sz w:val="24"/>
                <w:szCs w:val="24"/>
              </w:rPr>
              <w:t>5%</w:t>
            </w:r>
            <w:r w:rsidRPr="001E31D4">
              <w:rPr>
                <w:rFonts w:ascii="仿宋_GB2312" w:eastAsia="仿宋_GB2312" w:hAnsi="楷体" w:hint="eastAsia"/>
                <w:color w:val="000000" w:themeColor="text1"/>
                <w:sz w:val="24"/>
                <w:szCs w:val="24"/>
              </w:rPr>
              <w:t>；</w:t>
            </w:r>
          </w:p>
          <w:p w14:paraId="01819FA6" w14:textId="5C31FA42" w:rsidR="00EE24F1" w:rsidRPr="001E31D4" w:rsidRDefault="00EE24F1" w:rsidP="00EE24F1">
            <w:pPr>
              <w:shd w:val="clear" w:color="auto" w:fill="FFFFFF"/>
              <w:tabs>
                <w:tab w:val="left" w:pos="312"/>
              </w:tabs>
              <w:spacing w:line="360" w:lineRule="exact"/>
              <w:jc w:val="left"/>
              <w:rPr>
                <w:rFonts w:ascii="仿宋_GB2312" w:eastAsia="仿宋_GB2312" w:hAnsi="楷体"/>
                <w:color w:val="000000" w:themeColor="text1"/>
                <w:sz w:val="24"/>
                <w:szCs w:val="24"/>
              </w:rPr>
            </w:pPr>
            <w:r w:rsidRPr="001E31D4">
              <w:rPr>
                <w:rFonts w:ascii="仿宋_GB2312" w:eastAsia="仿宋_GB2312" w:hAnsi="楷体"/>
                <w:color w:val="000000" w:themeColor="text1"/>
                <w:sz w:val="24"/>
                <w:szCs w:val="24"/>
              </w:rPr>
              <w:t>3</w:t>
            </w:r>
            <w:r w:rsidRPr="001E31D4">
              <w:rPr>
                <w:rFonts w:ascii="仿宋_GB2312" w:eastAsia="仿宋_GB2312" w:hAnsi="楷体" w:hint="eastAsia"/>
                <w:color w:val="000000" w:themeColor="text1"/>
                <w:sz w:val="24"/>
                <w:szCs w:val="24"/>
              </w:rPr>
              <w:t>、</w:t>
            </w:r>
            <w:r w:rsidRPr="001E31D4">
              <w:rPr>
                <w:rFonts w:ascii="仿宋_GB2312" w:eastAsia="仿宋_GB2312" w:hAnsi="Calibri" w:hint="eastAsia"/>
                <w:color w:val="000000" w:themeColor="text1"/>
                <w:sz w:val="24"/>
                <w:szCs w:val="24"/>
              </w:rPr>
              <w:t>总体考核评价得分在</w:t>
            </w:r>
            <w:r w:rsidRPr="001E31D4">
              <w:rPr>
                <w:rFonts w:ascii="仿宋_GB2312" w:eastAsia="仿宋_GB2312" w:hAnsi="楷体"/>
                <w:color w:val="000000" w:themeColor="text1"/>
                <w:sz w:val="24"/>
                <w:szCs w:val="24"/>
              </w:rPr>
              <w:t>65-70</w:t>
            </w:r>
            <w:r w:rsidRPr="001E31D4">
              <w:rPr>
                <w:rFonts w:ascii="仿宋_GB2312" w:eastAsia="仿宋_GB2312" w:hAnsi="楷体" w:hint="eastAsia"/>
                <w:color w:val="000000" w:themeColor="text1"/>
                <w:sz w:val="24"/>
                <w:szCs w:val="24"/>
              </w:rPr>
              <w:t>分的扣除当次可结算服务费用的</w:t>
            </w:r>
            <w:r w:rsidRPr="001E31D4">
              <w:rPr>
                <w:rFonts w:ascii="仿宋_GB2312" w:eastAsia="仿宋_GB2312" w:hAnsi="楷体"/>
                <w:color w:val="000000" w:themeColor="text1"/>
                <w:sz w:val="24"/>
                <w:szCs w:val="24"/>
              </w:rPr>
              <w:t>10%</w:t>
            </w:r>
          </w:p>
          <w:p w14:paraId="64D657C1" w14:textId="2476B221" w:rsidR="00EE24F1" w:rsidRPr="001E31D4" w:rsidRDefault="00EE24F1" w:rsidP="00EE24F1">
            <w:pPr>
              <w:spacing w:line="360" w:lineRule="exact"/>
              <w:ind w:left="720" w:hangingChars="300" w:hanging="720"/>
              <w:rPr>
                <w:rFonts w:ascii="仿宋_GB2312" w:eastAsia="仿宋_GB2312" w:hAnsi="楷体"/>
                <w:color w:val="000000" w:themeColor="text1"/>
                <w:sz w:val="24"/>
                <w:szCs w:val="24"/>
              </w:rPr>
            </w:pPr>
            <w:r w:rsidRPr="001E31D4">
              <w:rPr>
                <w:rFonts w:ascii="仿宋_GB2312" w:eastAsia="仿宋_GB2312" w:hAnsi="楷体"/>
                <w:color w:val="000000" w:themeColor="text1"/>
                <w:sz w:val="24"/>
                <w:szCs w:val="24"/>
              </w:rPr>
              <w:t>4</w:t>
            </w:r>
            <w:r w:rsidRPr="001E31D4">
              <w:rPr>
                <w:rFonts w:ascii="仿宋_GB2312" w:eastAsia="仿宋_GB2312" w:hAnsi="楷体" w:hint="eastAsia"/>
                <w:color w:val="000000" w:themeColor="text1"/>
                <w:sz w:val="24"/>
                <w:szCs w:val="24"/>
              </w:rPr>
              <w:t>、</w:t>
            </w:r>
            <w:r w:rsidRPr="001E31D4">
              <w:rPr>
                <w:rFonts w:ascii="仿宋_GB2312" w:eastAsia="仿宋_GB2312" w:hAnsi="Calibri" w:hint="eastAsia"/>
                <w:color w:val="000000" w:themeColor="text1"/>
                <w:sz w:val="24"/>
                <w:szCs w:val="24"/>
              </w:rPr>
              <w:t>总体考核评价得分在</w:t>
            </w:r>
            <w:r w:rsidRPr="001E31D4">
              <w:rPr>
                <w:rFonts w:ascii="仿宋_GB2312" w:eastAsia="仿宋_GB2312" w:hAnsi="楷体"/>
                <w:color w:val="000000" w:themeColor="text1"/>
                <w:sz w:val="24"/>
                <w:szCs w:val="24"/>
              </w:rPr>
              <w:t>64</w:t>
            </w:r>
            <w:r w:rsidRPr="001E31D4">
              <w:rPr>
                <w:rFonts w:ascii="仿宋_GB2312" w:eastAsia="仿宋_GB2312" w:hAnsi="楷体" w:hint="eastAsia"/>
                <w:color w:val="000000" w:themeColor="text1"/>
                <w:sz w:val="24"/>
                <w:szCs w:val="24"/>
              </w:rPr>
              <w:t>分以下的扣除当次可结算服务费用的</w:t>
            </w:r>
            <w:r w:rsidRPr="001E31D4">
              <w:rPr>
                <w:rFonts w:ascii="仿宋_GB2312" w:eastAsia="仿宋_GB2312" w:hAnsi="楷体"/>
                <w:color w:val="000000" w:themeColor="text1"/>
                <w:sz w:val="24"/>
                <w:szCs w:val="24"/>
              </w:rPr>
              <w:t>20%</w:t>
            </w:r>
            <w:r w:rsidRPr="001E31D4">
              <w:rPr>
                <w:rFonts w:ascii="仿宋_GB2312" w:eastAsia="仿宋_GB2312" w:hAnsi="楷体" w:hint="eastAsia"/>
                <w:color w:val="000000" w:themeColor="text1"/>
                <w:sz w:val="24"/>
                <w:szCs w:val="24"/>
              </w:rPr>
              <w:t>。</w:t>
            </w:r>
          </w:p>
        </w:tc>
      </w:tr>
    </w:tbl>
    <w:p w14:paraId="00FBC3F4" w14:textId="77777777" w:rsidR="00EE24F1" w:rsidRPr="001E31D4" w:rsidRDefault="00EE24F1" w:rsidP="00EE24F1">
      <w:pPr>
        <w:spacing w:line="360" w:lineRule="auto"/>
        <w:rPr>
          <w:rFonts w:ascii="仿宋_GB2312" w:eastAsia="仿宋_GB2312" w:hAnsi="楷体"/>
          <w:bCs/>
          <w:color w:val="000000" w:themeColor="text1"/>
          <w:sz w:val="28"/>
          <w:szCs w:val="28"/>
        </w:rPr>
      </w:pPr>
    </w:p>
    <w:p w14:paraId="55990C5B" w14:textId="77777777" w:rsidR="00EE24F1" w:rsidRPr="001E31D4" w:rsidRDefault="00EE24F1" w:rsidP="00EE24F1">
      <w:pPr>
        <w:spacing w:line="360" w:lineRule="auto"/>
        <w:rPr>
          <w:rFonts w:ascii="仿宋_GB2312" w:eastAsia="仿宋_GB2312" w:hAnsi="楷体"/>
          <w:bCs/>
          <w:color w:val="000000" w:themeColor="text1"/>
          <w:sz w:val="28"/>
          <w:szCs w:val="28"/>
        </w:rPr>
      </w:pPr>
    </w:p>
    <w:p w14:paraId="6B7BD90C" w14:textId="090E69ED" w:rsidR="00EE24F1" w:rsidRPr="001E31D4" w:rsidRDefault="00EE24F1" w:rsidP="00EE24F1">
      <w:pPr>
        <w:spacing w:line="480" w:lineRule="auto"/>
        <w:rPr>
          <w:rFonts w:ascii="仿宋_GB2312" w:eastAsia="仿宋_GB2312" w:hAnsi="楷体"/>
          <w:bCs/>
          <w:color w:val="000000" w:themeColor="text1"/>
          <w:sz w:val="28"/>
          <w:szCs w:val="28"/>
        </w:rPr>
      </w:pPr>
      <w:r w:rsidRPr="001E31D4">
        <w:rPr>
          <w:rFonts w:ascii="仿宋_GB2312" w:eastAsia="仿宋_GB2312" w:hAnsi="楷体" w:hint="eastAsia"/>
          <w:bCs/>
          <w:color w:val="000000" w:themeColor="text1"/>
          <w:sz w:val="28"/>
          <w:szCs w:val="28"/>
        </w:rPr>
        <w:t xml:space="preserve">用户单位签字（盖章）：        服务单位签字（盖章）：              </w:t>
      </w:r>
    </w:p>
    <w:p w14:paraId="09428C70" w14:textId="77777777" w:rsidR="00EE24F1" w:rsidRPr="001E31D4" w:rsidRDefault="00EE24F1" w:rsidP="00EE24F1">
      <w:pPr>
        <w:widowControl/>
        <w:shd w:val="clear" w:color="auto" w:fill="FFFFFF"/>
        <w:spacing w:line="560" w:lineRule="exact"/>
        <w:jc w:val="left"/>
        <w:rPr>
          <w:rFonts w:ascii="仿宋_GB2312" w:eastAsia="仿宋_GB2312" w:hAnsi="宋体" w:cs="宋体"/>
          <w:color w:val="000000" w:themeColor="text1"/>
          <w:kern w:val="0"/>
          <w:sz w:val="28"/>
          <w:szCs w:val="28"/>
        </w:rPr>
      </w:pPr>
      <w:r w:rsidRPr="001E31D4">
        <w:rPr>
          <w:rFonts w:ascii="仿宋_GB2312" w:eastAsia="仿宋_GB2312" w:hAnsi="楷体" w:hint="eastAsia"/>
          <w:bCs/>
          <w:color w:val="000000" w:themeColor="text1"/>
          <w:sz w:val="28"/>
          <w:szCs w:val="28"/>
        </w:rPr>
        <w:t xml:space="preserve">日  期：                     日  期：     </w:t>
      </w:r>
    </w:p>
    <w:p w14:paraId="2833214D" w14:textId="59124787" w:rsidR="006A5C0B" w:rsidRPr="001E31D4" w:rsidRDefault="00EE24F1" w:rsidP="00EE24F1">
      <w:pPr>
        <w:widowControl/>
        <w:spacing w:line="500" w:lineRule="exact"/>
        <w:jc w:val="left"/>
        <w:rPr>
          <w:rFonts w:ascii="宋体" w:hAnsi="宋体" w:cs="宋体"/>
          <w:b/>
          <w:bCs/>
          <w:color w:val="000000" w:themeColor="text1"/>
          <w:sz w:val="28"/>
          <w:szCs w:val="28"/>
        </w:rPr>
      </w:pPr>
      <w:r w:rsidRPr="001E31D4">
        <w:rPr>
          <w:rFonts w:ascii="仿宋_GB2312" w:eastAsia="仿宋_GB2312" w:hAnsi="宋体"/>
          <w:snapToGrid w:val="0"/>
          <w:color w:val="000000" w:themeColor="text1"/>
          <w:kern w:val="0"/>
          <w:sz w:val="28"/>
          <w:szCs w:val="28"/>
        </w:rPr>
        <w:br w:type="page"/>
      </w:r>
    </w:p>
    <w:p w14:paraId="4C9140E4" w14:textId="77777777" w:rsidR="006A5C0B" w:rsidRPr="001E31D4" w:rsidRDefault="006A5C0B">
      <w:pPr>
        <w:widowControl/>
        <w:spacing w:line="500" w:lineRule="exact"/>
        <w:jc w:val="left"/>
        <w:rPr>
          <w:rFonts w:ascii="宋体" w:hAnsi="宋体" w:cs="宋体"/>
          <w:b/>
          <w:bCs/>
          <w:color w:val="000000" w:themeColor="text1"/>
          <w:sz w:val="28"/>
          <w:szCs w:val="28"/>
        </w:rPr>
      </w:pPr>
    </w:p>
    <w:p w14:paraId="7B735453" w14:textId="77777777" w:rsidR="006A5C0B" w:rsidRPr="001E31D4" w:rsidRDefault="006A5C0B">
      <w:pPr>
        <w:widowControl/>
        <w:spacing w:line="500" w:lineRule="exact"/>
        <w:jc w:val="left"/>
        <w:rPr>
          <w:rFonts w:ascii="宋体" w:hAnsi="宋体" w:cs="宋体"/>
          <w:b/>
          <w:bCs/>
          <w:color w:val="000000" w:themeColor="text1"/>
          <w:sz w:val="28"/>
          <w:szCs w:val="28"/>
        </w:rPr>
      </w:pPr>
    </w:p>
    <w:p w14:paraId="1276EAC4" w14:textId="77777777" w:rsidR="005D3D03" w:rsidRPr="001E31D4" w:rsidRDefault="00BB579D">
      <w:pPr>
        <w:widowControl/>
        <w:spacing w:line="500" w:lineRule="exact"/>
        <w:jc w:val="left"/>
        <w:rPr>
          <w:rFonts w:ascii="宋体" w:hAnsi="宋体" w:cs="宋体"/>
          <w:color w:val="000000" w:themeColor="text1"/>
          <w:sz w:val="28"/>
          <w:szCs w:val="28"/>
        </w:rPr>
      </w:pPr>
      <w:r w:rsidRPr="001E31D4">
        <w:rPr>
          <w:rFonts w:ascii="宋体" w:hAnsi="宋体" w:cs="宋体" w:hint="eastAsia"/>
          <w:b/>
          <w:bCs/>
          <w:color w:val="000000" w:themeColor="text1"/>
          <w:sz w:val="28"/>
          <w:szCs w:val="28"/>
        </w:rPr>
        <w:t>附件</w:t>
      </w:r>
      <w:r w:rsidR="00676A61" w:rsidRPr="001E31D4">
        <w:rPr>
          <w:rFonts w:ascii="宋体" w:hAnsi="宋体" w:cs="宋体"/>
          <w:b/>
          <w:bCs/>
          <w:color w:val="000000" w:themeColor="text1"/>
          <w:sz w:val="28"/>
          <w:szCs w:val="28"/>
        </w:rPr>
        <w:t>9</w:t>
      </w:r>
      <w:r w:rsidRPr="001E31D4">
        <w:rPr>
          <w:rFonts w:ascii="宋体" w:hAnsi="宋体" w:cs="宋体" w:hint="eastAsia"/>
          <w:b/>
          <w:bCs/>
          <w:color w:val="000000" w:themeColor="text1"/>
          <w:sz w:val="28"/>
          <w:szCs w:val="28"/>
        </w:rPr>
        <w:t>：</w:t>
      </w:r>
    </w:p>
    <w:p w14:paraId="7719295B" w14:textId="77777777" w:rsidR="005D3D03" w:rsidRPr="001E31D4" w:rsidRDefault="005D3D03">
      <w:pPr>
        <w:widowControl/>
        <w:spacing w:line="360" w:lineRule="exact"/>
        <w:ind w:firstLineChars="100" w:firstLine="320"/>
        <w:jc w:val="left"/>
        <w:rPr>
          <w:rFonts w:ascii="宋体" w:hAnsi="宋体" w:cs="宋体"/>
          <w:bCs/>
          <w:color w:val="000000" w:themeColor="text1"/>
          <w:kern w:val="0"/>
          <w:sz w:val="32"/>
          <w:szCs w:val="32"/>
        </w:rPr>
      </w:pPr>
    </w:p>
    <w:p w14:paraId="1B548531" w14:textId="516B0705" w:rsidR="005D3D03" w:rsidRPr="001E31D4" w:rsidRDefault="00BB579D">
      <w:pPr>
        <w:widowControl/>
        <w:spacing w:line="360" w:lineRule="exact"/>
        <w:ind w:firstLineChars="100" w:firstLine="321"/>
        <w:jc w:val="center"/>
        <w:rPr>
          <w:rFonts w:ascii="宋体" w:hAnsi="宋体" w:cs="宋体"/>
          <w:b/>
          <w:color w:val="000000" w:themeColor="text1"/>
          <w:kern w:val="0"/>
          <w:sz w:val="32"/>
          <w:szCs w:val="32"/>
        </w:rPr>
      </w:pPr>
      <w:r w:rsidRPr="001E31D4">
        <w:rPr>
          <w:rFonts w:ascii="宋体" w:hAnsi="宋体" w:cs="宋体" w:hint="eastAsia"/>
          <w:b/>
          <w:color w:val="000000" w:themeColor="text1"/>
          <w:kern w:val="0"/>
          <w:sz w:val="32"/>
          <w:szCs w:val="32"/>
        </w:rPr>
        <w:t>【</w:t>
      </w:r>
      <w:r w:rsidR="00F50595" w:rsidRPr="001E31D4">
        <w:rPr>
          <w:rFonts w:ascii="宋体" w:hAnsi="宋体" w:cs="宋体" w:hint="eastAsia"/>
          <w:b/>
          <w:color w:val="000000" w:themeColor="text1"/>
          <w:kern w:val="0"/>
          <w:sz w:val="32"/>
          <w:szCs w:val="32"/>
        </w:rPr>
        <w:t>2025年度自动门维保</w:t>
      </w:r>
      <w:r w:rsidRPr="001E31D4">
        <w:rPr>
          <w:rFonts w:ascii="宋体" w:hAnsi="宋体" w:cs="宋体" w:hint="eastAsia"/>
          <w:b/>
          <w:color w:val="000000" w:themeColor="text1"/>
          <w:kern w:val="0"/>
          <w:sz w:val="32"/>
          <w:szCs w:val="32"/>
        </w:rPr>
        <w:t>】报价表</w:t>
      </w:r>
    </w:p>
    <w:p w14:paraId="14866978" w14:textId="77777777" w:rsidR="005D3D03" w:rsidRPr="001E31D4" w:rsidRDefault="005D3D03">
      <w:pPr>
        <w:widowControl/>
        <w:spacing w:line="360" w:lineRule="exact"/>
        <w:ind w:firstLineChars="100" w:firstLine="321"/>
        <w:jc w:val="center"/>
        <w:rPr>
          <w:rFonts w:ascii="宋体" w:hAnsi="宋体" w:cs="宋体"/>
          <w:b/>
          <w:color w:val="000000" w:themeColor="text1"/>
          <w:kern w:val="0"/>
          <w:sz w:val="32"/>
          <w:szCs w:val="32"/>
        </w:rPr>
      </w:pP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473"/>
        <w:gridCol w:w="947"/>
        <w:gridCol w:w="2035"/>
        <w:gridCol w:w="1503"/>
      </w:tblGrid>
      <w:tr w:rsidR="001E31D4" w:rsidRPr="001E31D4" w14:paraId="55ACE673" w14:textId="77777777" w:rsidTr="00EE24F1">
        <w:trPr>
          <w:trHeight w:val="567"/>
        </w:trPr>
        <w:tc>
          <w:tcPr>
            <w:tcW w:w="587" w:type="pct"/>
            <w:shd w:val="clear" w:color="auto" w:fill="auto"/>
            <w:noWrap/>
            <w:vAlign w:val="center"/>
          </w:tcPr>
          <w:p w14:paraId="0388CAB5" w14:textId="77777777" w:rsidR="00EE24F1" w:rsidRPr="001E31D4" w:rsidRDefault="00EE24F1">
            <w:pPr>
              <w:widowControl/>
              <w:spacing w:line="400" w:lineRule="exact"/>
              <w:jc w:val="center"/>
              <w:rPr>
                <w:rFonts w:ascii="宋体" w:hAnsi="宋体" w:cs="宋体"/>
                <w:b/>
                <w:bCs/>
                <w:color w:val="000000" w:themeColor="text1"/>
                <w:kern w:val="0"/>
                <w:sz w:val="24"/>
                <w:szCs w:val="24"/>
              </w:rPr>
            </w:pPr>
            <w:r w:rsidRPr="001E31D4">
              <w:rPr>
                <w:rFonts w:ascii="宋体" w:hAnsi="宋体" w:cs="宋体" w:hint="eastAsia"/>
                <w:b/>
                <w:bCs/>
                <w:color w:val="000000" w:themeColor="text1"/>
                <w:kern w:val="0"/>
                <w:sz w:val="24"/>
                <w:szCs w:val="24"/>
              </w:rPr>
              <w:t>序号</w:t>
            </w:r>
          </w:p>
        </w:tc>
        <w:tc>
          <w:tcPr>
            <w:tcW w:w="1964" w:type="pct"/>
            <w:shd w:val="clear" w:color="auto" w:fill="auto"/>
            <w:noWrap/>
            <w:vAlign w:val="center"/>
          </w:tcPr>
          <w:p w14:paraId="31D53861" w14:textId="77777777" w:rsidR="00EE24F1" w:rsidRPr="001E31D4" w:rsidRDefault="00EE24F1">
            <w:pPr>
              <w:widowControl/>
              <w:spacing w:line="400" w:lineRule="exact"/>
              <w:jc w:val="center"/>
              <w:rPr>
                <w:rFonts w:ascii="宋体" w:hAnsi="宋体" w:cs="宋体"/>
                <w:b/>
                <w:bCs/>
                <w:color w:val="000000" w:themeColor="text1"/>
                <w:kern w:val="0"/>
                <w:sz w:val="24"/>
                <w:szCs w:val="24"/>
              </w:rPr>
            </w:pPr>
            <w:r w:rsidRPr="001E31D4">
              <w:rPr>
                <w:rFonts w:ascii="宋体" w:hAnsi="宋体" w:cs="宋体" w:hint="eastAsia"/>
                <w:b/>
                <w:bCs/>
                <w:color w:val="000000" w:themeColor="text1"/>
                <w:kern w:val="0"/>
                <w:sz w:val="24"/>
                <w:szCs w:val="24"/>
              </w:rPr>
              <w:t>名称</w:t>
            </w:r>
          </w:p>
        </w:tc>
        <w:tc>
          <w:tcPr>
            <w:tcW w:w="498" w:type="pct"/>
            <w:vAlign w:val="center"/>
          </w:tcPr>
          <w:p w14:paraId="541A469B" w14:textId="2F4222B3" w:rsidR="00EE24F1" w:rsidRPr="001E31D4" w:rsidRDefault="00EE24F1" w:rsidP="00EE24F1">
            <w:pPr>
              <w:widowControl/>
              <w:spacing w:line="400" w:lineRule="exact"/>
              <w:jc w:val="center"/>
              <w:rPr>
                <w:rFonts w:ascii="宋体" w:hAnsi="宋体" w:cs="宋体"/>
                <w:b/>
                <w:bCs/>
                <w:color w:val="000000" w:themeColor="text1"/>
                <w:kern w:val="0"/>
                <w:sz w:val="24"/>
                <w:szCs w:val="24"/>
              </w:rPr>
            </w:pPr>
            <w:r w:rsidRPr="001E31D4">
              <w:rPr>
                <w:rFonts w:ascii="宋体" w:hAnsi="宋体" w:cs="宋体" w:hint="eastAsia"/>
                <w:b/>
                <w:bCs/>
                <w:color w:val="000000" w:themeColor="text1"/>
                <w:kern w:val="0"/>
                <w:sz w:val="24"/>
                <w:szCs w:val="24"/>
              </w:rPr>
              <w:t>数量</w:t>
            </w:r>
          </w:p>
        </w:tc>
        <w:tc>
          <w:tcPr>
            <w:tcW w:w="1130" w:type="pct"/>
            <w:shd w:val="clear" w:color="auto" w:fill="auto"/>
            <w:vAlign w:val="center"/>
          </w:tcPr>
          <w:p w14:paraId="21F3B17F" w14:textId="2207C8A8" w:rsidR="00EE24F1" w:rsidRPr="001E31D4" w:rsidRDefault="00EE24F1" w:rsidP="00EE24F1">
            <w:pPr>
              <w:widowControl/>
              <w:spacing w:line="400" w:lineRule="exact"/>
              <w:jc w:val="center"/>
              <w:rPr>
                <w:rFonts w:ascii="宋体" w:hAnsi="宋体" w:cs="宋体"/>
                <w:b/>
                <w:bCs/>
                <w:color w:val="000000" w:themeColor="text1"/>
                <w:kern w:val="0"/>
                <w:sz w:val="24"/>
                <w:szCs w:val="24"/>
              </w:rPr>
            </w:pPr>
            <w:r w:rsidRPr="001E31D4">
              <w:rPr>
                <w:rFonts w:ascii="宋体" w:hAnsi="宋体" w:cs="宋体" w:hint="eastAsia"/>
                <w:b/>
                <w:bCs/>
                <w:color w:val="000000" w:themeColor="text1"/>
                <w:kern w:val="0"/>
                <w:sz w:val="24"/>
                <w:szCs w:val="24"/>
              </w:rPr>
              <w:t>报价（元/年）</w:t>
            </w:r>
          </w:p>
        </w:tc>
        <w:tc>
          <w:tcPr>
            <w:tcW w:w="821" w:type="pct"/>
            <w:shd w:val="clear" w:color="auto" w:fill="auto"/>
            <w:vAlign w:val="center"/>
          </w:tcPr>
          <w:p w14:paraId="4FCBBA0A" w14:textId="51C22565" w:rsidR="00EE24F1" w:rsidRPr="001E31D4" w:rsidRDefault="00EE24F1">
            <w:pPr>
              <w:widowControl/>
              <w:spacing w:line="400" w:lineRule="exact"/>
              <w:jc w:val="center"/>
              <w:rPr>
                <w:rFonts w:ascii="宋体" w:hAnsi="宋体" w:cs="宋体"/>
                <w:b/>
                <w:bCs/>
                <w:color w:val="000000" w:themeColor="text1"/>
                <w:kern w:val="0"/>
                <w:sz w:val="24"/>
                <w:szCs w:val="24"/>
              </w:rPr>
            </w:pPr>
            <w:r w:rsidRPr="001E31D4">
              <w:rPr>
                <w:rFonts w:ascii="宋体" w:hAnsi="宋体" w:cs="宋体" w:hint="eastAsia"/>
                <w:b/>
                <w:bCs/>
                <w:color w:val="000000" w:themeColor="text1"/>
                <w:kern w:val="0"/>
                <w:sz w:val="24"/>
                <w:szCs w:val="24"/>
              </w:rPr>
              <w:t>备注</w:t>
            </w:r>
          </w:p>
        </w:tc>
      </w:tr>
      <w:tr w:rsidR="001E31D4" w:rsidRPr="001E31D4" w14:paraId="27C52D86" w14:textId="77777777" w:rsidTr="00EE24F1">
        <w:trPr>
          <w:trHeight w:val="567"/>
        </w:trPr>
        <w:tc>
          <w:tcPr>
            <w:tcW w:w="587" w:type="pct"/>
            <w:shd w:val="clear" w:color="auto" w:fill="auto"/>
            <w:noWrap/>
            <w:vAlign w:val="center"/>
          </w:tcPr>
          <w:p w14:paraId="6511BB4B" w14:textId="77777777" w:rsidR="00EE24F1" w:rsidRPr="001E31D4" w:rsidRDefault="00EE24F1">
            <w:pPr>
              <w:widowControl/>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1</w:t>
            </w:r>
          </w:p>
        </w:tc>
        <w:tc>
          <w:tcPr>
            <w:tcW w:w="1964" w:type="pct"/>
            <w:vAlign w:val="center"/>
          </w:tcPr>
          <w:p w14:paraId="744B0D33" w14:textId="1D1FDCCB" w:rsidR="00EE24F1" w:rsidRPr="001E31D4" w:rsidRDefault="00EE24F1">
            <w:pPr>
              <w:widowControl/>
              <w:spacing w:line="400" w:lineRule="exact"/>
              <w:jc w:val="center"/>
              <w:rPr>
                <w:rFonts w:ascii="宋体" w:hAnsi="宋体" w:cs="宋体"/>
                <w:bCs/>
                <w:color w:val="000000" w:themeColor="text1"/>
                <w:kern w:val="0"/>
                <w:sz w:val="24"/>
                <w:szCs w:val="24"/>
              </w:rPr>
            </w:pPr>
            <w:r w:rsidRPr="001E31D4">
              <w:rPr>
                <w:rFonts w:ascii="宋体" w:hAnsi="宋体" w:cs="宋体" w:hint="eastAsia"/>
                <w:color w:val="000000" w:themeColor="text1"/>
                <w:kern w:val="0"/>
                <w:sz w:val="28"/>
                <w:szCs w:val="28"/>
              </w:rPr>
              <w:t>2025年度自动门维保</w:t>
            </w:r>
          </w:p>
        </w:tc>
        <w:tc>
          <w:tcPr>
            <w:tcW w:w="498" w:type="pct"/>
            <w:vAlign w:val="center"/>
          </w:tcPr>
          <w:p w14:paraId="7E465F60" w14:textId="1038972B" w:rsidR="00EE24F1" w:rsidRPr="001E31D4" w:rsidRDefault="00EE24F1">
            <w:pPr>
              <w:widowControl/>
              <w:spacing w:line="400" w:lineRule="exact"/>
              <w:jc w:val="center"/>
              <w:rPr>
                <w:rFonts w:ascii="宋体" w:hAnsi="宋体" w:cs="宋体"/>
                <w:color w:val="000000" w:themeColor="text1"/>
                <w:kern w:val="0"/>
                <w:sz w:val="24"/>
                <w:szCs w:val="24"/>
              </w:rPr>
            </w:pPr>
            <w:r w:rsidRPr="001E31D4">
              <w:rPr>
                <w:rFonts w:ascii="宋体" w:hAnsi="宋体" w:cs="宋体"/>
                <w:color w:val="000000" w:themeColor="text1"/>
                <w:sz w:val="24"/>
                <w:szCs w:val="24"/>
              </w:rPr>
              <w:t>1</w:t>
            </w:r>
            <w:r w:rsidRPr="001E31D4">
              <w:rPr>
                <w:rFonts w:ascii="宋体" w:hAnsi="宋体" w:cs="宋体" w:hint="eastAsia"/>
                <w:color w:val="000000" w:themeColor="text1"/>
                <w:sz w:val="24"/>
                <w:szCs w:val="24"/>
              </w:rPr>
              <w:t>项</w:t>
            </w:r>
          </w:p>
        </w:tc>
        <w:tc>
          <w:tcPr>
            <w:tcW w:w="1130" w:type="pct"/>
            <w:shd w:val="clear" w:color="auto" w:fill="auto"/>
            <w:vAlign w:val="center"/>
          </w:tcPr>
          <w:p w14:paraId="7DDC2D3C" w14:textId="77777777" w:rsidR="00EE24F1" w:rsidRPr="001E31D4" w:rsidRDefault="00EE24F1">
            <w:pPr>
              <w:widowControl/>
              <w:spacing w:line="400" w:lineRule="exact"/>
              <w:jc w:val="center"/>
              <w:rPr>
                <w:rFonts w:ascii="宋体" w:hAnsi="宋体" w:cs="宋体"/>
                <w:color w:val="000000" w:themeColor="text1"/>
                <w:kern w:val="0"/>
                <w:sz w:val="24"/>
                <w:szCs w:val="24"/>
              </w:rPr>
            </w:pPr>
          </w:p>
        </w:tc>
        <w:tc>
          <w:tcPr>
            <w:tcW w:w="821" w:type="pct"/>
            <w:shd w:val="clear" w:color="auto" w:fill="auto"/>
            <w:vAlign w:val="center"/>
          </w:tcPr>
          <w:p w14:paraId="02C0568E" w14:textId="77777777" w:rsidR="00EE24F1" w:rsidRPr="001E31D4" w:rsidRDefault="00EE24F1">
            <w:pPr>
              <w:widowControl/>
              <w:spacing w:line="400" w:lineRule="exact"/>
              <w:jc w:val="center"/>
              <w:rPr>
                <w:rFonts w:ascii="宋体" w:hAnsi="宋体" w:cs="宋体"/>
                <w:color w:val="000000" w:themeColor="text1"/>
                <w:kern w:val="0"/>
                <w:sz w:val="24"/>
                <w:szCs w:val="24"/>
              </w:rPr>
            </w:pPr>
          </w:p>
        </w:tc>
      </w:tr>
      <w:tr w:rsidR="001E31D4" w:rsidRPr="001E31D4" w14:paraId="37638E47" w14:textId="77777777">
        <w:trPr>
          <w:trHeight w:val="567"/>
        </w:trPr>
        <w:tc>
          <w:tcPr>
            <w:tcW w:w="5000" w:type="pct"/>
            <w:gridSpan w:val="5"/>
            <w:shd w:val="clear" w:color="auto" w:fill="auto"/>
            <w:noWrap/>
            <w:vAlign w:val="center"/>
          </w:tcPr>
          <w:p w14:paraId="52704067" w14:textId="5837C882" w:rsidR="005D3D03" w:rsidRPr="001E31D4" w:rsidRDefault="00BB579D">
            <w:pPr>
              <w:widowControl/>
              <w:spacing w:line="400" w:lineRule="exact"/>
              <w:jc w:val="center"/>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大写：人民币               元整</w:t>
            </w:r>
          </w:p>
        </w:tc>
      </w:tr>
      <w:tr w:rsidR="001E31D4" w:rsidRPr="001E31D4" w14:paraId="1C4FBDF3" w14:textId="77777777">
        <w:trPr>
          <w:trHeight w:val="554"/>
        </w:trPr>
        <w:tc>
          <w:tcPr>
            <w:tcW w:w="5000" w:type="pct"/>
            <w:gridSpan w:val="5"/>
            <w:shd w:val="clear" w:color="auto" w:fill="auto"/>
            <w:noWrap/>
            <w:vAlign w:val="center"/>
          </w:tcPr>
          <w:p w14:paraId="015611FD" w14:textId="77777777" w:rsidR="005D3D03" w:rsidRPr="001E31D4" w:rsidRDefault="00BB579D">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备注：</w:t>
            </w:r>
          </w:p>
          <w:p w14:paraId="5DFCC25E" w14:textId="24A86D0D" w:rsidR="005D3D03" w:rsidRPr="001E31D4" w:rsidRDefault="005D1461">
            <w:pPr>
              <w:widowControl/>
              <w:spacing w:line="400" w:lineRule="exact"/>
              <w:jc w:val="lef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1.</w:t>
            </w:r>
            <w:r w:rsidR="00BB579D" w:rsidRPr="001E31D4">
              <w:rPr>
                <w:rFonts w:ascii="宋体" w:hAnsi="宋体" w:cs="宋体" w:hint="eastAsia"/>
                <w:b/>
                <w:bCs/>
                <w:color w:val="000000" w:themeColor="text1"/>
                <w:kern w:val="0"/>
                <w:sz w:val="24"/>
                <w:szCs w:val="24"/>
              </w:rPr>
              <w:t>本项目预算金额：</w:t>
            </w:r>
            <w:r w:rsidR="007820BF" w:rsidRPr="001E31D4">
              <w:rPr>
                <w:rFonts w:ascii="宋体" w:hAnsi="宋体" w:cs="宋体"/>
                <w:color w:val="000000" w:themeColor="text1"/>
                <w:kern w:val="0"/>
                <w:sz w:val="24"/>
                <w:szCs w:val="24"/>
              </w:rPr>
              <w:t>14.5万元</w:t>
            </w:r>
            <w:r w:rsidR="00BB579D" w:rsidRPr="001E31D4">
              <w:rPr>
                <w:rFonts w:ascii="宋体" w:hAnsi="宋体" w:cs="宋体" w:hint="eastAsia"/>
                <w:color w:val="000000" w:themeColor="text1"/>
                <w:kern w:val="0"/>
                <w:sz w:val="24"/>
                <w:szCs w:val="24"/>
              </w:rPr>
              <w:t>。</w:t>
            </w:r>
          </w:p>
          <w:p w14:paraId="44B9777A" w14:textId="77777777" w:rsidR="005D3D03" w:rsidRPr="001E31D4" w:rsidRDefault="005D1461">
            <w:pPr>
              <w:widowControl/>
              <w:spacing w:line="400" w:lineRule="exact"/>
              <w:jc w:val="left"/>
              <w:rPr>
                <w:rFonts w:ascii="宋体" w:hAnsi="宋体" w:cs="宋体"/>
                <w:b/>
                <w:bCs/>
                <w:color w:val="000000" w:themeColor="text1"/>
                <w:kern w:val="0"/>
                <w:sz w:val="24"/>
                <w:szCs w:val="24"/>
              </w:rPr>
            </w:pPr>
            <w:r w:rsidRPr="001E31D4">
              <w:rPr>
                <w:rFonts w:ascii="宋体" w:hAnsi="宋体" w:cs="宋体" w:hint="eastAsia"/>
                <w:color w:val="000000" w:themeColor="text1"/>
                <w:kern w:val="0"/>
                <w:sz w:val="24"/>
                <w:szCs w:val="24"/>
              </w:rPr>
              <w:t>2.</w:t>
            </w:r>
            <w:r w:rsidR="00BB579D" w:rsidRPr="001E31D4">
              <w:rPr>
                <w:rFonts w:ascii="宋体" w:hAnsi="宋体" w:cs="宋体" w:hint="eastAsia"/>
                <w:b/>
                <w:bCs/>
                <w:color w:val="000000" w:themeColor="text1"/>
                <w:kern w:val="0"/>
                <w:sz w:val="24"/>
                <w:szCs w:val="24"/>
              </w:rPr>
              <w:t>必须完全满足并响应本采购项目的全部内容和要求。</w:t>
            </w:r>
          </w:p>
          <w:p w14:paraId="1A2954C5" w14:textId="77777777" w:rsidR="005D3D03" w:rsidRPr="001E31D4" w:rsidRDefault="005D1461">
            <w:pPr>
              <w:spacing w:line="400" w:lineRule="exact"/>
              <w:ind w:rightChars="104" w:right="218"/>
              <w:rPr>
                <w:rFonts w:ascii="宋体" w:hAnsi="宋体" w:cs="宋体"/>
                <w:b/>
                <w:color w:val="000000" w:themeColor="text1"/>
                <w:kern w:val="0"/>
                <w:sz w:val="24"/>
                <w:szCs w:val="24"/>
              </w:rPr>
            </w:pPr>
            <w:r w:rsidRPr="001E31D4">
              <w:rPr>
                <w:rFonts w:ascii="宋体" w:hAnsi="宋体" w:cs="宋体" w:hint="eastAsia"/>
                <w:b/>
                <w:color w:val="000000" w:themeColor="text1"/>
                <w:sz w:val="24"/>
                <w:szCs w:val="24"/>
              </w:rPr>
              <w:t>3.</w:t>
            </w:r>
            <w:r w:rsidR="00BB579D" w:rsidRPr="001E31D4">
              <w:rPr>
                <w:rFonts w:ascii="宋体" w:hAnsi="宋体" w:cs="宋体" w:hint="eastAsia"/>
                <w:b/>
                <w:color w:val="000000" w:themeColor="text1"/>
                <w:kern w:val="0"/>
                <w:sz w:val="24"/>
                <w:szCs w:val="24"/>
              </w:rPr>
              <w:t>报价修正准则</w:t>
            </w:r>
          </w:p>
          <w:p w14:paraId="3EA5CE0D" w14:textId="77777777" w:rsidR="005D3D03" w:rsidRPr="001E31D4" w:rsidRDefault="00BB579D">
            <w:pPr>
              <w:numPr>
                <w:ilvl w:val="0"/>
                <w:numId w:val="2"/>
              </w:numPr>
              <w:tabs>
                <w:tab w:val="left" w:pos="540"/>
              </w:tabs>
              <w:spacing w:line="40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报名文件中报价表内容与报名文件中相应内容不一致的，以报价表为准。</w:t>
            </w:r>
          </w:p>
          <w:p w14:paraId="79DEA34F" w14:textId="77777777" w:rsidR="005D3D03" w:rsidRPr="001E31D4" w:rsidRDefault="00BB579D">
            <w:pPr>
              <w:numPr>
                <w:ilvl w:val="0"/>
                <w:numId w:val="2"/>
              </w:numPr>
              <w:tabs>
                <w:tab w:val="left" w:pos="540"/>
              </w:tabs>
              <w:spacing w:line="40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报价表大写金额和小写金额不一致的，以大写金额为准。</w:t>
            </w:r>
          </w:p>
          <w:p w14:paraId="6D2BFEB0" w14:textId="77777777" w:rsidR="005D3D03" w:rsidRPr="001E31D4" w:rsidRDefault="00BB579D">
            <w:pPr>
              <w:numPr>
                <w:ilvl w:val="0"/>
                <w:numId w:val="2"/>
              </w:numPr>
              <w:tabs>
                <w:tab w:val="left" w:pos="540"/>
              </w:tabs>
              <w:spacing w:line="40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单价金额小数点或者百分比有明显错位的，应以总价为准，并修正单价。</w:t>
            </w:r>
          </w:p>
          <w:p w14:paraId="4BD6A2D8" w14:textId="77777777" w:rsidR="005D3D03" w:rsidRPr="001E31D4" w:rsidRDefault="00BB579D">
            <w:pPr>
              <w:numPr>
                <w:ilvl w:val="0"/>
                <w:numId w:val="2"/>
              </w:numPr>
              <w:tabs>
                <w:tab w:val="left" w:pos="540"/>
              </w:tabs>
              <w:spacing w:line="40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总价金额与按单价汇总金额不一致的，以单价金额计算结果为准。</w:t>
            </w:r>
          </w:p>
          <w:p w14:paraId="04320A85" w14:textId="77777777" w:rsidR="005D3D03" w:rsidRPr="001E31D4" w:rsidRDefault="00BB579D">
            <w:pPr>
              <w:numPr>
                <w:ilvl w:val="0"/>
                <w:numId w:val="2"/>
              </w:numPr>
              <w:tabs>
                <w:tab w:val="left" w:pos="540"/>
              </w:tabs>
              <w:spacing w:line="40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同时出现两种以上不一致的，按照上述规定的顺序修正。修正后的报价经报名人确认后产生约束力，报名人不确认的，其报价无效。</w:t>
            </w:r>
          </w:p>
          <w:p w14:paraId="0ECA3FD3" w14:textId="77777777" w:rsidR="005D3D03" w:rsidRPr="001E31D4" w:rsidRDefault="00BB579D" w:rsidP="006009FB">
            <w:pPr>
              <w:widowControl/>
              <w:spacing w:line="400" w:lineRule="exact"/>
              <w:ind w:leftChars="-150" w:left="-315"/>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 xml:space="preserve">4 </w:t>
            </w:r>
            <w:r w:rsidR="005D1461" w:rsidRPr="001E31D4">
              <w:rPr>
                <w:rFonts w:ascii="宋体" w:hAnsi="宋体" w:cs="宋体" w:hint="eastAsia"/>
                <w:color w:val="000000" w:themeColor="text1"/>
                <w:kern w:val="0"/>
                <w:sz w:val="24"/>
                <w:szCs w:val="24"/>
              </w:rPr>
              <w:t>4.</w:t>
            </w:r>
            <w:r w:rsidRPr="001E31D4">
              <w:rPr>
                <w:rFonts w:ascii="宋体" w:hAnsi="宋体" w:cs="宋体" w:hint="eastAsia"/>
                <w:color w:val="000000" w:themeColor="text1"/>
                <w:kern w:val="0"/>
                <w:sz w:val="24"/>
                <w:szCs w:val="24"/>
              </w:rPr>
              <w:t>请严格按照本报价表报价，更改序号、物资名称、单位的报价单为</w:t>
            </w:r>
            <w:r w:rsidRPr="001E31D4">
              <w:rPr>
                <w:rFonts w:ascii="宋体" w:hAnsi="宋体" w:cs="宋体" w:hint="eastAsia"/>
                <w:b/>
                <w:bCs/>
                <w:color w:val="000000" w:themeColor="text1"/>
                <w:kern w:val="0"/>
                <w:sz w:val="24"/>
                <w:szCs w:val="24"/>
              </w:rPr>
              <w:t>无效报价单</w:t>
            </w:r>
            <w:r w:rsidRPr="001E31D4">
              <w:rPr>
                <w:rFonts w:ascii="宋体" w:hAnsi="宋体" w:cs="宋体" w:hint="eastAsia"/>
                <w:color w:val="000000" w:themeColor="text1"/>
                <w:kern w:val="0"/>
                <w:sz w:val="24"/>
                <w:szCs w:val="24"/>
              </w:rPr>
              <w:t>。</w:t>
            </w:r>
          </w:p>
          <w:p w14:paraId="7FFF3B45" w14:textId="77777777" w:rsidR="005D3D03" w:rsidRPr="001E31D4" w:rsidRDefault="00BB579D" w:rsidP="006009FB">
            <w:pPr>
              <w:widowControl/>
              <w:spacing w:line="400" w:lineRule="exact"/>
              <w:ind w:leftChars="-150" w:left="-315"/>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 xml:space="preserve">5 </w:t>
            </w:r>
            <w:r w:rsidR="005D1461" w:rsidRPr="001E31D4">
              <w:rPr>
                <w:rFonts w:ascii="宋体" w:hAnsi="宋体" w:cs="宋体" w:hint="eastAsia"/>
                <w:color w:val="000000" w:themeColor="text1"/>
                <w:kern w:val="0"/>
                <w:sz w:val="24"/>
                <w:szCs w:val="24"/>
              </w:rPr>
              <w:t>5.</w:t>
            </w:r>
            <w:r w:rsidRPr="001E31D4">
              <w:rPr>
                <w:rFonts w:ascii="宋体" w:hAnsi="宋体" w:cs="宋体" w:hint="eastAsia"/>
                <w:color w:val="000000" w:themeColor="text1"/>
                <w:kern w:val="0"/>
                <w:sz w:val="24"/>
                <w:szCs w:val="24"/>
              </w:rPr>
              <w:t>单项价格和总价超过本项目预算价为</w:t>
            </w:r>
            <w:r w:rsidRPr="001E31D4">
              <w:rPr>
                <w:rFonts w:ascii="宋体" w:hAnsi="宋体" w:cs="宋体" w:hint="eastAsia"/>
                <w:b/>
                <w:bCs/>
                <w:color w:val="000000" w:themeColor="text1"/>
                <w:kern w:val="0"/>
                <w:sz w:val="24"/>
                <w:szCs w:val="24"/>
              </w:rPr>
              <w:t>无效报价单</w:t>
            </w:r>
            <w:r w:rsidRPr="001E31D4">
              <w:rPr>
                <w:rFonts w:ascii="宋体" w:hAnsi="宋体" w:cs="宋体" w:hint="eastAsia"/>
                <w:color w:val="000000" w:themeColor="text1"/>
                <w:kern w:val="0"/>
                <w:sz w:val="24"/>
                <w:szCs w:val="24"/>
              </w:rPr>
              <w:t>。</w:t>
            </w:r>
          </w:p>
          <w:p w14:paraId="7D91BA0D" w14:textId="77777777" w:rsidR="005D3D03" w:rsidRPr="001E31D4" w:rsidRDefault="005D1461" w:rsidP="006009FB">
            <w:pPr>
              <w:widowControl/>
              <w:spacing w:line="40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6.</w:t>
            </w:r>
            <w:r w:rsidR="00BB579D" w:rsidRPr="001E31D4">
              <w:rPr>
                <w:rFonts w:ascii="宋体" w:hAnsi="宋体" w:cs="宋体" w:hint="eastAsia"/>
                <w:b/>
                <w:bCs/>
                <w:color w:val="000000" w:themeColor="text1"/>
                <w:kern w:val="0"/>
                <w:sz w:val="24"/>
                <w:szCs w:val="24"/>
              </w:rPr>
              <w:t>本报价表纸质版，由供应商在院内购前市场调查会当日自行携带入场。</w:t>
            </w:r>
          </w:p>
          <w:p w14:paraId="5A9B8BD1" w14:textId="77777777" w:rsidR="005D3D03" w:rsidRPr="001E31D4" w:rsidRDefault="005D1461" w:rsidP="006009FB">
            <w:pPr>
              <w:widowControl/>
              <w:tabs>
                <w:tab w:val="center" w:pos="4153"/>
                <w:tab w:val="right" w:pos="8306"/>
              </w:tabs>
              <w:snapToGrid w:val="0"/>
              <w:spacing w:line="400" w:lineRule="exact"/>
              <w:rPr>
                <w:rFonts w:ascii="宋体" w:hAnsi="宋体" w:cs="宋体"/>
                <w:color w:val="000000" w:themeColor="text1"/>
                <w:kern w:val="0"/>
                <w:sz w:val="24"/>
                <w:szCs w:val="24"/>
              </w:rPr>
            </w:pPr>
            <w:r w:rsidRPr="001E31D4">
              <w:rPr>
                <w:rFonts w:ascii="宋体" w:hAnsi="宋体" w:cs="宋体" w:hint="eastAsia"/>
                <w:color w:val="000000" w:themeColor="text1"/>
                <w:kern w:val="0"/>
                <w:sz w:val="24"/>
                <w:szCs w:val="24"/>
              </w:rPr>
              <w:t>7.</w:t>
            </w:r>
            <w:r w:rsidR="00BB579D" w:rsidRPr="001E31D4">
              <w:rPr>
                <w:rFonts w:ascii="宋体" w:hAnsi="宋体" w:cs="宋体" w:hint="eastAsia"/>
                <w:color w:val="000000" w:themeColor="text1"/>
                <w:kern w:val="0"/>
                <w:sz w:val="24"/>
                <w:szCs w:val="24"/>
              </w:rPr>
              <w:t>人民币大写字：壹、贰、叁、肆、伍、陆、柒、捌、玖、拾、佰、仟、万、亿、元、角、分、零、整（正）</w:t>
            </w:r>
          </w:p>
        </w:tc>
      </w:tr>
    </w:tbl>
    <w:p w14:paraId="3A36D1C5" w14:textId="77777777" w:rsidR="005D3D03" w:rsidRPr="001E31D4" w:rsidRDefault="005D3D03">
      <w:pPr>
        <w:widowControl/>
        <w:spacing w:line="360" w:lineRule="exact"/>
        <w:rPr>
          <w:rFonts w:ascii="宋体" w:hAnsi="宋体" w:cs="宋体"/>
          <w:b/>
          <w:color w:val="000000" w:themeColor="text1"/>
          <w:kern w:val="0"/>
          <w:sz w:val="32"/>
          <w:szCs w:val="32"/>
        </w:rPr>
      </w:pPr>
    </w:p>
    <w:p w14:paraId="641A38C6" w14:textId="77777777" w:rsidR="005D3D03" w:rsidRPr="001E31D4" w:rsidRDefault="005D3D03">
      <w:pPr>
        <w:spacing w:line="320" w:lineRule="exact"/>
        <w:ind w:firstLineChars="1750" w:firstLine="4200"/>
        <w:rPr>
          <w:rFonts w:ascii="宋体" w:hAnsi="宋体" w:cs="宋体"/>
          <w:bCs/>
          <w:color w:val="000000" w:themeColor="text1"/>
          <w:kern w:val="0"/>
          <w:sz w:val="24"/>
          <w:szCs w:val="24"/>
        </w:rPr>
      </w:pPr>
    </w:p>
    <w:p w14:paraId="5D00E556" w14:textId="77777777" w:rsidR="005D3D03" w:rsidRPr="001E31D4" w:rsidRDefault="00BB579D">
      <w:pPr>
        <w:shd w:val="clear" w:color="auto" w:fill="FFFFFF"/>
        <w:spacing w:line="480" w:lineRule="exact"/>
        <w:ind w:rightChars="492" w:right="1033"/>
        <w:jc w:val="right"/>
        <w:rPr>
          <w:rFonts w:ascii="仿宋_GB2312" w:eastAsia="仿宋_GB2312" w:hAnsiTheme="minorEastAsia" w:cstheme="minorBidi"/>
          <w:color w:val="000000" w:themeColor="text1"/>
          <w:sz w:val="28"/>
          <w:szCs w:val="28"/>
        </w:rPr>
      </w:pPr>
      <w:r w:rsidRPr="001E31D4">
        <w:rPr>
          <w:rFonts w:ascii="仿宋_GB2312" w:eastAsia="仿宋_GB2312" w:hAnsiTheme="minorEastAsia" w:cstheme="minorBidi" w:hint="eastAsia"/>
          <w:color w:val="000000" w:themeColor="text1"/>
          <w:sz w:val="28"/>
          <w:szCs w:val="28"/>
        </w:rPr>
        <w:t>供应商名称（加盖公章）：</w:t>
      </w:r>
    </w:p>
    <w:p w14:paraId="066AF32E" w14:textId="77777777" w:rsidR="005D3D03" w:rsidRPr="001E31D4" w:rsidRDefault="005D3D03">
      <w:pPr>
        <w:shd w:val="clear" w:color="auto" w:fill="FFFFFF"/>
        <w:spacing w:line="480" w:lineRule="exact"/>
        <w:ind w:rightChars="492" w:right="1033"/>
        <w:jc w:val="right"/>
        <w:rPr>
          <w:rFonts w:ascii="仿宋_GB2312" w:eastAsia="仿宋_GB2312" w:hAnsiTheme="minorEastAsia" w:cstheme="minorBidi"/>
          <w:color w:val="000000" w:themeColor="text1"/>
          <w:sz w:val="28"/>
          <w:szCs w:val="28"/>
        </w:rPr>
      </w:pPr>
    </w:p>
    <w:p w14:paraId="4FFFE482" w14:textId="77777777" w:rsidR="005D3D03" w:rsidRPr="001E31D4" w:rsidRDefault="00BB579D">
      <w:pPr>
        <w:shd w:val="clear" w:color="auto" w:fill="FFFFFF"/>
        <w:spacing w:line="480" w:lineRule="exact"/>
        <w:ind w:rightChars="492" w:right="1033"/>
        <w:jc w:val="right"/>
        <w:rPr>
          <w:rFonts w:ascii="仿宋_GB2312" w:eastAsia="仿宋_GB2312" w:hAnsiTheme="minorEastAsia" w:cstheme="minorBidi"/>
          <w:color w:val="000000" w:themeColor="text1"/>
          <w:sz w:val="28"/>
          <w:szCs w:val="28"/>
        </w:rPr>
      </w:pPr>
      <w:r w:rsidRPr="001E31D4">
        <w:rPr>
          <w:rFonts w:ascii="仿宋_GB2312" w:eastAsia="仿宋_GB2312" w:hAnsiTheme="minorEastAsia" w:cstheme="minorBidi" w:hint="eastAsia"/>
          <w:color w:val="000000" w:themeColor="text1"/>
          <w:sz w:val="28"/>
          <w:szCs w:val="28"/>
        </w:rPr>
        <w:t xml:space="preserve">   日  期： 年  月  日</w:t>
      </w:r>
      <w:bookmarkEnd w:id="1"/>
    </w:p>
    <w:p w14:paraId="26EE1CEE" w14:textId="77777777" w:rsidR="005D3D03" w:rsidRPr="001E31D4" w:rsidRDefault="005D3D03">
      <w:pPr>
        <w:shd w:val="clear" w:color="auto" w:fill="FFFFFF"/>
        <w:spacing w:line="480" w:lineRule="exact"/>
        <w:ind w:rightChars="492" w:right="1033"/>
        <w:jc w:val="right"/>
        <w:rPr>
          <w:rFonts w:ascii="仿宋_GB2312" w:eastAsia="仿宋_GB2312" w:hAnsiTheme="minorEastAsia" w:cstheme="minorBidi"/>
          <w:color w:val="000000" w:themeColor="text1"/>
          <w:sz w:val="28"/>
          <w:szCs w:val="28"/>
        </w:rPr>
      </w:pPr>
    </w:p>
    <w:p w14:paraId="17D897CD" w14:textId="77777777" w:rsidR="005D3D03" w:rsidRPr="001E31D4" w:rsidRDefault="005D3D03">
      <w:pPr>
        <w:rPr>
          <w:rFonts w:ascii="宋体" w:hAnsi="宋体" w:cs="宋体"/>
          <w:bCs/>
          <w:color w:val="000000" w:themeColor="text1"/>
          <w:sz w:val="28"/>
          <w:szCs w:val="28"/>
          <w:shd w:val="clear" w:color="auto" w:fill="FFFFFF"/>
        </w:rPr>
      </w:pPr>
    </w:p>
    <w:p w14:paraId="6B4455EF" w14:textId="77777777" w:rsidR="005D3D03" w:rsidRPr="001E31D4" w:rsidRDefault="005D3D03">
      <w:pPr>
        <w:rPr>
          <w:color w:val="000000" w:themeColor="text1"/>
        </w:rPr>
      </w:pPr>
    </w:p>
    <w:sectPr w:rsidR="005D3D03" w:rsidRPr="001E31D4" w:rsidSect="004006AB">
      <w:footerReference w:type="default" r:id="rId9"/>
      <w:pgSz w:w="11906" w:h="16838"/>
      <w:pgMar w:top="1191"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6089" w14:textId="77777777" w:rsidR="00344EB9" w:rsidRDefault="00344EB9">
      <w:pPr>
        <w:spacing w:line="240" w:lineRule="auto"/>
      </w:pPr>
      <w:r>
        <w:separator/>
      </w:r>
    </w:p>
  </w:endnote>
  <w:endnote w:type="continuationSeparator" w:id="0">
    <w:p w14:paraId="2F732B8A" w14:textId="77777777" w:rsidR="00344EB9" w:rsidRDefault="00344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358419"/>
      <w:docPartObj>
        <w:docPartGallery w:val="Page Numbers (Bottom of Page)"/>
        <w:docPartUnique/>
      </w:docPartObj>
    </w:sdtPr>
    <w:sdtEndPr/>
    <w:sdtContent>
      <w:sdt>
        <w:sdtPr>
          <w:id w:val="1728636285"/>
          <w:docPartObj>
            <w:docPartGallery w:val="Page Numbers (Top of Page)"/>
            <w:docPartUnique/>
          </w:docPartObj>
        </w:sdtPr>
        <w:sdtEndPr/>
        <w:sdtContent>
          <w:p w14:paraId="18854516" w14:textId="72143DF7" w:rsidR="00EE24F1" w:rsidRDefault="00EE24F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D6E87FD" w14:textId="77777777" w:rsidR="00EE24F1" w:rsidRDefault="00EE24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DBC4" w14:textId="77777777" w:rsidR="00344EB9" w:rsidRDefault="00344EB9">
      <w:pPr>
        <w:spacing w:line="240" w:lineRule="auto"/>
      </w:pPr>
      <w:r>
        <w:separator/>
      </w:r>
    </w:p>
  </w:footnote>
  <w:footnote w:type="continuationSeparator" w:id="0">
    <w:p w14:paraId="269106C8" w14:textId="77777777" w:rsidR="00344EB9" w:rsidRDefault="00344E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15B04"/>
    <w:multiLevelType w:val="multilevel"/>
    <w:tmpl w:val="85315B04"/>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E3963DA"/>
    <w:multiLevelType w:val="multilevel"/>
    <w:tmpl w:val="8E3963DA"/>
    <w:lvl w:ilvl="0">
      <w:start w:val="1"/>
      <w:numFmt w:val="decimal"/>
      <w:lvlText w:val="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91FA7961"/>
    <w:multiLevelType w:val="singleLevel"/>
    <w:tmpl w:val="91FA7961"/>
    <w:lvl w:ilvl="0">
      <w:start w:val="1"/>
      <w:numFmt w:val="decimal"/>
      <w:lvlText w:val="%1."/>
      <w:lvlJc w:val="left"/>
      <w:pPr>
        <w:ind w:left="425" w:hanging="425"/>
      </w:pPr>
      <w:rPr>
        <w:rFonts w:hint="default"/>
      </w:rPr>
    </w:lvl>
  </w:abstractNum>
  <w:abstractNum w:abstractNumId="3" w15:restartNumberingAfterBreak="0">
    <w:nsid w:val="93348AE5"/>
    <w:multiLevelType w:val="singleLevel"/>
    <w:tmpl w:val="93348AE5"/>
    <w:lvl w:ilvl="0">
      <w:start w:val="1"/>
      <w:numFmt w:val="decimalEnclosedCircleChinese"/>
      <w:suff w:val="nothing"/>
      <w:lvlText w:val="%1　"/>
      <w:lvlJc w:val="left"/>
      <w:pPr>
        <w:ind w:left="0" w:firstLine="113"/>
      </w:pPr>
      <w:rPr>
        <w:rFonts w:hint="eastAsia"/>
      </w:rPr>
    </w:lvl>
  </w:abstractNum>
  <w:abstractNum w:abstractNumId="4" w15:restartNumberingAfterBreak="0">
    <w:nsid w:val="9C669987"/>
    <w:multiLevelType w:val="singleLevel"/>
    <w:tmpl w:val="9C669987"/>
    <w:lvl w:ilvl="0">
      <w:start w:val="1"/>
      <w:numFmt w:val="decimal"/>
      <w:lvlText w:val="%1."/>
      <w:lvlJc w:val="left"/>
      <w:pPr>
        <w:ind w:left="425" w:hanging="425"/>
      </w:pPr>
      <w:rPr>
        <w:rFonts w:hint="default"/>
      </w:rPr>
    </w:lvl>
  </w:abstractNum>
  <w:abstractNum w:abstractNumId="5" w15:restartNumberingAfterBreak="0">
    <w:nsid w:val="AC30E6EB"/>
    <w:multiLevelType w:val="singleLevel"/>
    <w:tmpl w:val="AC30E6EB"/>
    <w:lvl w:ilvl="0">
      <w:start w:val="4"/>
      <w:numFmt w:val="chineseCounting"/>
      <w:suff w:val="nothing"/>
      <w:lvlText w:val="（%1）"/>
      <w:lvlJc w:val="left"/>
      <w:rPr>
        <w:rFonts w:hint="eastAsia"/>
      </w:rPr>
    </w:lvl>
  </w:abstractNum>
  <w:abstractNum w:abstractNumId="6" w15:restartNumberingAfterBreak="0">
    <w:nsid w:val="040A1323"/>
    <w:multiLevelType w:val="hybridMultilevel"/>
    <w:tmpl w:val="AC1C1F5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3A581C"/>
    <w:multiLevelType w:val="multilevel"/>
    <w:tmpl w:val="0C161702"/>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75E5FF2"/>
    <w:multiLevelType w:val="hybridMultilevel"/>
    <w:tmpl w:val="31C8303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206CDA8"/>
    <w:multiLevelType w:val="singleLevel"/>
    <w:tmpl w:val="1206CDA8"/>
    <w:lvl w:ilvl="0">
      <w:start w:val="1"/>
      <w:numFmt w:val="chineseCounting"/>
      <w:suff w:val="nothing"/>
      <w:lvlText w:val="（%1）"/>
      <w:lvlJc w:val="left"/>
      <w:rPr>
        <w:rFonts w:hint="eastAsia"/>
      </w:rPr>
    </w:lvl>
  </w:abstractNum>
  <w:abstractNum w:abstractNumId="10" w15:restartNumberingAfterBreak="0">
    <w:nsid w:val="1879DAE3"/>
    <w:multiLevelType w:val="singleLevel"/>
    <w:tmpl w:val="1879DAE3"/>
    <w:lvl w:ilvl="0">
      <w:start w:val="2"/>
      <w:numFmt w:val="decimal"/>
      <w:suff w:val="nothing"/>
      <w:lvlText w:val="%1、"/>
      <w:lvlJc w:val="left"/>
    </w:lvl>
  </w:abstractNum>
  <w:abstractNum w:abstractNumId="11" w15:restartNumberingAfterBreak="0">
    <w:nsid w:val="34C351C8"/>
    <w:multiLevelType w:val="hybridMultilevel"/>
    <w:tmpl w:val="82A220E0"/>
    <w:lvl w:ilvl="0" w:tplc="C2746C70">
      <w:start w:val="3"/>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15:restartNumberingAfterBreak="0">
    <w:nsid w:val="35554C28"/>
    <w:multiLevelType w:val="multilevel"/>
    <w:tmpl w:val="35554C2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CC507D5"/>
    <w:multiLevelType w:val="multilevel"/>
    <w:tmpl w:val="3CC5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196EC2"/>
    <w:multiLevelType w:val="hybridMultilevel"/>
    <w:tmpl w:val="D260229C"/>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BC99335"/>
    <w:multiLevelType w:val="singleLevel"/>
    <w:tmpl w:val="4BC99335"/>
    <w:lvl w:ilvl="0">
      <w:start w:val="1"/>
      <w:numFmt w:val="decimal"/>
      <w:suff w:val="nothing"/>
      <w:lvlText w:val="%1、"/>
      <w:lvlJc w:val="left"/>
    </w:lvl>
  </w:abstractNum>
  <w:abstractNum w:abstractNumId="16" w15:restartNumberingAfterBreak="0">
    <w:nsid w:val="4CF92CDD"/>
    <w:multiLevelType w:val="multilevel"/>
    <w:tmpl w:val="4CF92CDD"/>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chineseCountingThousand"/>
      <w:lvlText w:val="(%2)"/>
      <w:lvlJc w:val="left"/>
      <w:pPr>
        <w:tabs>
          <w:tab w:val="num" w:pos="510"/>
        </w:tabs>
        <w:ind w:left="510" w:hanging="510"/>
      </w:pPr>
      <w:rPr>
        <w:rFonts w:hint="eastAsia"/>
        <w:b/>
        <w:bCs/>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D701668"/>
    <w:multiLevelType w:val="hybridMultilevel"/>
    <w:tmpl w:val="357E98C8"/>
    <w:lvl w:ilvl="0" w:tplc="A600FD5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D0343"/>
    <w:multiLevelType w:val="hybridMultilevel"/>
    <w:tmpl w:val="C3760E8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F430B9D"/>
    <w:multiLevelType w:val="hybridMultilevel"/>
    <w:tmpl w:val="8AFA1B84"/>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15:restartNumberingAfterBreak="0">
    <w:nsid w:val="554E6315"/>
    <w:multiLevelType w:val="multilevel"/>
    <w:tmpl w:val="554E6315"/>
    <w:lvl w:ilvl="0">
      <w:start w:val="1"/>
      <w:numFmt w:val="decimal"/>
      <w:lvlText w:val="4.%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957C12"/>
    <w:multiLevelType w:val="hybridMultilevel"/>
    <w:tmpl w:val="1248984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B1E683B"/>
    <w:multiLevelType w:val="hybridMultilevel"/>
    <w:tmpl w:val="BE6A985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034478"/>
    <w:multiLevelType w:val="multilevel"/>
    <w:tmpl w:val="63034478"/>
    <w:lvl w:ilvl="0">
      <w:start w:val="4"/>
      <w:numFmt w:val="decimal"/>
      <w:lvlText w:val="（%1）"/>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6D9627E"/>
    <w:multiLevelType w:val="multilevel"/>
    <w:tmpl w:val="66D962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9F0FDD"/>
    <w:multiLevelType w:val="singleLevel"/>
    <w:tmpl w:val="6F9F0FDD"/>
    <w:lvl w:ilvl="0">
      <w:start w:val="1"/>
      <w:numFmt w:val="decimal"/>
      <w:lvlText w:val="%1."/>
      <w:lvlJc w:val="left"/>
      <w:pPr>
        <w:ind w:left="425" w:hanging="425"/>
      </w:pPr>
      <w:rPr>
        <w:rFonts w:hint="default"/>
      </w:rPr>
    </w:lvl>
  </w:abstractNum>
  <w:abstractNum w:abstractNumId="27" w15:restartNumberingAfterBreak="0">
    <w:nsid w:val="707166A8"/>
    <w:multiLevelType w:val="hybridMultilevel"/>
    <w:tmpl w:val="B0727CEC"/>
    <w:lvl w:ilvl="0" w:tplc="2E1C5BEA">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7BE672CA"/>
    <w:multiLevelType w:val="multilevel"/>
    <w:tmpl w:val="7BE672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F2F2B"/>
    <w:multiLevelType w:val="hybridMultilevel"/>
    <w:tmpl w:val="95DC8D6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4"/>
  </w:num>
  <w:num w:numId="2">
    <w:abstractNumId w:val="3"/>
  </w:num>
  <w:num w:numId="3">
    <w:abstractNumId w:val="2"/>
  </w:num>
  <w:num w:numId="4">
    <w:abstractNumId w:val="4"/>
  </w:num>
  <w:num w:numId="5">
    <w:abstractNumId w:val="26"/>
  </w:num>
  <w:num w:numId="6">
    <w:abstractNumId w:val="23"/>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
  </w:num>
  <w:num w:numId="12">
    <w:abstractNumId w:val="28"/>
  </w:num>
  <w:num w:numId="13">
    <w:abstractNumId w:val="13"/>
  </w:num>
  <w:num w:numId="14">
    <w:abstractNumId w:val="5"/>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7"/>
  </w:num>
  <w:num w:numId="18">
    <w:abstractNumId w:val="6"/>
  </w:num>
  <w:num w:numId="19">
    <w:abstractNumId w:val="29"/>
  </w:num>
  <w:num w:numId="20">
    <w:abstractNumId w:val="14"/>
  </w:num>
  <w:num w:numId="21">
    <w:abstractNumId w:val="8"/>
  </w:num>
  <w:num w:numId="22">
    <w:abstractNumId w:val="18"/>
  </w:num>
  <w:num w:numId="23">
    <w:abstractNumId w:val="22"/>
  </w:num>
  <w:num w:numId="24">
    <w:abstractNumId w:val="21"/>
  </w:num>
  <w:num w:numId="25">
    <w:abstractNumId w:val="19"/>
  </w:num>
  <w:num w:numId="26">
    <w:abstractNumId w:val="11"/>
  </w:num>
  <w:num w:numId="27">
    <w:abstractNumId w:val="17"/>
  </w:num>
  <w:num w:numId="28">
    <w:abstractNumId w:val="12"/>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C855EF"/>
    <w:rsid w:val="000004EB"/>
    <w:rsid w:val="000151BF"/>
    <w:rsid w:val="00043C21"/>
    <w:rsid w:val="000456D5"/>
    <w:rsid w:val="00064A8D"/>
    <w:rsid w:val="00066EAB"/>
    <w:rsid w:val="00087648"/>
    <w:rsid w:val="00094B8E"/>
    <w:rsid w:val="000C3FA2"/>
    <w:rsid w:val="000D167E"/>
    <w:rsid w:val="000D7B95"/>
    <w:rsid w:val="00103836"/>
    <w:rsid w:val="00151635"/>
    <w:rsid w:val="001E31D4"/>
    <w:rsid w:val="002064A3"/>
    <w:rsid w:val="0021244C"/>
    <w:rsid w:val="00223C92"/>
    <w:rsid w:val="00246147"/>
    <w:rsid w:val="002639F0"/>
    <w:rsid w:val="002755B9"/>
    <w:rsid w:val="00292538"/>
    <w:rsid w:val="00293900"/>
    <w:rsid w:val="00295190"/>
    <w:rsid w:val="002C4E4C"/>
    <w:rsid w:val="002C6FE8"/>
    <w:rsid w:val="002D23E8"/>
    <w:rsid w:val="002D47D5"/>
    <w:rsid w:val="002D4890"/>
    <w:rsid w:val="0030554E"/>
    <w:rsid w:val="0031468D"/>
    <w:rsid w:val="00331F38"/>
    <w:rsid w:val="00336D7B"/>
    <w:rsid w:val="00344EB9"/>
    <w:rsid w:val="0034689E"/>
    <w:rsid w:val="003C56B0"/>
    <w:rsid w:val="003E236A"/>
    <w:rsid w:val="004006AB"/>
    <w:rsid w:val="0042087B"/>
    <w:rsid w:val="00433369"/>
    <w:rsid w:val="00434586"/>
    <w:rsid w:val="004C73B0"/>
    <w:rsid w:val="004D24BB"/>
    <w:rsid w:val="005018F1"/>
    <w:rsid w:val="00506C33"/>
    <w:rsid w:val="0051547C"/>
    <w:rsid w:val="00532C1F"/>
    <w:rsid w:val="00536304"/>
    <w:rsid w:val="0054227E"/>
    <w:rsid w:val="0056300D"/>
    <w:rsid w:val="00584FDD"/>
    <w:rsid w:val="005D1461"/>
    <w:rsid w:val="005D3D03"/>
    <w:rsid w:val="005D479B"/>
    <w:rsid w:val="006009FB"/>
    <w:rsid w:val="00676A61"/>
    <w:rsid w:val="006A5C0B"/>
    <w:rsid w:val="006B59F4"/>
    <w:rsid w:val="006D5498"/>
    <w:rsid w:val="006F047B"/>
    <w:rsid w:val="006F50BE"/>
    <w:rsid w:val="006F650F"/>
    <w:rsid w:val="0070375E"/>
    <w:rsid w:val="00706456"/>
    <w:rsid w:val="007343E2"/>
    <w:rsid w:val="0074144A"/>
    <w:rsid w:val="007820BF"/>
    <w:rsid w:val="007A13B5"/>
    <w:rsid w:val="007A7334"/>
    <w:rsid w:val="007B149C"/>
    <w:rsid w:val="007D0ED5"/>
    <w:rsid w:val="007E048B"/>
    <w:rsid w:val="007E663B"/>
    <w:rsid w:val="007F2971"/>
    <w:rsid w:val="0080121F"/>
    <w:rsid w:val="00845D44"/>
    <w:rsid w:val="00846034"/>
    <w:rsid w:val="0085445D"/>
    <w:rsid w:val="00881A25"/>
    <w:rsid w:val="00883EF9"/>
    <w:rsid w:val="00887025"/>
    <w:rsid w:val="008951B6"/>
    <w:rsid w:val="0089579A"/>
    <w:rsid w:val="008C26EA"/>
    <w:rsid w:val="00904138"/>
    <w:rsid w:val="00913088"/>
    <w:rsid w:val="009136C4"/>
    <w:rsid w:val="009251BB"/>
    <w:rsid w:val="0095377A"/>
    <w:rsid w:val="0096147E"/>
    <w:rsid w:val="009B5D1A"/>
    <w:rsid w:val="009F388A"/>
    <w:rsid w:val="009F6003"/>
    <w:rsid w:val="00A15DFA"/>
    <w:rsid w:val="00A318B0"/>
    <w:rsid w:val="00A31ECC"/>
    <w:rsid w:val="00A62926"/>
    <w:rsid w:val="00A77147"/>
    <w:rsid w:val="00A8123C"/>
    <w:rsid w:val="00AC1B02"/>
    <w:rsid w:val="00B17E50"/>
    <w:rsid w:val="00B21779"/>
    <w:rsid w:val="00B339EA"/>
    <w:rsid w:val="00B365E6"/>
    <w:rsid w:val="00B65CD4"/>
    <w:rsid w:val="00B66599"/>
    <w:rsid w:val="00BB3934"/>
    <w:rsid w:val="00BB579D"/>
    <w:rsid w:val="00BB676C"/>
    <w:rsid w:val="00BC510C"/>
    <w:rsid w:val="00BD4E31"/>
    <w:rsid w:val="00C07EE9"/>
    <w:rsid w:val="00C22FCA"/>
    <w:rsid w:val="00C25DC3"/>
    <w:rsid w:val="00C56568"/>
    <w:rsid w:val="00C8157E"/>
    <w:rsid w:val="00CA275B"/>
    <w:rsid w:val="00D07684"/>
    <w:rsid w:val="00D1328B"/>
    <w:rsid w:val="00D7327D"/>
    <w:rsid w:val="00D835D3"/>
    <w:rsid w:val="00D85DE5"/>
    <w:rsid w:val="00DB699E"/>
    <w:rsid w:val="00DC5CD4"/>
    <w:rsid w:val="00DD0456"/>
    <w:rsid w:val="00DE27C6"/>
    <w:rsid w:val="00DF5907"/>
    <w:rsid w:val="00E00D2B"/>
    <w:rsid w:val="00E07D4F"/>
    <w:rsid w:val="00E1292D"/>
    <w:rsid w:val="00E25997"/>
    <w:rsid w:val="00E36632"/>
    <w:rsid w:val="00E433CA"/>
    <w:rsid w:val="00E75E60"/>
    <w:rsid w:val="00EA1497"/>
    <w:rsid w:val="00EC5070"/>
    <w:rsid w:val="00EE24F1"/>
    <w:rsid w:val="00EF53DA"/>
    <w:rsid w:val="00EF7F4B"/>
    <w:rsid w:val="00F43B0E"/>
    <w:rsid w:val="00F504F5"/>
    <w:rsid w:val="00F50595"/>
    <w:rsid w:val="00F658DB"/>
    <w:rsid w:val="00F82908"/>
    <w:rsid w:val="00FC5F39"/>
    <w:rsid w:val="00FD76D1"/>
    <w:rsid w:val="00FD7F34"/>
    <w:rsid w:val="3AC85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140E9"/>
  <w15:docId w15:val="{B9766D29-19F1-4AC3-92B5-AD30CC28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6C4"/>
    <w:pPr>
      <w:widowControl w:val="0"/>
      <w:spacing w:line="260" w:lineRule="exact"/>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9136C4"/>
    <w:rPr>
      <w:rFonts w:hint="eastAsia"/>
    </w:rPr>
  </w:style>
  <w:style w:type="paragraph" w:styleId="a3">
    <w:name w:val="header"/>
    <w:basedOn w:val="a"/>
    <w:link w:val="a4"/>
    <w:uiPriority w:val="99"/>
    <w:rsid w:val="00A318B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A318B0"/>
    <w:rPr>
      <w:rFonts w:ascii="Times New Roman" w:eastAsia="宋体" w:hAnsi="Times New Roman" w:cs="Times New Roman"/>
      <w:kern w:val="2"/>
      <w:sz w:val="18"/>
      <w:szCs w:val="18"/>
    </w:rPr>
  </w:style>
  <w:style w:type="paragraph" w:styleId="a5">
    <w:name w:val="footer"/>
    <w:basedOn w:val="a"/>
    <w:link w:val="a6"/>
    <w:uiPriority w:val="99"/>
    <w:rsid w:val="00A318B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A318B0"/>
    <w:rPr>
      <w:rFonts w:ascii="Times New Roman" w:eastAsia="宋体" w:hAnsi="Times New Roman" w:cs="Times New Roman"/>
      <w:kern w:val="2"/>
      <w:sz w:val="18"/>
      <w:szCs w:val="18"/>
    </w:rPr>
  </w:style>
  <w:style w:type="character" w:styleId="a7">
    <w:name w:val="Emphasis"/>
    <w:basedOn w:val="a0"/>
    <w:uiPriority w:val="20"/>
    <w:qFormat/>
    <w:rsid w:val="000C3FA2"/>
    <w:rPr>
      <w:i/>
      <w:iCs/>
    </w:rPr>
  </w:style>
  <w:style w:type="paragraph" w:styleId="a8">
    <w:name w:val="Balloon Text"/>
    <w:basedOn w:val="a"/>
    <w:link w:val="a9"/>
    <w:uiPriority w:val="99"/>
    <w:rsid w:val="004D24BB"/>
    <w:pPr>
      <w:spacing w:line="240" w:lineRule="auto"/>
    </w:pPr>
    <w:rPr>
      <w:sz w:val="18"/>
      <w:szCs w:val="18"/>
    </w:rPr>
  </w:style>
  <w:style w:type="character" w:customStyle="1" w:styleId="a9">
    <w:name w:val="批注框文本 字符"/>
    <w:basedOn w:val="a0"/>
    <w:link w:val="a8"/>
    <w:uiPriority w:val="99"/>
    <w:rsid w:val="004D24BB"/>
    <w:rPr>
      <w:rFonts w:ascii="Times New Roman" w:eastAsia="宋体" w:hAnsi="Times New Roman" w:cs="Times New Roman"/>
      <w:kern w:val="2"/>
      <w:sz w:val="18"/>
      <w:szCs w:val="18"/>
    </w:rPr>
  </w:style>
  <w:style w:type="character" w:styleId="aa">
    <w:name w:val="Strong"/>
    <w:basedOn w:val="a0"/>
    <w:uiPriority w:val="22"/>
    <w:qFormat/>
    <w:rsid w:val="0080121F"/>
    <w:rPr>
      <w:b/>
      <w:bCs/>
    </w:rPr>
  </w:style>
  <w:style w:type="character" w:styleId="ab">
    <w:name w:val="Hyperlink"/>
    <w:basedOn w:val="a0"/>
    <w:uiPriority w:val="99"/>
    <w:unhideWhenUsed/>
    <w:rsid w:val="0080121F"/>
    <w:rPr>
      <w:strike w:val="0"/>
      <w:dstrike w:val="0"/>
      <w:color w:val="3D464B"/>
      <w:u w:val="none"/>
      <w:effect w:val="none"/>
    </w:rPr>
  </w:style>
  <w:style w:type="paragraph" w:styleId="ac">
    <w:name w:val="List Paragraph"/>
    <w:basedOn w:val="a"/>
    <w:link w:val="ad"/>
    <w:qFormat/>
    <w:rsid w:val="0080121F"/>
    <w:pPr>
      <w:spacing w:line="240" w:lineRule="auto"/>
      <w:ind w:firstLineChars="200" w:firstLine="420"/>
    </w:pPr>
    <w:rPr>
      <w:szCs w:val="24"/>
    </w:rPr>
  </w:style>
  <w:style w:type="paragraph" w:styleId="ae">
    <w:name w:val="Revision"/>
    <w:hidden/>
    <w:uiPriority w:val="99"/>
    <w:semiHidden/>
    <w:rsid w:val="0080121F"/>
    <w:rPr>
      <w:kern w:val="2"/>
      <w:sz w:val="21"/>
      <w:szCs w:val="22"/>
    </w:rPr>
  </w:style>
  <w:style w:type="paragraph" w:customStyle="1" w:styleId="p0">
    <w:name w:val="p0"/>
    <w:basedOn w:val="a"/>
    <w:uiPriority w:val="99"/>
    <w:rsid w:val="0080121F"/>
    <w:pPr>
      <w:widowControl/>
      <w:spacing w:line="240" w:lineRule="auto"/>
    </w:pPr>
    <w:rPr>
      <w:kern w:val="0"/>
      <w:szCs w:val="21"/>
    </w:rPr>
  </w:style>
  <w:style w:type="table" w:styleId="af">
    <w:name w:val="Table Grid"/>
    <w:basedOn w:val="a1"/>
    <w:uiPriority w:val="39"/>
    <w:qFormat/>
    <w:rsid w:val="0080121F"/>
    <w:pPr>
      <w:jc w:val="both"/>
    </w:pPr>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uiPriority w:val="99"/>
    <w:semiHidden/>
    <w:unhideWhenUsed/>
    <w:rsid w:val="0080121F"/>
    <w:rPr>
      <w:color w:val="954F72" w:themeColor="followedHyperlink"/>
      <w:u w:val="single"/>
    </w:rPr>
  </w:style>
  <w:style w:type="paragraph" w:customStyle="1" w:styleId="New">
    <w:name w:val="正文 New"/>
    <w:rsid w:val="0080121F"/>
    <w:pPr>
      <w:widowControl w:val="0"/>
      <w:jc w:val="both"/>
    </w:pPr>
    <w:rPr>
      <w:rFonts w:ascii="Calibri" w:eastAsia="宋体" w:hAnsi="Calibri" w:cs="Times New Roman"/>
      <w:kern w:val="2"/>
      <w:sz w:val="24"/>
      <w:szCs w:val="24"/>
    </w:rPr>
  </w:style>
  <w:style w:type="character" w:customStyle="1" w:styleId="apple-converted-space">
    <w:name w:val="apple-converted-space"/>
    <w:basedOn w:val="a0"/>
    <w:rsid w:val="0080121F"/>
  </w:style>
  <w:style w:type="paragraph" w:styleId="af1">
    <w:name w:val="No Spacing"/>
    <w:uiPriority w:val="1"/>
    <w:qFormat/>
    <w:rsid w:val="0080121F"/>
    <w:pPr>
      <w:widowControl w:val="0"/>
      <w:jc w:val="both"/>
    </w:pPr>
    <w:rPr>
      <w:kern w:val="2"/>
      <w:sz w:val="21"/>
      <w:szCs w:val="22"/>
    </w:rPr>
  </w:style>
  <w:style w:type="character" w:customStyle="1" w:styleId="af2">
    <w:name w:val="日期 字符"/>
    <w:basedOn w:val="a0"/>
    <w:link w:val="af3"/>
    <w:uiPriority w:val="99"/>
    <w:semiHidden/>
    <w:rsid w:val="0080121F"/>
  </w:style>
  <w:style w:type="paragraph" w:styleId="af3">
    <w:name w:val="Date"/>
    <w:basedOn w:val="a"/>
    <w:next w:val="a"/>
    <w:link w:val="af2"/>
    <w:uiPriority w:val="99"/>
    <w:semiHidden/>
    <w:unhideWhenUsed/>
    <w:rsid w:val="0080121F"/>
    <w:pPr>
      <w:spacing w:line="240" w:lineRule="auto"/>
      <w:ind w:leftChars="2500" w:left="100"/>
    </w:pPr>
    <w:rPr>
      <w:rFonts w:asciiTheme="minorHAnsi" w:eastAsiaTheme="minorEastAsia" w:hAnsiTheme="minorHAnsi" w:cstheme="minorBidi"/>
      <w:kern w:val="0"/>
      <w:sz w:val="20"/>
      <w:szCs w:val="20"/>
    </w:rPr>
  </w:style>
  <w:style w:type="character" w:customStyle="1" w:styleId="1">
    <w:name w:val="日期 字符1"/>
    <w:basedOn w:val="a0"/>
    <w:semiHidden/>
    <w:rsid w:val="0080121F"/>
    <w:rPr>
      <w:rFonts w:ascii="Times New Roman" w:eastAsia="宋体" w:hAnsi="Times New Roman" w:cs="Times New Roman"/>
      <w:kern w:val="2"/>
      <w:sz w:val="21"/>
      <w:szCs w:val="22"/>
    </w:rPr>
  </w:style>
  <w:style w:type="paragraph" w:customStyle="1" w:styleId="af4">
    <w:name w:val="表格文字"/>
    <w:basedOn w:val="a"/>
    <w:link w:val="Char"/>
    <w:qFormat/>
    <w:rsid w:val="0080121F"/>
    <w:pPr>
      <w:spacing w:before="25" w:after="25" w:line="240" w:lineRule="auto"/>
      <w:jc w:val="left"/>
    </w:pPr>
    <w:rPr>
      <w:bCs/>
      <w:spacing w:val="10"/>
      <w:kern w:val="0"/>
      <w:sz w:val="24"/>
      <w:szCs w:val="20"/>
    </w:rPr>
  </w:style>
  <w:style w:type="character" w:customStyle="1" w:styleId="Char">
    <w:name w:val="表格文字 Char"/>
    <w:link w:val="af4"/>
    <w:locked/>
    <w:rsid w:val="0080121F"/>
    <w:rPr>
      <w:rFonts w:ascii="Times New Roman" w:eastAsia="宋体" w:hAnsi="Times New Roman" w:cs="Times New Roman"/>
      <w:bCs/>
      <w:spacing w:val="10"/>
      <w:sz w:val="24"/>
    </w:rPr>
  </w:style>
  <w:style w:type="paragraph" w:customStyle="1" w:styleId="reader-word-layer">
    <w:name w:val="reader-word-layer"/>
    <w:basedOn w:val="a"/>
    <w:rsid w:val="0080121F"/>
    <w:pPr>
      <w:widowControl/>
      <w:spacing w:before="100" w:beforeAutospacing="1" w:after="100" w:afterAutospacing="1" w:line="240" w:lineRule="auto"/>
      <w:jc w:val="left"/>
    </w:pPr>
    <w:rPr>
      <w:rFonts w:ascii="宋体" w:hAnsi="宋体" w:cs="宋体"/>
      <w:kern w:val="0"/>
      <w:sz w:val="24"/>
      <w:szCs w:val="24"/>
    </w:rPr>
  </w:style>
  <w:style w:type="paragraph" w:styleId="af5">
    <w:name w:val="Body Text"/>
    <w:basedOn w:val="a"/>
    <w:link w:val="af6"/>
    <w:uiPriority w:val="99"/>
    <w:semiHidden/>
    <w:unhideWhenUsed/>
    <w:rsid w:val="0080121F"/>
    <w:pPr>
      <w:spacing w:after="120"/>
    </w:pPr>
    <w:rPr>
      <w:rFonts w:asciiTheme="minorHAnsi" w:eastAsiaTheme="minorEastAsia" w:hAnsiTheme="minorHAnsi" w:cstheme="minorBidi"/>
    </w:rPr>
  </w:style>
  <w:style w:type="character" w:customStyle="1" w:styleId="af6">
    <w:name w:val="正文文本 字符"/>
    <w:basedOn w:val="a0"/>
    <w:link w:val="af5"/>
    <w:uiPriority w:val="99"/>
    <w:semiHidden/>
    <w:rsid w:val="0080121F"/>
    <w:rPr>
      <w:kern w:val="2"/>
      <w:sz w:val="21"/>
      <w:szCs w:val="22"/>
    </w:rPr>
  </w:style>
  <w:style w:type="paragraph" w:styleId="af7">
    <w:name w:val="Body Text First Indent"/>
    <w:basedOn w:val="af5"/>
    <w:link w:val="af8"/>
    <w:uiPriority w:val="99"/>
    <w:semiHidden/>
    <w:unhideWhenUsed/>
    <w:rsid w:val="0080121F"/>
    <w:pPr>
      <w:spacing w:line="440" w:lineRule="exact"/>
      <w:ind w:firstLineChars="100" w:firstLine="420"/>
    </w:pPr>
    <w:rPr>
      <w:rFonts w:ascii="Calibri" w:eastAsia="宋体" w:hAnsi="Calibri" w:cs="Times New Roman"/>
      <w:kern w:val="0"/>
      <w:szCs w:val="24"/>
    </w:rPr>
  </w:style>
  <w:style w:type="character" w:customStyle="1" w:styleId="af8">
    <w:name w:val="正文文本首行缩进 字符"/>
    <w:basedOn w:val="af6"/>
    <w:link w:val="af7"/>
    <w:uiPriority w:val="99"/>
    <w:semiHidden/>
    <w:rsid w:val="0080121F"/>
    <w:rPr>
      <w:rFonts w:ascii="Calibri" w:eastAsia="宋体" w:hAnsi="Calibri" w:cs="Times New Roman"/>
      <w:kern w:val="2"/>
      <w:sz w:val="21"/>
      <w:szCs w:val="24"/>
    </w:rPr>
  </w:style>
  <w:style w:type="character" w:styleId="af9">
    <w:name w:val="annotation reference"/>
    <w:basedOn w:val="a0"/>
    <w:uiPriority w:val="99"/>
    <w:semiHidden/>
    <w:unhideWhenUsed/>
    <w:rsid w:val="0080121F"/>
    <w:rPr>
      <w:sz w:val="21"/>
      <w:szCs w:val="21"/>
    </w:rPr>
  </w:style>
  <w:style w:type="paragraph" w:styleId="afa">
    <w:name w:val="annotation text"/>
    <w:basedOn w:val="a"/>
    <w:link w:val="afb"/>
    <w:uiPriority w:val="99"/>
    <w:semiHidden/>
    <w:unhideWhenUsed/>
    <w:qFormat/>
    <w:rsid w:val="0080121F"/>
    <w:pPr>
      <w:jc w:val="left"/>
    </w:pPr>
    <w:rPr>
      <w:rFonts w:asciiTheme="minorHAnsi" w:eastAsiaTheme="minorEastAsia" w:hAnsiTheme="minorHAnsi" w:cstheme="minorBidi"/>
    </w:rPr>
  </w:style>
  <w:style w:type="character" w:customStyle="1" w:styleId="afb">
    <w:name w:val="批注文字 字符"/>
    <w:basedOn w:val="a0"/>
    <w:link w:val="afa"/>
    <w:uiPriority w:val="99"/>
    <w:semiHidden/>
    <w:rsid w:val="0080121F"/>
    <w:rPr>
      <w:kern w:val="2"/>
      <w:sz w:val="21"/>
      <w:szCs w:val="22"/>
    </w:rPr>
  </w:style>
  <w:style w:type="paragraph" w:styleId="afc">
    <w:name w:val="annotation subject"/>
    <w:basedOn w:val="afa"/>
    <w:next w:val="afa"/>
    <w:link w:val="afd"/>
    <w:uiPriority w:val="99"/>
    <w:semiHidden/>
    <w:unhideWhenUsed/>
    <w:rsid w:val="0080121F"/>
    <w:rPr>
      <w:b/>
      <w:bCs/>
    </w:rPr>
  </w:style>
  <w:style w:type="character" w:customStyle="1" w:styleId="afd">
    <w:name w:val="批注主题 字符"/>
    <w:basedOn w:val="afb"/>
    <w:link w:val="afc"/>
    <w:uiPriority w:val="99"/>
    <w:semiHidden/>
    <w:rsid w:val="0080121F"/>
    <w:rPr>
      <w:b/>
      <w:bCs/>
      <w:kern w:val="2"/>
      <w:sz w:val="21"/>
      <w:szCs w:val="22"/>
    </w:rPr>
  </w:style>
  <w:style w:type="paragraph" w:styleId="TOC2">
    <w:name w:val="toc 2"/>
    <w:basedOn w:val="a"/>
    <w:next w:val="a"/>
    <w:uiPriority w:val="39"/>
    <w:unhideWhenUsed/>
    <w:qFormat/>
    <w:rsid w:val="0080121F"/>
    <w:pPr>
      <w:spacing w:line="240" w:lineRule="auto"/>
      <w:ind w:leftChars="200" w:left="420"/>
    </w:pPr>
    <w:rPr>
      <w:rFonts w:ascii="Calibri" w:hAnsi="Calibri"/>
    </w:rPr>
  </w:style>
  <w:style w:type="paragraph" w:customStyle="1" w:styleId="Default">
    <w:name w:val="Default"/>
    <w:qFormat/>
    <w:rsid w:val="0080121F"/>
    <w:pPr>
      <w:widowControl w:val="0"/>
      <w:autoSpaceDE w:val="0"/>
      <w:autoSpaceDN w:val="0"/>
      <w:adjustRightInd w:val="0"/>
    </w:pPr>
    <w:rPr>
      <w:rFonts w:ascii="宋体" w:eastAsia="宋体" w:hAnsi="Times New Roman" w:cs="Times New Roman"/>
      <w:color w:val="000000"/>
      <w:sz w:val="24"/>
      <w:szCs w:val="24"/>
    </w:rPr>
  </w:style>
  <w:style w:type="character" w:customStyle="1" w:styleId="ad">
    <w:name w:val="列表段落 字符"/>
    <w:link w:val="ac"/>
    <w:qFormat/>
    <w:rsid w:val="0080121F"/>
    <w:rPr>
      <w:rFonts w:ascii="Times New Roman" w:eastAsia="宋体" w:hAnsi="Times New Roman" w:cs="Times New Roman"/>
      <w:kern w:val="2"/>
      <w:sz w:val="21"/>
      <w:szCs w:val="24"/>
    </w:rPr>
  </w:style>
  <w:style w:type="paragraph" w:styleId="afe">
    <w:name w:val="Plain Text"/>
    <w:basedOn w:val="a"/>
    <w:link w:val="aff"/>
    <w:qFormat/>
    <w:rsid w:val="0080121F"/>
    <w:pPr>
      <w:spacing w:line="240" w:lineRule="auto"/>
    </w:pPr>
    <w:rPr>
      <w:rFonts w:ascii="宋体" w:hAnsi="Courier New" w:cs="Courier New"/>
      <w:szCs w:val="21"/>
    </w:rPr>
  </w:style>
  <w:style w:type="character" w:customStyle="1" w:styleId="aff">
    <w:name w:val="纯文本 字符"/>
    <w:basedOn w:val="a0"/>
    <w:link w:val="afe"/>
    <w:qFormat/>
    <w:rsid w:val="0080121F"/>
    <w:rPr>
      <w:rFonts w:ascii="宋体" w:eastAsia="宋体" w:hAnsi="Courier New" w:cs="Courier New"/>
      <w:kern w:val="2"/>
      <w:sz w:val="21"/>
      <w:szCs w:val="21"/>
    </w:rPr>
  </w:style>
  <w:style w:type="paragraph" w:customStyle="1" w:styleId="aff0">
    <w:name w:val="规范"/>
    <w:basedOn w:val="a"/>
    <w:next w:val="a"/>
    <w:rsid w:val="0080121F"/>
    <w:pPr>
      <w:widowControl/>
      <w:tabs>
        <w:tab w:val="left" w:pos="420"/>
      </w:tabs>
      <w:spacing w:line="288" w:lineRule="auto"/>
      <w:ind w:left="420" w:hanging="420"/>
      <w:jc w:val="left"/>
    </w:pPr>
    <w:rPr>
      <w:rFonts w:ascii="宋体" w:hAnsi="宋体" w:cs="宋体"/>
      <w:kern w:val="0"/>
      <w:sz w:val="24"/>
      <w:szCs w:val="24"/>
    </w:rPr>
  </w:style>
  <w:style w:type="character" w:customStyle="1" w:styleId="font11">
    <w:name w:val="font11"/>
    <w:basedOn w:val="a0"/>
    <w:rsid w:val="0080121F"/>
    <w:rPr>
      <w:rFonts w:ascii="宋体" w:eastAsia="宋体" w:hAnsi="宋体" w:cs="宋体" w:hint="eastAsia"/>
      <w:color w:val="000000"/>
      <w:sz w:val="24"/>
      <w:szCs w:val="24"/>
      <w:u w:val="none"/>
    </w:rPr>
  </w:style>
  <w:style w:type="table" w:customStyle="1" w:styleId="10">
    <w:name w:val="网格型1"/>
    <w:basedOn w:val="a1"/>
    <w:next w:val="af"/>
    <w:uiPriority w:val="39"/>
    <w:qFormat/>
    <w:rsid w:val="0080121F"/>
    <w:pPr>
      <w:jc w:val="both"/>
    </w:pPr>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8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s392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21</Pages>
  <Words>5439</Words>
  <Characters>5766</Characters>
  <Application>Microsoft Office Word</Application>
  <DocSecurity>0</DocSecurity>
  <Lines>823</Lines>
  <Paragraphs>1018</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杨延斌</dc:creator>
  <cp:lastModifiedBy>罗坚强</cp:lastModifiedBy>
  <cp:revision>35</cp:revision>
  <cp:lastPrinted>2025-02-20T05:11:00Z</cp:lastPrinted>
  <dcterms:created xsi:type="dcterms:W3CDTF">2025-02-25T05:00:00Z</dcterms:created>
  <dcterms:modified xsi:type="dcterms:W3CDTF">2025-05-17T03:45:00Z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26DAB48F564C48A89A6B7EF13C21C03F</vt:lpwstr>
  </property>
</Properties>
</file>